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26C99" w14:textId="77777777" w:rsidR="0095717C" w:rsidRDefault="0095717C" w:rsidP="000D41D9">
      <w:pPr>
        <w:pStyle w:val="TableParagraph"/>
        <w:spacing w:before="28"/>
        <w:jc w:val="center"/>
        <w:rPr>
          <w:b/>
          <w:color w:val="2D2D2D"/>
          <w:sz w:val="48"/>
          <w:szCs w:val="48"/>
        </w:rPr>
      </w:pPr>
    </w:p>
    <w:p w14:paraId="510D02D2" w14:textId="77777777" w:rsidR="00865EA9" w:rsidRPr="00122130" w:rsidRDefault="00D419F1" w:rsidP="000D41D9">
      <w:pPr>
        <w:pStyle w:val="TableParagraph"/>
        <w:spacing w:before="28"/>
        <w:jc w:val="center"/>
        <w:rPr>
          <w:b/>
          <w:sz w:val="48"/>
          <w:szCs w:val="48"/>
        </w:rPr>
      </w:pPr>
      <w:r w:rsidRPr="002510E2">
        <w:rPr>
          <w:b/>
          <w:color w:val="2D2D2D"/>
          <w:sz w:val="48"/>
          <w:szCs w:val="48"/>
        </w:rPr>
        <w:t>CONVENT</w:t>
      </w:r>
      <w:r w:rsidR="002C3BB2" w:rsidRPr="002510E2">
        <w:rPr>
          <w:b/>
          <w:color w:val="2D2D2D"/>
          <w:sz w:val="48"/>
          <w:szCs w:val="48"/>
        </w:rPr>
        <w:t>ION 20</w:t>
      </w:r>
      <w:r w:rsidR="00EE35E4">
        <w:rPr>
          <w:b/>
          <w:color w:val="2D2D2D"/>
          <w:sz w:val="48"/>
          <w:szCs w:val="48"/>
        </w:rPr>
        <w:t>2</w:t>
      </w:r>
      <w:r w:rsidR="00694204">
        <w:rPr>
          <w:b/>
          <w:color w:val="2D2D2D"/>
          <w:sz w:val="48"/>
          <w:szCs w:val="48"/>
        </w:rPr>
        <w:t>3</w:t>
      </w:r>
    </w:p>
    <w:p w14:paraId="7B3218F0" w14:textId="77777777" w:rsidR="00865EA9" w:rsidRPr="002510E2" w:rsidRDefault="00865EA9" w:rsidP="000D41D9">
      <w:pPr>
        <w:pStyle w:val="TableParagraph"/>
        <w:spacing w:before="28"/>
        <w:jc w:val="center"/>
        <w:rPr>
          <w:b/>
          <w:color w:val="2D2D2D"/>
          <w:sz w:val="48"/>
          <w:szCs w:val="48"/>
        </w:rPr>
      </w:pPr>
      <w:r w:rsidRPr="002510E2">
        <w:rPr>
          <w:b/>
          <w:color w:val="2D2D2D"/>
          <w:sz w:val="48"/>
          <w:szCs w:val="48"/>
        </w:rPr>
        <w:t>GREATER NY/NJ REGION 15</w:t>
      </w:r>
    </w:p>
    <w:p w14:paraId="4BF3A98C" w14:textId="77777777" w:rsidR="00865EA9" w:rsidRPr="002510E2" w:rsidRDefault="00694204" w:rsidP="00694204">
      <w:pPr>
        <w:pStyle w:val="TableParagraph"/>
        <w:spacing w:before="28"/>
        <w:jc w:val="center"/>
        <w:rPr>
          <w:b/>
          <w:sz w:val="48"/>
          <w:szCs w:val="48"/>
        </w:rPr>
      </w:pPr>
      <w:r>
        <w:rPr>
          <w:b/>
          <w:sz w:val="48"/>
          <w:szCs w:val="48"/>
        </w:rPr>
        <w:t>APRIL 21-23</w:t>
      </w:r>
      <w:r w:rsidR="00EE35E4">
        <w:rPr>
          <w:b/>
          <w:sz w:val="48"/>
          <w:szCs w:val="48"/>
        </w:rPr>
        <w:t>, 202</w:t>
      </w:r>
      <w:r>
        <w:rPr>
          <w:b/>
          <w:sz w:val="48"/>
          <w:szCs w:val="48"/>
        </w:rPr>
        <w:t>3</w:t>
      </w:r>
    </w:p>
    <w:p w14:paraId="5DBC2B29" w14:textId="77777777" w:rsidR="004A4B36" w:rsidRPr="002510E2" w:rsidRDefault="00664A47" w:rsidP="00664A47">
      <w:pPr>
        <w:tabs>
          <w:tab w:val="left" w:pos="2712"/>
        </w:tabs>
        <w:spacing w:before="120"/>
        <w:rPr>
          <w:rFonts w:cs="Comic Sans MS"/>
          <w:b/>
        </w:rPr>
      </w:pPr>
      <w:r>
        <w:rPr>
          <w:rFonts w:cs="Comic Sans MS"/>
          <w:b/>
        </w:rPr>
        <w:tab/>
      </w:r>
    </w:p>
    <w:p w14:paraId="16D0B2CB" w14:textId="77777777" w:rsidR="00865EA9" w:rsidRPr="002510E2" w:rsidRDefault="00865EA9" w:rsidP="000D41D9">
      <w:pPr>
        <w:pStyle w:val="TableParagraph"/>
        <w:spacing w:before="28"/>
        <w:jc w:val="center"/>
        <w:rPr>
          <w:b/>
          <w:color w:val="2D2D2D"/>
          <w:sz w:val="48"/>
          <w:szCs w:val="48"/>
        </w:rPr>
      </w:pPr>
      <w:r w:rsidRPr="002510E2">
        <w:rPr>
          <w:b/>
          <w:color w:val="2D2D2D"/>
          <w:sz w:val="48"/>
          <w:szCs w:val="48"/>
        </w:rPr>
        <w:t>QUARTET/CHORUS</w:t>
      </w:r>
    </w:p>
    <w:p w14:paraId="5F67C2A0" w14:textId="77777777" w:rsidR="00865EA9" w:rsidRPr="002510E2" w:rsidRDefault="00865EA9" w:rsidP="000D41D9">
      <w:pPr>
        <w:pStyle w:val="TableParagraph"/>
        <w:spacing w:before="28"/>
        <w:jc w:val="center"/>
        <w:rPr>
          <w:b/>
          <w:color w:val="2D2D2D"/>
          <w:sz w:val="48"/>
          <w:szCs w:val="48"/>
        </w:rPr>
      </w:pPr>
      <w:r w:rsidRPr="002510E2">
        <w:rPr>
          <w:b/>
          <w:color w:val="2D2D2D"/>
          <w:sz w:val="48"/>
          <w:szCs w:val="48"/>
        </w:rPr>
        <w:t>SUPPLEMENT</w:t>
      </w:r>
    </w:p>
    <w:p w14:paraId="2AA26CC3" w14:textId="77777777" w:rsidR="00865EA9" w:rsidRDefault="00865EA9" w:rsidP="0004508F">
      <w:pPr>
        <w:pStyle w:val="TableParagraph"/>
        <w:spacing w:before="28"/>
        <w:ind w:left="35"/>
        <w:jc w:val="center"/>
        <w:rPr>
          <w:color w:val="2D2D2D"/>
          <w:sz w:val="21"/>
        </w:rPr>
      </w:pPr>
    </w:p>
    <w:p w14:paraId="34333940" w14:textId="77777777" w:rsidR="002C3BB2" w:rsidRDefault="002C3BB2" w:rsidP="0004508F">
      <w:pPr>
        <w:pStyle w:val="TableParagraph"/>
        <w:spacing w:before="28"/>
        <w:ind w:left="35"/>
        <w:jc w:val="center"/>
        <w:rPr>
          <w:color w:val="2D2D2D"/>
          <w:sz w:val="21"/>
        </w:rPr>
      </w:pPr>
    </w:p>
    <w:p w14:paraId="2C281FDF" w14:textId="031CC0F8" w:rsidR="00206476" w:rsidRPr="00C45AC6" w:rsidRDefault="00095353" w:rsidP="000A2630">
      <w:pPr>
        <w:tabs>
          <w:tab w:val="left" w:pos="2048"/>
        </w:tabs>
        <w:jc w:val="center"/>
        <w:rPr>
          <w:b/>
          <w:color w:val="2D2D2D"/>
          <w:sz w:val="28"/>
          <w:szCs w:val="28"/>
          <w:lang w:val="fr-FR"/>
        </w:rPr>
      </w:pPr>
      <w:r w:rsidRPr="000A2630">
        <w:rPr>
          <w:noProof/>
          <w:sz w:val="21"/>
          <w:lang w:val="fr-FR"/>
        </w:rPr>
        <w:drawing>
          <wp:inline distT="0" distB="0" distL="0" distR="0" wp14:anchorId="63C8E345" wp14:editId="19D7B3E3">
            <wp:extent cx="636270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700" cy="4419600"/>
                    </a:xfrm>
                    <a:prstGeom prst="rect">
                      <a:avLst/>
                    </a:prstGeom>
                    <a:noFill/>
                    <a:ln>
                      <a:noFill/>
                    </a:ln>
                  </pic:spPr>
                </pic:pic>
              </a:graphicData>
            </a:graphic>
          </wp:inline>
        </w:drawing>
      </w:r>
      <w:r w:rsidR="000D41D9" w:rsidRPr="00C45AC6">
        <w:rPr>
          <w:sz w:val="21"/>
          <w:lang w:val="fr-FR"/>
        </w:rPr>
        <w:br w:type="page"/>
      </w:r>
      <w:r w:rsidR="00206476" w:rsidRPr="00C45AC6">
        <w:rPr>
          <w:b/>
          <w:color w:val="2D2D2D"/>
          <w:sz w:val="28"/>
          <w:szCs w:val="28"/>
          <w:lang w:val="fr-FR"/>
        </w:rPr>
        <w:lastRenderedPageBreak/>
        <w:t>QUARTET/CHORUS COMPETITION SUPPLEMENT – CONTENTS</w:t>
      </w:r>
    </w:p>
    <w:p w14:paraId="1A5B7CC4" w14:textId="77777777" w:rsidR="00206476" w:rsidRDefault="00206476" w:rsidP="00206476">
      <w:pPr>
        <w:pStyle w:val="TableParagraph"/>
        <w:spacing w:before="80" w:after="80"/>
        <w:rPr>
          <w:color w:val="2D2D2D"/>
          <w:lang w:val="fr-FR"/>
        </w:rPr>
      </w:pPr>
    </w:p>
    <w:p w14:paraId="42CE1B02" w14:textId="77777777" w:rsidR="002C7517" w:rsidRDefault="002C7517" w:rsidP="00206476">
      <w:pPr>
        <w:pStyle w:val="TableParagraph"/>
        <w:spacing w:before="80" w:after="80"/>
        <w:rPr>
          <w:color w:val="2D2D2D"/>
          <w:lang w:val="fr-FR"/>
        </w:rPr>
      </w:pPr>
    </w:p>
    <w:p w14:paraId="77EEF137" w14:textId="77777777" w:rsidR="002C7517" w:rsidRDefault="002C7517" w:rsidP="002C7517">
      <w:pPr>
        <w:pStyle w:val="TableParagraph"/>
        <w:spacing w:before="80" w:after="80"/>
        <w:ind w:firstLine="720"/>
        <w:rPr>
          <w:color w:val="2D2D2D"/>
        </w:rPr>
      </w:pPr>
      <w:r w:rsidRPr="002C7517">
        <w:rPr>
          <w:color w:val="2D2D2D"/>
        </w:rPr>
        <w:t>Welc</w:t>
      </w:r>
      <w:r>
        <w:rPr>
          <w:color w:val="2D2D2D"/>
        </w:rPr>
        <w:t>ome from your Competition Coordinator……………………………………………………………</w:t>
      </w:r>
      <w:proofErr w:type="gramStart"/>
      <w:r>
        <w:rPr>
          <w:color w:val="2D2D2D"/>
        </w:rPr>
        <w:t>.2</w:t>
      </w:r>
      <w:proofErr w:type="gramEnd"/>
    </w:p>
    <w:p w14:paraId="24A8D4DA" w14:textId="77777777" w:rsidR="002C7517" w:rsidRDefault="002C7517" w:rsidP="002C7517">
      <w:pPr>
        <w:pStyle w:val="TableParagraph"/>
        <w:spacing w:before="80" w:after="80"/>
        <w:ind w:firstLine="720"/>
        <w:rPr>
          <w:color w:val="2D2D2D"/>
        </w:rPr>
      </w:pPr>
      <w:r>
        <w:rPr>
          <w:color w:val="2D2D2D"/>
        </w:rPr>
        <w:t>Schedule of Events………………………………………………………………………………………………………4</w:t>
      </w:r>
    </w:p>
    <w:p w14:paraId="7BFA6B0F" w14:textId="77777777" w:rsidR="002C7517" w:rsidRDefault="002C7517" w:rsidP="002C7517">
      <w:pPr>
        <w:pStyle w:val="TableParagraph"/>
        <w:spacing w:before="80" w:after="80"/>
        <w:ind w:firstLine="720"/>
        <w:rPr>
          <w:color w:val="2D2D2D"/>
        </w:rPr>
      </w:pPr>
      <w:r>
        <w:rPr>
          <w:color w:val="2D2D2D"/>
        </w:rPr>
        <w:t>Final Quartet Order of Appearance</w:t>
      </w:r>
      <w:r w:rsidR="00BD47E9">
        <w:rPr>
          <w:color w:val="2D2D2D"/>
        </w:rPr>
        <w:t>…………………………………………………………………………</w:t>
      </w:r>
      <w:proofErr w:type="gramStart"/>
      <w:r w:rsidR="00BD47E9">
        <w:rPr>
          <w:color w:val="2D2D2D"/>
        </w:rPr>
        <w:t>…..</w:t>
      </w:r>
      <w:proofErr w:type="gramEnd"/>
      <w:r w:rsidR="00BD47E9">
        <w:rPr>
          <w:color w:val="2D2D2D"/>
        </w:rPr>
        <w:t>5</w:t>
      </w:r>
    </w:p>
    <w:p w14:paraId="50EA23AC" w14:textId="77777777" w:rsidR="002C7517" w:rsidRDefault="002C7517" w:rsidP="002C7517">
      <w:pPr>
        <w:pStyle w:val="TableParagraph"/>
        <w:spacing w:before="80" w:after="80"/>
        <w:ind w:firstLine="720"/>
        <w:rPr>
          <w:color w:val="2D2D2D"/>
        </w:rPr>
      </w:pPr>
      <w:r>
        <w:rPr>
          <w:color w:val="2D2D2D"/>
        </w:rPr>
        <w:t xml:space="preserve">Quartet Walk-On Schedule (Friday, April 21, 2023 @ESPCC; 9:45 AM </w:t>
      </w:r>
      <w:proofErr w:type="gramStart"/>
      <w:r>
        <w:rPr>
          <w:color w:val="2D2D2D"/>
        </w:rPr>
        <w:t>start)</w:t>
      </w:r>
      <w:r w:rsidR="00BD47E9">
        <w:rPr>
          <w:color w:val="2D2D2D"/>
        </w:rPr>
        <w:t>…</w:t>
      </w:r>
      <w:proofErr w:type="gramEnd"/>
      <w:r w:rsidR="00BD47E9">
        <w:rPr>
          <w:color w:val="2D2D2D"/>
        </w:rPr>
        <w:t>……………..6</w:t>
      </w:r>
    </w:p>
    <w:p w14:paraId="416755D3" w14:textId="77777777" w:rsidR="002C7517" w:rsidRDefault="002C7517" w:rsidP="002C7517">
      <w:pPr>
        <w:pStyle w:val="TableParagraph"/>
        <w:spacing w:before="80" w:after="80"/>
        <w:ind w:firstLine="720"/>
        <w:rPr>
          <w:color w:val="2D2D2D"/>
        </w:rPr>
      </w:pPr>
      <w:r>
        <w:rPr>
          <w:color w:val="2D2D2D"/>
        </w:rPr>
        <w:t>Quartet Competition Pattern for Friday, April 21, 2023</w:t>
      </w:r>
      <w:r w:rsidR="00BD47E9">
        <w:rPr>
          <w:color w:val="2D2D2D"/>
        </w:rPr>
        <w:t>……………………………………………….7</w:t>
      </w:r>
    </w:p>
    <w:p w14:paraId="34545F69" w14:textId="77777777" w:rsidR="002C7517" w:rsidRDefault="002C7517" w:rsidP="002C7517">
      <w:pPr>
        <w:pStyle w:val="TableParagraph"/>
        <w:spacing w:before="80" w:after="80"/>
        <w:ind w:firstLine="720"/>
        <w:rPr>
          <w:color w:val="2D2D2D"/>
        </w:rPr>
      </w:pPr>
      <w:r>
        <w:rPr>
          <w:color w:val="2D2D2D"/>
        </w:rPr>
        <w:t>Chorus Competition Pattern for Saturday, April 22, 2023</w:t>
      </w:r>
      <w:r w:rsidR="00BD47E9">
        <w:rPr>
          <w:color w:val="2D2D2D"/>
        </w:rPr>
        <w:t>…………………………………………….8</w:t>
      </w:r>
    </w:p>
    <w:p w14:paraId="23DD1E3B" w14:textId="77777777" w:rsidR="002C7517" w:rsidRDefault="002C7517" w:rsidP="002C7517">
      <w:pPr>
        <w:pStyle w:val="TableParagraph"/>
        <w:spacing w:before="80" w:after="80"/>
        <w:ind w:firstLine="720"/>
        <w:rPr>
          <w:color w:val="2D2D2D"/>
        </w:rPr>
      </w:pPr>
      <w:r>
        <w:rPr>
          <w:color w:val="2D2D2D"/>
        </w:rPr>
        <w:t>Final Chorus Order of Appearance</w:t>
      </w:r>
      <w:r w:rsidR="00BD47E9">
        <w:rPr>
          <w:color w:val="2D2D2D"/>
        </w:rPr>
        <w:t>……………………………………………………………………………….9</w:t>
      </w:r>
    </w:p>
    <w:p w14:paraId="74DD842A" w14:textId="77777777" w:rsidR="002C7517" w:rsidRDefault="002C7517" w:rsidP="002C7517">
      <w:pPr>
        <w:pStyle w:val="TableParagraph"/>
        <w:spacing w:before="80" w:after="80"/>
        <w:ind w:firstLine="720"/>
        <w:rPr>
          <w:color w:val="2D2D2D"/>
        </w:rPr>
      </w:pPr>
      <w:r>
        <w:rPr>
          <w:color w:val="2D2D2D"/>
        </w:rPr>
        <w:t xml:space="preserve">Chorus Traffic Pattern (Leave Hotel/On-Stage </w:t>
      </w:r>
      <w:proofErr w:type="gramStart"/>
      <w:r>
        <w:rPr>
          <w:color w:val="2D2D2D"/>
        </w:rPr>
        <w:t>Times)</w:t>
      </w:r>
      <w:r w:rsidR="00BD47E9">
        <w:rPr>
          <w:color w:val="2D2D2D"/>
        </w:rPr>
        <w:t>…</w:t>
      </w:r>
      <w:proofErr w:type="gramEnd"/>
      <w:r w:rsidR="00BD47E9">
        <w:rPr>
          <w:color w:val="2D2D2D"/>
        </w:rPr>
        <w:t>……………………………………………….10</w:t>
      </w:r>
    </w:p>
    <w:p w14:paraId="71242B14" w14:textId="77777777" w:rsidR="002C7517" w:rsidRDefault="002C7517" w:rsidP="002C7517">
      <w:pPr>
        <w:pStyle w:val="TableParagraph"/>
        <w:spacing w:before="80" w:after="80"/>
        <w:ind w:firstLine="720"/>
        <w:rPr>
          <w:color w:val="2D2D2D"/>
        </w:rPr>
      </w:pPr>
      <w:r>
        <w:rPr>
          <w:color w:val="2D2D2D"/>
        </w:rPr>
        <w:t>Chorus Friday Night Rehearsal Schedule</w:t>
      </w:r>
      <w:r w:rsidR="00BD47E9">
        <w:rPr>
          <w:color w:val="2D2D2D"/>
        </w:rPr>
        <w:t>………………………………………………………………………11</w:t>
      </w:r>
    </w:p>
    <w:p w14:paraId="139586CB" w14:textId="77777777" w:rsidR="002C7517" w:rsidRDefault="002C7517" w:rsidP="002C7517">
      <w:pPr>
        <w:pStyle w:val="TableParagraph"/>
        <w:spacing w:before="80" w:after="80"/>
        <w:ind w:firstLine="720"/>
        <w:rPr>
          <w:color w:val="2D2D2D"/>
        </w:rPr>
      </w:pPr>
      <w:r>
        <w:rPr>
          <w:color w:val="2D2D2D"/>
        </w:rPr>
        <w:t>Saturday Morning Chorus Breakfast Rooms</w:t>
      </w:r>
      <w:r w:rsidR="00BD47E9">
        <w:rPr>
          <w:color w:val="2D2D2D"/>
        </w:rPr>
        <w:t>…………………………………………………………………12</w:t>
      </w:r>
    </w:p>
    <w:p w14:paraId="6A60DC35" w14:textId="77777777" w:rsidR="002C7517" w:rsidRDefault="002C7517" w:rsidP="002C7517">
      <w:pPr>
        <w:pStyle w:val="TableParagraph"/>
        <w:spacing w:before="80" w:after="80"/>
        <w:ind w:firstLine="720"/>
        <w:rPr>
          <w:color w:val="2D2D2D"/>
        </w:rPr>
      </w:pPr>
      <w:r>
        <w:rPr>
          <w:color w:val="2D2D2D"/>
        </w:rPr>
        <w:t>COVID PROTOCOL</w:t>
      </w:r>
      <w:r w:rsidR="00BD47E9">
        <w:rPr>
          <w:color w:val="2D2D2D"/>
        </w:rPr>
        <w:t>……………………………………………………………………………………………………</w:t>
      </w:r>
      <w:proofErr w:type="gramStart"/>
      <w:r w:rsidR="00BD47E9">
        <w:rPr>
          <w:color w:val="2D2D2D"/>
        </w:rPr>
        <w:t>…..</w:t>
      </w:r>
      <w:proofErr w:type="gramEnd"/>
      <w:r w:rsidR="00BD47E9">
        <w:rPr>
          <w:color w:val="2D2D2D"/>
        </w:rPr>
        <w:t>13</w:t>
      </w:r>
    </w:p>
    <w:p w14:paraId="20ECBB84" w14:textId="77777777" w:rsidR="002C7517" w:rsidRDefault="002C7517" w:rsidP="002C7517">
      <w:pPr>
        <w:pStyle w:val="TableParagraph"/>
        <w:spacing w:before="80" w:after="80"/>
        <w:ind w:firstLine="720"/>
        <w:rPr>
          <w:color w:val="2D2D2D"/>
        </w:rPr>
      </w:pPr>
      <w:r>
        <w:rPr>
          <w:color w:val="2D2D2D"/>
        </w:rPr>
        <w:t>Special Instructions for Open Division Competitors</w:t>
      </w:r>
      <w:r w:rsidR="00BD47E9">
        <w:rPr>
          <w:color w:val="2D2D2D"/>
        </w:rPr>
        <w:t>…………………………………………………</w:t>
      </w:r>
      <w:proofErr w:type="gramStart"/>
      <w:r w:rsidR="00BD47E9">
        <w:rPr>
          <w:color w:val="2D2D2D"/>
        </w:rPr>
        <w:t>…..</w:t>
      </w:r>
      <w:proofErr w:type="gramEnd"/>
      <w:r w:rsidR="00BD47E9">
        <w:rPr>
          <w:color w:val="2D2D2D"/>
        </w:rPr>
        <w:t>13</w:t>
      </w:r>
    </w:p>
    <w:p w14:paraId="34E27DC3" w14:textId="77777777" w:rsidR="002C7517" w:rsidRDefault="002C7517" w:rsidP="002C7517">
      <w:pPr>
        <w:pStyle w:val="TableParagraph"/>
        <w:spacing w:before="80" w:after="80"/>
        <w:ind w:firstLine="720"/>
        <w:rPr>
          <w:color w:val="2D2D2D"/>
        </w:rPr>
      </w:pPr>
      <w:r>
        <w:rPr>
          <w:color w:val="2D2D2D"/>
        </w:rPr>
        <w:t xml:space="preserve">Rule Infraction Penalties (For All </w:t>
      </w:r>
      <w:proofErr w:type="gramStart"/>
      <w:r>
        <w:rPr>
          <w:color w:val="2D2D2D"/>
        </w:rPr>
        <w:t>Competitors)</w:t>
      </w:r>
      <w:r w:rsidR="00BD47E9">
        <w:rPr>
          <w:color w:val="2D2D2D"/>
        </w:rPr>
        <w:t>…</w:t>
      </w:r>
      <w:proofErr w:type="gramEnd"/>
      <w:r w:rsidR="00BD47E9">
        <w:rPr>
          <w:color w:val="2D2D2D"/>
        </w:rPr>
        <w:t>………………………………………………………….14</w:t>
      </w:r>
    </w:p>
    <w:p w14:paraId="6FFF6E44" w14:textId="77777777" w:rsidR="002C7517" w:rsidRDefault="002C7517" w:rsidP="002C7517">
      <w:pPr>
        <w:pStyle w:val="TableParagraph"/>
        <w:spacing w:before="80" w:after="80"/>
        <w:ind w:firstLine="720"/>
        <w:rPr>
          <w:color w:val="2D2D2D"/>
        </w:rPr>
      </w:pPr>
      <w:r>
        <w:rPr>
          <w:color w:val="2D2D2D"/>
        </w:rPr>
        <w:t>Staging</w:t>
      </w:r>
      <w:r w:rsidR="00BD47E9">
        <w:rPr>
          <w:color w:val="2D2D2D"/>
        </w:rPr>
        <w:t>…………………………………………………………………………………………………………………………14</w:t>
      </w:r>
    </w:p>
    <w:p w14:paraId="35360B08" w14:textId="77777777" w:rsidR="002C7517" w:rsidRDefault="002C7517" w:rsidP="002C7517">
      <w:pPr>
        <w:pStyle w:val="TableParagraph"/>
        <w:spacing w:before="80" w:after="80"/>
        <w:ind w:firstLine="720"/>
        <w:rPr>
          <w:color w:val="2D2D2D"/>
        </w:rPr>
      </w:pPr>
      <w:r>
        <w:rPr>
          <w:color w:val="2D2D2D"/>
        </w:rPr>
        <w:t>Contest Reminders/International Rules</w:t>
      </w:r>
      <w:r w:rsidR="00BD47E9">
        <w:rPr>
          <w:color w:val="2D2D2D"/>
        </w:rPr>
        <w:t>……………………………………………………………………</w:t>
      </w:r>
      <w:proofErr w:type="gramStart"/>
      <w:r w:rsidR="00BD47E9">
        <w:rPr>
          <w:color w:val="2D2D2D"/>
        </w:rPr>
        <w:t>…..</w:t>
      </w:r>
      <w:proofErr w:type="gramEnd"/>
      <w:r w:rsidR="00BD47E9">
        <w:rPr>
          <w:color w:val="2D2D2D"/>
        </w:rPr>
        <w:t>15</w:t>
      </w:r>
    </w:p>
    <w:p w14:paraId="75521422" w14:textId="77777777" w:rsidR="002C7517" w:rsidRDefault="002C7517" w:rsidP="002C7517">
      <w:pPr>
        <w:pStyle w:val="TableParagraph"/>
        <w:spacing w:before="80" w:after="80"/>
        <w:ind w:firstLine="720"/>
        <w:rPr>
          <w:color w:val="2D2D2D"/>
        </w:rPr>
      </w:pPr>
      <w:r>
        <w:rPr>
          <w:color w:val="2D2D2D"/>
        </w:rPr>
        <w:t>Traffic Pattern Procedure for Handling Personal Belongings Backstage</w:t>
      </w:r>
      <w:r w:rsidR="00BD47E9">
        <w:rPr>
          <w:color w:val="2D2D2D"/>
        </w:rPr>
        <w:t>……………………</w:t>
      </w:r>
      <w:proofErr w:type="gramStart"/>
      <w:r w:rsidR="00BD47E9">
        <w:rPr>
          <w:color w:val="2D2D2D"/>
        </w:rPr>
        <w:t>…..</w:t>
      </w:r>
      <w:proofErr w:type="gramEnd"/>
      <w:r w:rsidR="00BD47E9">
        <w:rPr>
          <w:color w:val="2D2D2D"/>
        </w:rPr>
        <w:t>15</w:t>
      </w:r>
    </w:p>
    <w:p w14:paraId="68DB6192" w14:textId="77777777" w:rsidR="002C7517" w:rsidRDefault="002C7517" w:rsidP="002C7517">
      <w:pPr>
        <w:pStyle w:val="TableParagraph"/>
        <w:spacing w:before="80" w:after="80"/>
        <w:ind w:firstLine="720"/>
        <w:rPr>
          <w:color w:val="2D2D2D"/>
        </w:rPr>
      </w:pPr>
      <w:r>
        <w:rPr>
          <w:color w:val="2D2D2D"/>
        </w:rPr>
        <w:t>Competitors Needing Special Assistance</w:t>
      </w:r>
      <w:r w:rsidR="00BD47E9">
        <w:rPr>
          <w:color w:val="2D2D2D"/>
        </w:rPr>
        <w:t>………………………………………………………………………</w:t>
      </w:r>
      <w:proofErr w:type="gramStart"/>
      <w:r w:rsidR="00BD47E9">
        <w:rPr>
          <w:color w:val="2D2D2D"/>
        </w:rPr>
        <w:t>.16</w:t>
      </w:r>
      <w:proofErr w:type="gramEnd"/>
    </w:p>
    <w:p w14:paraId="433B1CBE" w14:textId="77777777" w:rsidR="002C7517" w:rsidRDefault="002C7517" w:rsidP="002C7517">
      <w:pPr>
        <w:pStyle w:val="TableParagraph"/>
        <w:spacing w:before="80" w:after="80"/>
        <w:ind w:firstLine="720"/>
        <w:rPr>
          <w:color w:val="2D2D2D"/>
        </w:rPr>
      </w:pPr>
      <w:r>
        <w:rPr>
          <w:color w:val="2D2D2D"/>
        </w:rPr>
        <w:t>Chorus Competition Traffic Pattern Information</w:t>
      </w:r>
      <w:r w:rsidR="00BD47E9">
        <w:rPr>
          <w:color w:val="2D2D2D"/>
        </w:rPr>
        <w:t>……………………………………………………………16</w:t>
      </w:r>
    </w:p>
    <w:p w14:paraId="4DCA84C8" w14:textId="77777777" w:rsidR="002C7517" w:rsidRDefault="002C7517" w:rsidP="002C7517">
      <w:pPr>
        <w:pStyle w:val="TableParagraph"/>
        <w:spacing w:before="80" w:after="80"/>
        <w:ind w:firstLine="720"/>
        <w:rPr>
          <w:color w:val="2D2D2D"/>
        </w:rPr>
      </w:pPr>
      <w:r>
        <w:rPr>
          <w:color w:val="2D2D2D"/>
        </w:rPr>
        <w:t>International and Regional Awards (Return)</w:t>
      </w:r>
      <w:r w:rsidR="00BD47E9">
        <w:rPr>
          <w:color w:val="2D2D2D"/>
        </w:rPr>
        <w:t>………………………………………………………………….17</w:t>
      </w:r>
    </w:p>
    <w:p w14:paraId="6D54CBBD" w14:textId="77777777" w:rsidR="002C7517" w:rsidRDefault="002C7517" w:rsidP="002C7517">
      <w:pPr>
        <w:pStyle w:val="TableParagraph"/>
        <w:spacing w:before="80" w:after="80"/>
        <w:ind w:firstLine="720"/>
        <w:rPr>
          <w:color w:val="2D2D2D"/>
        </w:rPr>
      </w:pPr>
      <w:r>
        <w:rPr>
          <w:color w:val="2D2D2D"/>
        </w:rPr>
        <w:t>Distribution of Results</w:t>
      </w:r>
      <w:r w:rsidR="00BD47E9">
        <w:rPr>
          <w:color w:val="2D2D2D"/>
        </w:rPr>
        <w:t>……………………………………………………………………………………………………17</w:t>
      </w:r>
    </w:p>
    <w:p w14:paraId="6918FEC1" w14:textId="77777777" w:rsidR="002C7517" w:rsidRDefault="002C7517" w:rsidP="002C7517">
      <w:pPr>
        <w:pStyle w:val="TableParagraph"/>
        <w:spacing w:before="80" w:after="80"/>
        <w:ind w:firstLine="720"/>
        <w:rPr>
          <w:color w:val="2D2D2D"/>
        </w:rPr>
      </w:pPr>
      <w:r>
        <w:rPr>
          <w:color w:val="2D2D2D"/>
        </w:rPr>
        <w:t xml:space="preserve">Dual Members </w:t>
      </w:r>
      <w:r w:rsidR="00BD47E9">
        <w:rPr>
          <w:color w:val="2D2D2D"/>
        </w:rPr>
        <w:t>………………………………………………………………………………………………………………17</w:t>
      </w:r>
    </w:p>
    <w:p w14:paraId="7EF21DEE" w14:textId="77777777" w:rsidR="002C7517" w:rsidRDefault="002C7517" w:rsidP="002C7517">
      <w:pPr>
        <w:pStyle w:val="TableParagraph"/>
        <w:spacing w:before="80" w:after="80"/>
        <w:ind w:firstLine="720"/>
        <w:rPr>
          <w:color w:val="2D2D2D"/>
        </w:rPr>
      </w:pPr>
      <w:r>
        <w:rPr>
          <w:color w:val="2D2D2D"/>
        </w:rPr>
        <w:t>Badge Pickup and Housing Check-in Information</w:t>
      </w:r>
      <w:r w:rsidR="00BD47E9">
        <w:rPr>
          <w:color w:val="2D2D2D"/>
        </w:rPr>
        <w:t>………………………………………………………</w:t>
      </w:r>
      <w:proofErr w:type="gramStart"/>
      <w:r w:rsidR="00BD47E9">
        <w:rPr>
          <w:color w:val="2D2D2D"/>
        </w:rPr>
        <w:t>…..</w:t>
      </w:r>
      <w:proofErr w:type="gramEnd"/>
      <w:r w:rsidR="00BD47E9">
        <w:rPr>
          <w:color w:val="2D2D2D"/>
        </w:rPr>
        <w:t>18</w:t>
      </w:r>
    </w:p>
    <w:p w14:paraId="29734247" w14:textId="77777777" w:rsidR="002C7517" w:rsidRDefault="002C7517" w:rsidP="002C7517">
      <w:pPr>
        <w:pStyle w:val="TableParagraph"/>
        <w:spacing w:before="80" w:after="80"/>
        <w:ind w:firstLine="720"/>
        <w:rPr>
          <w:color w:val="2D2D2D"/>
        </w:rPr>
      </w:pPr>
      <w:r>
        <w:rPr>
          <w:color w:val="2D2D2D"/>
        </w:rPr>
        <w:t>Photo Procedures/Ordering</w:t>
      </w:r>
      <w:r w:rsidR="00BD47E9">
        <w:rPr>
          <w:color w:val="2D2D2D"/>
        </w:rPr>
        <w:t>………………………………………………………………………………………</w:t>
      </w:r>
      <w:proofErr w:type="gramStart"/>
      <w:r w:rsidR="00BD47E9">
        <w:rPr>
          <w:color w:val="2D2D2D"/>
        </w:rPr>
        <w:t>…..</w:t>
      </w:r>
      <w:proofErr w:type="gramEnd"/>
      <w:r w:rsidR="00BD47E9">
        <w:rPr>
          <w:color w:val="2D2D2D"/>
        </w:rPr>
        <w:t>19</w:t>
      </w:r>
    </w:p>
    <w:p w14:paraId="45C2595C" w14:textId="77777777" w:rsidR="002C7517" w:rsidRDefault="002C7517" w:rsidP="002C7517">
      <w:pPr>
        <w:pStyle w:val="TableParagraph"/>
        <w:spacing w:before="80" w:after="80"/>
        <w:ind w:firstLine="720"/>
        <w:rPr>
          <w:color w:val="2D2D2D"/>
        </w:rPr>
      </w:pPr>
      <w:r>
        <w:rPr>
          <w:color w:val="2D2D2D"/>
        </w:rPr>
        <w:t>“Primp” Room /Dressing Room Information</w:t>
      </w:r>
      <w:r w:rsidR="00BD47E9">
        <w:rPr>
          <w:color w:val="2D2D2D"/>
        </w:rPr>
        <w:t>…………………………………………………………………</w:t>
      </w:r>
      <w:proofErr w:type="gramStart"/>
      <w:r w:rsidR="00BD47E9">
        <w:rPr>
          <w:color w:val="2D2D2D"/>
        </w:rPr>
        <w:t>.19</w:t>
      </w:r>
      <w:proofErr w:type="gramEnd"/>
    </w:p>
    <w:p w14:paraId="4BEB07C5" w14:textId="77777777" w:rsidR="002C7517" w:rsidRDefault="002C7517" w:rsidP="002C7517">
      <w:pPr>
        <w:pStyle w:val="TableParagraph"/>
        <w:spacing w:before="80" w:after="80"/>
        <w:ind w:firstLine="720"/>
        <w:rPr>
          <w:color w:val="2D2D2D"/>
        </w:rPr>
      </w:pPr>
      <w:r>
        <w:rPr>
          <w:color w:val="2D2D2D"/>
        </w:rPr>
        <w:t>Thursday Briefing Information and Forms</w:t>
      </w:r>
      <w:r w:rsidR="00BD47E9">
        <w:rPr>
          <w:color w:val="2D2D2D"/>
        </w:rPr>
        <w:t>…………………………………………………………………</w:t>
      </w:r>
      <w:proofErr w:type="gramStart"/>
      <w:r w:rsidR="00BD47E9">
        <w:rPr>
          <w:color w:val="2D2D2D"/>
        </w:rPr>
        <w:t>…..</w:t>
      </w:r>
      <w:proofErr w:type="gramEnd"/>
      <w:r w:rsidR="00BD47E9">
        <w:rPr>
          <w:color w:val="2D2D2D"/>
        </w:rPr>
        <w:t>20</w:t>
      </w:r>
    </w:p>
    <w:p w14:paraId="1295F93F" w14:textId="77777777" w:rsidR="002C7517" w:rsidRDefault="002C7517" w:rsidP="002C7517">
      <w:pPr>
        <w:pStyle w:val="TableParagraph"/>
        <w:spacing w:before="80" w:after="80"/>
        <w:ind w:firstLine="720"/>
        <w:rPr>
          <w:color w:val="2D2D2D"/>
        </w:rPr>
      </w:pPr>
      <w:r>
        <w:rPr>
          <w:color w:val="2D2D2D"/>
        </w:rPr>
        <w:tab/>
        <w:t>Thursday Night Briefing Information</w:t>
      </w:r>
      <w:r w:rsidR="00BD47E9">
        <w:rPr>
          <w:color w:val="2D2D2D"/>
        </w:rPr>
        <w:t>…………………………………………………………………21</w:t>
      </w:r>
    </w:p>
    <w:p w14:paraId="1E878FD9" w14:textId="77777777" w:rsidR="002C7517" w:rsidRDefault="002C7517" w:rsidP="002C7517">
      <w:pPr>
        <w:pStyle w:val="TableParagraph"/>
        <w:spacing w:before="80" w:after="80"/>
        <w:ind w:firstLine="720"/>
        <w:rPr>
          <w:color w:val="2D2D2D"/>
        </w:rPr>
      </w:pPr>
      <w:r>
        <w:rPr>
          <w:color w:val="2D2D2D"/>
        </w:rPr>
        <w:tab/>
        <w:t>(Chorus) List of Competing Members</w:t>
      </w:r>
      <w:r w:rsidR="00BD47E9">
        <w:rPr>
          <w:color w:val="2D2D2D"/>
        </w:rPr>
        <w:t xml:space="preserve"> ………………………………………………………………22</w:t>
      </w:r>
    </w:p>
    <w:p w14:paraId="51A646E1" w14:textId="77777777" w:rsidR="002C7517" w:rsidRDefault="002C7517" w:rsidP="002C7517">
      <w:pPr>
        <w:pStyle w:val="TableParagraph"/>
        <w:spacing w:before="80" w:after="80"/>
        <w:ind w:firstLine="720"/>
        <w:rPr>
          <w:color w:val="2D2D2D"/>
        </w:rPr>
      </w:pPr>
      <w:r>
        <w:rPr>
          <w:color w:val="2D2D2D"/>
        </w:rPr>
        <w:tab/>
        <w:t>Chorus Song &amp; Arranger Form</w:t>
      </w:r>
      <w:r w:rsidR="00BD47E9">
        <w:rPr>
          <w:color w:val="2D2D2D"/>
        </w:rPr>
        <w:t xml:space="preserve"> (2 </w:t>
      </w:r>
      <w:proofErr w:type="gramStart"/>
      <w:r w:rsidR="00BD47E9">
        <w:rPr>
          <w:color w:val="2D2D2D"/>
        </w:rPr>
        <w:t>pages)…</w:t>
      </w:r>
      <w:proofErr w:type="gramEnd"/>
      <w:r w:rsidR="00BD47E9">
        <w:rPr>
          <w:color w:val="2D2D2D"/>
        </w:rPr>
        <w:t>………………………………………………………..24</w:t>
      </w:r>
    </w:p>
    <w:p w14:paraId="72FA17C7" w14:textId="77777777" w:rsidR="002C7517" w:rsidRDefault="002C7517" w:rsidP="002C7517">
      <w:pPr>
        <w:pStyle w:val="TableParagraph"/>
        <w:spacing w:before="80" w:after="80"/>
        <w:ind w:firstLine="720"/>
        <w:rPr>
          <w:color w:val="2D2D2D"/>
        </w:rPr>
      </w:pPr>
      <w:r>
        <w:rPr>
          <w:color w:val="2D2D2D"/>
        </w:rPr>
        <w:tab/>
        <w:t>Quartet Form &amp; Arranger Song</w:t>
      </w:r>
      <w:r w:rsidR="00BD47E9">
        <w:rPr>
          <w:color w:val="2D2D2D"/>
        </w:rPr>
        <w:t xml:space="preserve"> (2 </w:t>
      </w:r>
      <w:proofErr w:type="gramStart"/>
      <w:r w:rsidR="00BD47E9">
        <w:rPr>
          <w:color w:val="2D2D2D"/>
        </w:rPr>
        <w:t>pages)…</w:t>
      </w:r>
      <w:proofErr w:type="gramEnd"/>
      <w:r w:rsidR="00BD47E9">
        <w:rPr>
          <w:color w:val="2D2D2D"/>
        </w:rPr>
        <w:t>……………………………………………………….26</w:t>
      </w:r>
    </w:p>
    <w:p w14:paraId="7F6F18A9" w14:textId="77777777" w:rsidR="002C7517" w:rsidRDefault="002C7517" w:rsidP="002C7517">
      <w:pPr>
        <w:pStyle w:val="TableParagraph"/>
        <w:spacing w:before="80" w:after="80"/>
        <w:ind w:firstLine="720"/>
        <w:rPr>
          <w:color w:val="2D2D2D"/>
        </w:rPr>
      </w:pPr>
      <w:r>
        <w:rPr>
          <w:color w:val="2D2D2D"/>
        </w:rPr>
        <w:tab/>
        <w:t>SAI Photo Waiver Form</w:t>
      </w:r>
      <w:r w:rsidR="00BD47E9">
        <w:rPr>
          <w:color w:val="2D2D2D"/>
        </w:rPr>
        <w:t>…………………………………………………………………………………</w:t>
      </w:r>
      <w:proofErr w:type="gramStart"/>
      <w:r w:rsidR="00BD47E9">
        <w:rPr>
          <w:color w:val="2D2D2D"/>
        </w:rPr>
        <w:t>…..</w:t>
      </w:r>
      <w:proofErr w:type="gramEnd"/>
      <w:r w:rsidR="00BD47E9">
        <w:rPr>
          <w:color w:val="2D2D2D"/>
        </w:rPr>
        <w:t>28</w:t>
      </w:r>
    </w:p>
    <w:p w14:paraId="641216D6" w14:textId="77777777" w:rsidR="002C7517" w:rsidRDefault="002C7517" w:rsidP="002C7517">
      <w:pPr>
        <w:pStyle w:val="TableParagraph"/>
        <w:spacing w:before="80" w:after="80"/>
        <w:ind w:firstLine="720"/>
        <w:rPr>
          <w:color w:val="2D2D2D"/>
        </w:rPr>
      </w:pPr>
      <w:r>
        <w:rPr>
          <w:color w:val="2D2D2D"/>
        </w:rPr>
        <w:tab/>
        <w:t>Regional Quartet Open Division Cue Shee</w:t>
      </w:r>
      <w:r w:rsidR="00BD47E9">
        <w:rPr>
          <w:color w:val="2D2D2D"/>
        </w:rPr>
        <w:t xml:space="preserve">t (2 </w:t>
      </w:r>
      <w:proofErr w:type="gramStart"/>
      <w:r w:rsidR="00BD47E9">
        <w:rPr>
          <w:color w:val="2D2D2D"/>
        </w:rPr>
        <w:t>pages)…</w:t>
      </w:r>
      <w:proofErr w:type="gramEnd"/>
      <w:r w:rsidR="00BD47E9">
        <w:rPr>
          <w:color w:val="2D2D2D"/>
        </w:rPr>
        <w:t>………………………………………30</w:t>
      </w:r>
    </w:p>
    <w:p w14:paraId="2502EAEF" w14:textId="77777777" w:rsidR="002C7517" w:rsidRDefault="002C7517" w:rsidP="002C7517">
      <w:pPr>
        <w:pStyle w:val="TableParagraph"/>
        <w:spacing w:before="80" w:after="80"/>
        <w:ind w:firstLine="720"/>
        <w:rPr>
          <w:color w:val="2D2D2D"/>
        </w:rPr>
      </w:pPr>
      <w:r>
        <w:rPr>
          <w:color w:val="2D2D2D"/>
        </w:rPr>
        <w:t>ESPCC Floor Plan</w:t>
      </w:r>
      <w:r w:rsidR="00BD47E9">
        <w:rPr>
          <w:color w:val="2D2D2D"/>
        </w:rPr>
        <w:t>…………………………………………………………………………………………………………….31</w:t>
      </w:r>
    </w:p>
    <w:p w14:paraId="7BFB8878" w14:textId="77777777" w:rsidR="002C7517" w:rsidRDefault="002C7517" w:rsidP="002C7517">
      <w:pPr>
        <w:pStyle w:val="TableParagraph"/>
        <w:spacing w:before="80" w:after="80"/>
        <w:ind w:firstLine="720"/>
        <w:rPr>
          <w:color w:val="2D2D2D"/>
        </w:rPr>
      </w:pPr>
      <w:r>
        <w:rPr>
          <w:color w:val="2D2D2D"/>
        </w:rPr>
        <w:t xml:space="preserve">Alternate (Small) Riser Configuration (NO </w:t>
      </w:r>
      <w:proofErr w:type="gramStart"/>
      <w:r>
        <w:rPr>
          <w:color w:val="2D2D2D"/>
        </w:rPr>
        <w:t>REVERSE)</w:t>
      </w:r>
      <w:r w:rsidR="00BD47E9">
        <w:rPr>
          <w:color w:val="2D2D2D"/>
        </w:rPr>
        <w:t>…</w:t>
      </w:r>
      <w:proofErr w:type="gramEnd"/>
      <w:r w:rsidR="00BD47E9">
        <w:rPr>
          <w:color w:val="2D2D2D"/>
        </w:rPr>
        <w:t>…………………………………………………….32</w:t>
      </w:r>
    </w:p>
    <w:p w14:paraId="7BAF65E4" w14:textId="77777777" w:rsidR="002C7517" w:rsidRDefault="002C7517" w:rsidP="002C7517">
      <w:pPr>
        <w:pStyle w:val="TableParagraph"/>
        <w:spacing w:before="80" w:after="80"/>
        <w:ind w:firstLine="720"/>
        <w:rPr>
          <w:color w:val="2D2D2D"/>
        </w:rPr>
      </w:pPr>
      <w:r>
        <w:rPr>
          <w:color w:val="2D2D2D"/>
        </w:rPr>
        <w:t xml:space="preserve">Standard Riser Configuration (WITH </w:t>
      </w:r>
      <w:proofErr w:type="gramStart"/>
      <w:r>
        <w:rPr>
          <w:color w:val="2D2D2D"/>
        </w:rPr>
        <w:t>REVERSE)</w:t>
      </w:r>
      <w:r w:rsidR="00BD47E9">
        <w:rPr>
          <w:color w:val="2D2D2D"/>
        </w:rPr>
        <w:t>…</w:t>
      </w:r>
      <w:proofErr w:type="gramEnd"/>
      <w:r w:rsidR="00BD47E9">
        <w:rPr>
          <w:color w:val="2D2D2D"/>
        </w:rPr>
        <w:t>……………………………………………………………..33</w:t>
      </w:r>
    </w:p>
    <w:p w14:paraId="12E4D73D" w14:textId="77777777" w:rsidR="002C7517" w:rsidRDefault="002C7517" w:rsidP="00206476">
      <w:pPr>
        <w:pStyle w:val="TableParagraph"/>
        <w:spacing w:before="80" w:after="80"/>
        <w:rPr>
          <w:color w:val="2D2D2D"/>
        </w:rPr>
      </w:pPr>
    </w:p>
    <w:p w14:paraId="7021F8ED" w14:textId="77777777" w:rsidR="002C7517" w:rsidRPr="002C7517" w:rsidRDefault="002C7517" w:rsidP="00206476">
      <w:pPr>
        <w:pStyle w:val="TableParagraph"/>
        <w:spacing w:before="80" w:after="80"/>
        <w:rPr>
          <w:color w:val="2D2D2D"/>
        </w:rPr>
        <w:sectPr w:rsidR="002C7517" w:rsidRPr="002C7517" w:rsidSect="00710B36">
          <w:footerReference w:type="default" r:id="rId9"/>
          <w:pgSz w:w="12180" w:h="15660"/>
          <w:pgMar w:top="864" w:right="1008" w:bottom="274" w:left="1008" w:header="720" w:footer="432" w:gutter="0"/>
          <w:pgNumType w:start="0"/>
          <w:cols w:space="720"/>
          <w:docGrid w:linePitch="299"/>
        </w:sectPr>
      </w:pPr>
    </w:p>
    <w:p w14:paraId="62579E06" w14:textId="77777777" w:rsidR="00624C42" w:rsidRPr="00624C42" w:rsidRDefault="00624C42" w:rsidP="00624C42">
      <w:pPr>
        <w:pStyle w:val="Heading1"/>
        <w:ind w:left="0"/>
        <w:jc w:val="center"/>
        <w:rPr>
          <w:rFonts w:ascii="Calibri" w:hAnsi="Calibri" w:cs="Arial"/>
          <w:b/>
          <w:sz w:val="28"/>
        </w:rPr>
      </w:pPr>
      <w:bookmarkStart w:id="0" w:name="_Toc100840311"/>
      <w:r w:rsidRPr="00624C42">
        <w:rPr>
          <w:rFonts w:ascii="Calibri" w:hAnsi="Calibri" w:cs="Arial"/>
          <w:b/>
          <w:sz w:val="28"/>
        </w:rPr>
        <w:lastRenderedPageBreak/>
        <w:t>WELCOME GREETING FROM YOUR COMPETITION COORDINATOR</w:t>
      </w:r>
      <w:bookmarkEnd w:id="0"/>
    </w:p>
    <w:p w14:paraId="565624D2" w14:textId="77777777" w:rsidR="006614BE" w:rsidRPr="00C45AC6" w:rsidRDefault="006614BE" w:rsidP="006614BE">
      <w:pPr>
        <w:rPr>
          <w:sz w:val="24"/>
          <w:szCs w:val="24"/>
        </w:rPr>
      </w:pPr>
    </w:p>
    <w:p w14:paraId="41CF618F" w14:textId="77777777" w:rsidR="006614BE" w:rsidRPr="00C45AC6" w:rsidRDefault="006614BE" w:rsidP="006614BE">
      <w:pPr>
        <w:jc w:val="both"/>
        <w:rPr>
          <w:sz w:val="24"/>
          <w:szCs w:val="24"/>
        </w:rPr>
      </w:pPr>
      <w:r w:rsidRPr="00C45AC6">
        <w:rPr>
          <w:sz w:val="24"/>
          <w:szCs w:val="24"/>
        </w:rPr>
        <w:t xml:space="preserve">Hello Greater NY/NJ Region #15.  </w:t>
      </w:r>
      <w:r w:rsidR="00460958" w:rsidRPr="00C45AC6">
        <w:rPr>
          <w:sz w:val="24"/>
          <w:szCs w:val="24"/>
        </w:rPr>
        <w:t xml:space="preserve">Almost time for contest!  </w:t>
      </w:r>
      <w:r w:rsidRPr="00C45AC6">
        <w:rPr>
          <w:sz w:val="24"/>
          <w:szCs w:val="24"/>
        </w:rPr>
        <w:t xml:space="preserve">I am </w:t>
      </w:r>
      <w:proofErr w:type="spellStart"/>
      <w:r w:rsidRPr="00C45AC6">
        <w:rPr>
          <w:sz w:val="24"/>
          <w:szCs w:val="24"/>
        </w:rPr>
        <w:t>sooo</w:t>
      </w:r>
      <w:proofErr w:type="spellEnd"/>
      <w:r w:rsidRPr="00C45AC6">
        <w:rPr>
          <w:sz w:val="24"/>
          <w:szCs w:val="24"/>
        </w:rPr>
        <w:t xml:space="preserve"> excited. Please give me a quick hello when you see me. I</w:t>
      </w:r>
      <w:r w:rsidR="00460958" w:rsidRPr="00C45AC6">
        <w:rPr>
          <w:sz w:val="24"/>
          <w:szCs w:val="24"/>
        </w:rPr>
        <w:t xml:space="preserve"> </w:t>
      </w:r>
      <w:r w:rsidRPr="00C45AC6">
        <w:rPr>
          <w:sz w:val="24"/>
          <w:szCs w:val="24"/>
        </w:rPr>
        <w:t xml:space="preserve">will be the redhead backstage with the clipboard telling everyone “No Talking Backstage!!!!  We on the RCC (Regional Competition Committee) can hardly believe it!  With Regional Competition being just a few short weeks away, the RCC is in the final stages of </w:t>
      </w:r>
      <w:proofErr w:type="gramStart"/>
      <w:r w:rsidRPr="00C45AC6">
        <w:rPr>
          <w:sz w:val="24"/>
          <w:szCs w:val="24"/>
        </w:rPr>
        <w:t>making preparations</w:t>
      </w:r>
      <w:proofErr w:type="gramEnd"/>
      <w:r w:rsidRPr="00C45AC6">
        <w:rPr>
          <w:sz w:val="24"/>
          <w:szCs w:val="24"/>
        </w:rPr>
        <w:t xml:space="preserve"> for what we hope will be another memorable and rewarding experience for all. This is a group of hard-working and dedicated people - Please stop and thank them for all they do on behalf of you, the members o</w:t>
      </w:r>
      <w:r w:rsidR="004E3F96" w:rsidRPr="00C45AC6">
        <w:rPr>
          <w:sz w:val="24"/>
          <w:szCs w:val="24"/>
        </w:rPr>
        <w:t>f</w:t>
      </w:r>
      <w:r w:rsidR="00195650" w:rsidRPr="00C45AC6">
        <w:rPr>
          <w:sz w:val="24"/>
          <w:szCs w:val="24"/>
        </w:rPr>
        <w:t xml:space="preserve"> </w:t>
      </w:r>
      <w:r w:rsidRPr="00C45AC6">
        <w:rPr>
          <w:sz w:val="24"/>
          <w:szCs w:val="24"/>
        </w:rPr>
        <w:t xml:space="preserve">the fabulous Region 15!  In addition to wishing all competitors a fantastic time on stage, I hope you all will have a wonderful weekend greeting old friends and making new ones.  </w:t>
      </w:r>
    </w:p>
    <w:p w14:paraId="4BDE798C" w14:textId="77777777" w:rsidR="00E957EC" w:rsidRPr="00C45AC6" w:rsidRDefault="00E957EC" w:rsidP="006614BE">
      <w:pPr>
        <w:jc w:val="both"/>
        <w:rPr>
          <w:sz w:val="24"/>
          <w:szCs w:val="24"/>
        </w:rPr>
      </w:pPr>
    </w:p>
    <w:p w14:paraId="30E9DE74" w14:textId="77777777" w:rsidR="006614BE" w:rsidRPr="00C45AC6" w:rsidRDefault="006614BE" w:rsidP="006614BE">
      <w:pPr>
        <w:jc w:val="both"/>
        <w:rPr>
          <w:sz w:val="24"/>
          <w:szCs w:val="24"/>
        </w:rPr>
      </w:pPr>
      <w:r w:rsidRPr="00C45AC6">
        <w:rPr>
          <w:sz w:val="24"/>
          <w:szCs w:val="24"/>
        </w:rPr>
        <w:t xml:space="preserve">In this Competition Supplement, you will find all the pertinent information to finalize your plans and make your time on stage the best it can be.  We have included the Order of Appearance for each contest, contest traffic patterns, Quartet Walk-On Schedule, stage diagrams, forms that need to be turned in at the briefing (and the number of each required), riser configuration specs and a copy of the ESPCC Floor Plan.  We hope that by including these here in one place, it will make it easier to comply with </w:t>
      </w:r>
      <w:proofErr w:type="gramStart"/>
      <w:r w:rsidRPr="00C45AC6">
        <w:rPr>
          <w:sz w:val="24"/>
          <w:szCs w:val="24"/>
        </w:rPr>
        <w:t>all of</w:t>
      </w:r>
      <w:proofErr w:type="gramEnd"/>
      <w:r w:rsidRPr="00C45AC6">
        <w:rPr>
          <w:sz w:val="24"/>
          <w:szCs w:val="24"/>
        </w:rPr>
        <w:t xml:space="preserve"> SAI’s contest requirements.</w:t>
      </w:r>
      <w:r w:rsidR="00460958" w:rsidRPr="00C45AC6">
        <w:rPr>
          <w:sz w:val="24"/>
          <w:szCs w:val="24"/>
        </w:rPr>
        <w:t xml:space="preserve">   </w:t>
      </w:r>
      <w:r w:rsidR="00460958" w:rsidRPr="00C45AC6">
        <w:rPr>
          <w:sz w:val="24"/>
          <w:szCs w:val="24"/>
          <w:highlight w:val="yellow"/>
        </w:rPr>
        <w:t xml:space="preserve">PLEASE REVIEW AND COMPLY IN A TIMELY MANNER WITH THIS YEAR’S COVID RELATED REQUIREMENT, </w:t>
      </w:r>
      <w:proofErr w:type="gramStart"/>
      <w:r w:rsidR="00460958" w:rsidRPr="00C45AC6">
        <w:rPr>
          <w:sz w:val="24"/>
          <w:szCs w:val="24"/>
          <w:highlight w:val="yellow"/>
        </w:rPr>
        <w:t>i.e.</w:t>
      </w:r>
      <w:proofErr w:type="gramEnd"/>
      <w:r w:rsidR="00460958" w:rsidRPr="00C45AC6">
        <w:rPr>
          <w:sz w:val="24"/>
          <w:szCs w:val="24"/>
          <w:highlight w:val="yellow"/>
        </w:rPr>
        <w:t xml:space="preserve"> a self</w:t>
      </w:r>
      <w:r w:rsidR="00B25260">
        <w:rPr>
          <w:sz w:val="24"/>
          <w:szCs w:val="24"/>
          <w:highlight w:val="yellow"/>
        </w:rPr>
        <w:t>-</w:t>
      </w:r>
      <w:r w:rsidR="00460958" w:rsidRPr="00C45AC6">
        <w:rPr>
          <w:sz w:val="24"/>
          <w:szCs w:val="24"/>
          <w:highlight w:val="yellow"/>
        </w:rPr>
        <w:t>test 24-48 hours prior to your anticipated arrival in Albany.</w:t>
      </w:r>
    </w:p>
    <w:p w14:paraId="1707E5E1" w14:textId="77777777" w:rsidR="00E957EC" w:rsidRPr="00C45AC6" w:rsidRDefault="00E957EC" w:rsidP="006614BE">
      <w:pPr>
        <w:jc w:val="both"/>
        <w:rPr>
          <w:sz w:val="24"/>
          <w:szCs w:val="24"/>
        </w:rPr>
      </w:pPr>
    </w:p>
    <w:p w14:paraId="250AA522" w14:textId="77777777" w:rsidR="006614BE" w:rsidRPr="00C45AC6" w:rsidRDefault="006614BE" w:rsidP="006614BE">
      <w:pPr>
        <w:jc w:val="both"/>
        <w:rPr>
          <w:sz w:val="24"/>
          <w:szCs w:val="24"/>
        </w:rPr>
      </w:pPr>
      <w:r w:rsidRPr="00C45AC6">
        <w:rPr>
          <w:sz w:val="24"/>
          <w:szCs w:val="24"/>
        </w:rPr>
        <w:t>As in the past, The Joint Briefing will be held on Thursday Night at 7:30 at the Hilton (Governor Ballroom A and B).  All forms, awards that need to be returned</w:t>
      </w:r>
      <w:r w:rsidR="00E957EC" w:rsidRPr="00C45AC6">
        <w:rPr>
          <w:sz w:val="24"/>
          <w:szCs w:val="24"/>
        </w:rPr>
        <w:t>,</w:t>
      </w:r>
      <w:r w:rsidRPr="00C45AC6">
        <w:rPr>
          <w:sz w:val="24"/>
          <w:szCs w:val="24"/>
        </w:rPr>
        <w:t xml:space="preserve"> and banners should be brought to the room next door beginning at 6:</w:t>
      </w:r>
      <w:r w:rsidR="00460958" w:rsidRPr="00C45AC6">
        <w:rPr>
          <w:sz w:val="24"/>
          <w:szCs w:val="24"/>
        </w:rPr>
        <w:t>4</w:t>
      </w:r>
      <w:r w:rsidR="00E957EC" w:rsidRPr="00C45AC6">
        <w:rPr>
          <w:sz w:val="24"/>
          <w:szCs w:val="24"/>
        </w:rPr>
        <w:t>5,</w:t>
      </w:r>
      <w:r w:rsidRPr="00C45AC6">
        <w:rPr>
          <w:sz w:val="24"/>
          <w:szCs w:val="24"/>
        </w:rPr>
        <w:t xml:space="preserve"> with enough time to get to the briefing at 7:30.  </w:t>
      </w:r>
      <w:r w:rsidRPr="00C45AC6">
        <w:rPr>
          <w:b/>
          <w:color w:val="FF0000"/>
          <w:sz w:val="24"/>
          <w:szCs w:val="24"/>
          <w:u w:val="single"/>
        </w:rPr>
        <w:t>Please arrange to have all of this done no later than 7:15, so the briefing can start promptly.</w:t>
      </w:r>
      <w:r w:rsidRPr="00C45AC6">
        <w:rPr>
          <w:sz w:val="24"/>
          <w:szCs w:val="24"/>
        </w:rPr>
        <w:t xml:space="preserve">  </w:t>
      </w:r>
      <w:r w:rsidRPr="00C45AC6">
        <w:rPr>
          <w:b/>
          <w:color w:val="FF0000"/>
          <w:sz w:val="24"/>
          <w:szCs w:val="24"/>
          <w:u w:val="single"/>
        </w:rPr>
        <w:t>Packets of these forms need to be provided to the Judging Panel before we begin the briefing.</w:t>
      </w:r>
      <w:r w:rsidRPr="00C45AC6">
        <w:rPr>
          <w:color w:val="FF0000"/>
          <w:sz w:val="24"/>
          <w:szCs w:val="24"/>
        </w:rPr>
        <w:t xml:space="preserve"> </w:t>
      </w:r>
      <w:r w:rsidRPr="00C45AC6">
        <w:rPr>
          <w:sz w:val="24"/>
          <w:szCs w:val="24"/>
        </w:rPr>
        <w:t xml:space="preserve">Please review again the required number of copies of each form.  The RCC will not be </w:t>
      </w:r>
      <w:proofErr w:type="gramStart"/>
      <w:r w:rsidRPr="00C45AC6">
        <w:rPr>
          <w:sz w:val="24"/>
          <w:szCs w:val="24"/>
        </w:rPr>
        <w:t>in a position</w:t>
      </w:r>
      <w:proofErr w:type="gramEnd"/>
      <w:r w:rsidRPr="00C45AC6">
        <w:rPr>
          <w:sz w:val="24"/>
          <w:szCs w:val="24"/>
        </w:rPr>
        <w:t xml:space="preserve"> to make copies if you fail to bring the required number.  The Blue Notes Chorus </w:t>
      </w:r>
      <w:r w:rsidR="00460958" w:rsidRPr="00C45AC6">
        <w:rPr>
          <w:sz w:val="24"/>
          <w:szCs w:val="24"/>
        </w:rPr>
        <w:t>Guides will meet with me and Barbara Wright (CRC)</w:t>
      </w:r>
      <w:r w:rsidRPr="00C45AC6">
        <w:rPr>
          <w:sz w:val="24"/>
          <w:szCs w:val="24"/>
        </w:rPr>
        <w:t xml:space="preserve"> immediately after the briefing has concluded. </w:t>
      </w:r>
      <w:r w:rsidR="00460958" w:rsidRPr="00C45AC6">
        <w:rPr>
          <w:sz w:val="24"/>
          <w:szCs w:val="24"/>
        </w:rPr>
        <w:t xml:space="preserve"> As soon as that meeting is concluded, the Blue Notes Chorus will assemble for rehearsal.</w:t>
      </w:r>
    </w:p>
    <w:p w14:paraId="246DCC44" w14:textId="77777777" w:rsidR="00631BD5" w:rsidRPr="00C45AC6" w:rsidRDefault="00631BD5" w:rsidP="006614BE">
      <w:pPr>
        <w:jc w:val="both"/>
        <w:rPr>
          <w:sz w:val="24"/>
          <w:szCs w:val="24"/>
        </w:rPr>
      </w:pPr>
    </w:p>
    <w:p w14:paraId="2342080C" w14:textId="77777777" w:rsidR="006614BE" w:rsidRPr="00C45AC6" w:rsidRDefault="006614BE" w:rsidP="006614BE">
      <w:pPr>
        <w:jc w:val="both"/>
        <w:rPr>
          <w:sz w:val="24"/>
          <w:szCs w:val="24"/>
        </w:rPr>
      </w:pPr>
      <w:r w:rsidRPr="00C45AC6">
        <w:rPr>
          <w:sz w:val="24"/>
          <w:szCs w:val="24"/>
        </w:rPr>
        <w:t>Weather permitting, the Mass Sing will be held at West Capitol Park at noon on Friday,</w:t>
      </w:r>
      <w:r w:rsidR="00460958" w:rsidRPr="00C45AC6">
        <w:rPr>
          <w:sz w:val="24"/>
          <w:szCs w:val="24"/>
        </w:rPr>
        <w:t xml:space="preserve"> April 21</w:t>
      </w:r>
      <w:r w:rsidR="00460958" w:rsidRPr="00C45AC6">
        <w:rPr>
          <w:sz w:val="24"/>
          <w:szCs w:val="24"/>
          <w:vertAlign w:val="superscript"/>
        </w:rPr>
        <w:t>st</w:t>
      </w:r>
      <w:r w:rsidR="00460958" w:rsidRPr="00C45AC6">
        <w:rPr>
          <w:sz w:val="24"/>
          <w:szCs w:val="24"/>
        </w:rPr>
        <w:t xml:space="preserve">. </w:t>
      </w:r>
      <w:r w:rsidRPr="00C45AC6">
        <w:rPr>
          <w:sz w:val="24"/>
          <w:szCs w:val="24"/>
        </w:rPr>
        <w:t xml:space="preserve"> From there, head on over to the base of The Egg and peruse the boutique, which will be just outside the auditorium where the contest will take place.  </w:t>
      </w:r>
    </w:p>
    <w:p w14:paraId="373B88CE" w14:textId="77777777" w:rsidR="00631BD5" w:rsidRPr="00C45AC6" w:rsidRDefault="00631BD5" w:rsidP="006614BE">
      <w:pPr>
        <w:jc w:val="both"/>
        <w:rPr>
          <w:sz w:val="24"/>
          <w:szCs w:val="24"/>
        </w:rPr>
      </w:pPr>
    </w:p>
    <w:p w14:paraId="01FC1584" w14:textId="77777777" w:rsidR="006614BE" w:rsidRPr="00C45AC6" w:rsidRDefault="006614BE" w:rsidP="006614BE">
      <w:pPr>
        <w:jc w:val="both"/>
        <w:rPr>
          <w:sz w:val="24"/>
          <w:szCs w:val="24"/>
        </w:rPr>
      </w:pPr>
      <w:r w:rsidRPr="00C45AC6">
        <w:rPr>
          <w:sz w:val="24"/>
          <w:szCs w:val="24"/>
        </w:rPr>
        <w:t xml:space="preserve">Quartet Walk-ons are scheduled to begin at </w:t>
      </w:r>
      <w:r w:rsidR="00460958" w:rsidRPr="00C45AC6">
        <w:rPr>
          <w:b/>
          <w:bCs/>
          <w:sz w:val="24"/>
          <w:szCs w:val="24"/>
          <w:u w:val="single"/>
        </w:rPr>
        <w:t>9:45</w:t>
      </w:r>
      <w:r w:rsidRPr="00C45AC6">
        <w:rPr>
          <w:sz w:val="24"/>
          <w:szCs w:val="24"/>
        </w:rPr>
        <w:t xml:space="preserve"> on Friday morning, right after the Site Inspection/Audio/Visual Checks</w:t>
      </w:r>
      <w:r w:rsidR="00631BD5" w:rsidRPr="00C45AC6">
        <w:rPr>
          <w:sz w:val="24"/>
          <w:szCs w:val="24"/>
        </w:rPr>
        <w:t>.</w:t>
      </w:r>
      <w:r w:rsidRPr="00C45AC6">
        <w:rPr>
          <w:sz w:val="24"/>
          <w:szCs w:val="24"/>
        </w:rPr>
        <w:t xml:space="preserve"> </w:t>
      </w:r>
      <w:r w:rsidR="00631BD5" w:rsidRPr="00C45AC6">
        <w:rPr>
          <w:sz w:val="24"/>
          <w:szCs w:val="24"/>
        </w:rPr>
        <w:t>T</w:t>
      </w:r>
      <w:r w:rsidRPr="00C45AC6">
        <w:rPr>
          <w:sz w:val="24"/>
          <w:szCs w:val="24"/>
        </w:rPr>
        <w:t xml:space="preserve">he proposed schedule is included in this supplement. This may have to be adjusted if the Inspection runs over </w:t>
      </w:r>
      <w:proofErr w:type="gramStart"/>
      <w:r w:rsidRPr="00C45AC6">
        <w:rPr>
          <w:sz w:val="24"/>
          <w:szCs w:val="24"/>
        </w:rPr>
        <w:t>in order to</w:t>
      </w:r>
      <w:proofErr w:type="gramEnd"/>
      <w:r w:rsidRPr="00C45AC6">
        <w:rPr>
          <w:sz w:val="24"/>
          <w:szCs w:val="24"/>
        </w:rPr>
        <w:t xml:space="preserve"> accommodate everyone and still begin the contest at 1:30.   </w:t>
      </w:r>
      <w:r w:rsidRPr="00C45AC6">
        <w:rPr>
          <w:b/>
          <w:sz w:val="24"/>
          <w:szCs w:val="24"/>
          <w:u w:val="single"/>
        </w:rPr>
        <w:t>PLEASE ADVISE ASAP IF YOUR QUARTET DOES NOT INTEND TO USE ITS SCHEDULED TIME AND I WILL ADJUST THE SCHEDULE ACCORDINGLY</w:t>
      </w:r>
      <w:r w:rsidRPr="00C45AC6">
        <w:rPr>
          <w:sz w:val="24"/>
          <w:szCs w:val="24"/>
        </w:rPr>
        <w:t xml:space="preserve">.  There will be buses running every 10 minutes on Friday morning to get the quartets to the ESPCC for their walk-ons.  </w:t>
      </w:r>
    </w:p>
    <w:p w14:paraId="3ED211CA" w14:textId="77777777" w:rsidR="00631BD5" w:rsidRPr="00C45AC6" w:rsidRDefault="00631BD5" w:rsidP="006614BE">
      <w:pPr>
        <w:jc w:val="both"/>
        <w:rPr>
          <w:sz w:val="24"/>
          <w:szCs w:val="24"/>
        </w:rPr>
      </w:pPr>
    </w:p>
    <w:p w14:paraId="1C014C00" w14:textId="77777777" w:rsidR="006614BE" w:rsidRPr="00C45AC6" w:rsidRDefault="006614BE" w:rsidP="006614BE">
      <w:pPr>
        <w:jc w:val="both"/>
        <w:rPr>
          <w:sz w:val="24"/>
          <w:szCs w:val="24"/>
        </w:rPr>
      </w:pPr>
      <w:r w:rsidRPr="00C45AC6">
        <w:rPr>
          <w:sz w:val="24"/>
          <w:szCs w:val="24"/>
        </w:rPr>
        <w:t xml:space="preserve">There are </w:t>
      </w:r>
      <w:r w:rsidR="00460958" w:rsidRPr="00C45AC6">
        <w:rPr>
          <w:sz w:val="24"/>
          <w:szCs w:val="24"/>
        </w:rPr>
        <w:t>19</w:t>
      </w:r>
      <w:r w:rsidRPr="00C45AC6">
        <w:rPr>
          <w:sz w:val="24"/>
          <w:szCs w:val="24"/>
        </w:rPr>
        <w:t xml:space="preserve"> quartets entered, including </w:t>
      </w:r>
      <w:r w:rsidR="00694204" w:rsidRPr="00C45AC6">
        <w:rPr>
          <w:sz w:val="24"/>
          <w:szCs w:val="24"/>
        </w:rPr>
        <w:t>two</w:t>
      </w:r>
      <w:r w:rsidRPr="00C45AC6">
        <w:rPr>
          <w:sz w:val="24"/>
          <w:szCs w:val="24"/>
        </w:rPr>
        <w:t xml:space="preserve"> in the Open Division</w:t>
      </w:r>
      <w:r w:rsidR="001B6BF4" w:rsidRPr="00C45AC6">
        <w:rPr>
          <w:sz w:val="24"/>
          <w:szCs w:val="24"/>
        </w:rPr>
        <w:t xml:space="preserve"> and two for evaluation.</w:t>
      </w:r>
      <w:r w:rsidRPr="00C45AC6">
        <w:rPr>
          <w:sz w:val="24"/>
          <w:szCs w:val="24"/>
        </w:rPr>
        <w:t xml:space="preserve"> The entry back into the contest venue will be via the doors closest to the Stage at Stage Right, allowing for time for audience members to cheer/welcome their favorite quartets. </w:t>
      </w:r>
      <w:r w:rsidRPr="00C45AC6">
        <w:rPr>
          <w:b/>
          <w:bCs/>
          <w:sz w:val="24"/>
          <w:szCs w:val="24"/>
          <w:u w:val="single"/>
        </w:rPr>
        <w:t xml:space="preserve"> ONLY COMPETING QUARTET MEMBERS WILL BE ALLOWED ACCESS VIA THESE DOORS, IMMEDIATELY AFTER THEIR PERFORMANCE ON STAGE.</w:t>
      </w:r>
      <w:r w:rsidRPr="00C45AC6">
        <w:rPr>
          <w:sz w:val="24"/>
          <w:szCs w:val="24"/>
        </w:rPr>
        <w:t xml:space="preserve">  You will be directed from the backstage area to the door closest to the stage to return to the auditorium.</w:t>
      </w:r>
    </w:p>
    <w:p w14:paraId="78CD6FC4" w14:textId="77777777" w:rsidR="00631BD5" w:rsidRPr="00C45AC6" w:rsidRDefault="00631BD5" w:rsidP="006614BE">
      <w:pPr>
        <w:jc w:val="both"/>
        <w:rPr>
          <w:sz w:val="24"/>
          <w:szCs w:val="24"/>
        </w:rPr>
      </w:pPr>
    </w:p>
    <w:p w14:paraId="7C45B540" w14:textId="77777777" w:rsidR="006614BE" w:rsidRPr="00C45AC6" w:rsidRDefault="006614BE" w:rsidP="006614BE">
      <w:pPr>
        <w:jc w:val="both"/>
        <w:rPr>
          <w:sz w:val="24"/>
          <w:szCs w:val="24"/>
        </w:rPr>
      </w:pPr>
      <w:r w:rsidRPr="00C45AC6">
        <w:rPr>
          <w:sz w:val="24"/>
          <w:szCs w:val="24"/>
        </w:rPr>
        <w:lastRenderedPageBreak/>
        <w:t xml:space="preserve">As soon as the quartet contest is concluded, members of the Blue Notes Chorus will be asked to assemble backstage at Stage LEFT. There will be a Roll Call of members of the Blue Notes Chorus (comprised of all members of past Championship Quartets from Region 15 and former Region 16 who are now a wonderful part of </w:t>
      </w:r>
      <w:proofErr w:type="gramStart"/>
      <w:r w:rsidRPr="00C45AC6">
        <w:rPr>
          <w:sz w:val="24"/>
          <w:szCs w:val="24"/>
        </w:rPr>
        <w:t>Region</w:t>
      </w:r>
      <w:proofErr w:type="gramEnd"/>
      <w:r w:rsidRPr="00C45AC6">
        <w:rPr>
          <w:sz w:val="24"/>
          <w:szCs w:val="24"/>
        </w:rPr>
        <w:t xml:space="preserve"> 15)</w:t>
      </w:r>
      <w:r w:rsidR="00460958" w:rsidRPr="00C45AC6">
        <w:rPr>
          <w:sz w:val="24"/>
          <w:szCs w:val="24"/>
        </w:rPr>
        <w:t>, followed by their performance.</w:t>
      </w:r>
      <w:r w:rsidRPr="00C45AC6">
        <w:rPr>
          <w:sz w:val="24"/>
          <w:szCs w:val="24"/>
        </w:rPr>
        <w:t xml:space="preserve"> Please contact Jean </w:t>
      </w:r>
      <w:proofErr w:type="spellStart"/>
      <w:r w:rsidRPr="00C45AC6">
        <w:rPr>
          <w:sz w:val="24"/>
          <w:szCs w:val="24"/>
        </w:rPr>
        <w:t>Schoenlank</w:t>
      </w:r>
      <w:proofErr w:type="spellEnd"/>
      <w:r w:rsidRPr="00C45AC6">
        <w:rPr>
          <w:sz w:val="24"/>
          <w:szCs w:val="24"/>
        </w:rPr>
        <w:t xml:space="preserve"> if you believe you should be included and have not heard from her. Immediately </w:t>
      </w:r>
      <w:r w:rsidR="00631BD5" w:rsidRPr="00C45AC6">
        <w:rPr>
          <w:sz w:val="24"/>
          <w:szCs w:val="24"/>
        </w:rPr>
        <w:t>following</w:t>
      </w:r>
      <w:r w:rsidRPr="00C45AC6">
        <w:rPr>
          <w:sz w:val="24"/>
          <w:szCs w:val="24"/>
        </w:rPr>
        <w:t xml:space="preserve">, </w:t>
      </w:r>
      <w:r w:rsidR="00460958" w:rsidRPr="00C45AC6">
        <w:rPr>
          <w:sz w:val="24"/>
          <w:szCs w:val="24"/>
        </w:rPr>
        <w:t xml:space="preserve">Illuminate </w:t>
      </w:r>
      <w:r w:rsidRPr="00C45AC6">
        <w:rPr>
          <w:sz w:val="24"/>
          <w:szCs w:val="24"/>
        </w:rPr>
        <w:t>Quartet will perform their swan song set.</w:t>
      </w:r>
      <w:r w:rsidR="00631BD5" w:rsidRPr="00C45AC6">
        <w:rPr>
          <w:sz w:val="24"/>
          <w:szCs w:val="24"/>
        </w:rPr>
        <w:t xml:space="preserve"> </w:t>
      </w:r>
      <w:r w:rsidRPr="00C45AC6">
        <w:rPr>
          <w:sz w:val="24"/>
          <w:szCs w:val="24"/>
        </w:rPr>
        <w:t xml:space="preserve"> Quartet award presenters will</w:t>
      </w:r>
      <w:r w:rsidR="00460958" w:rsidRPr="00C45AC6">
        <w:rPr>
          <w:sz w:val="24"/>
          <w:szCs w:val="24"/>
        </w:rPr>
        <w:t xml:space="preserve"> also</w:t>
      </w:r>
      <w:r w:rsidR="004E3F96" w:rsidRPr="00C45AC6">
        <w:rPr>
          <w:sz w:val="24"/>
          <w:szCs w:val="24"/>
        </w:rPr>
        <w:t xml:space="preserve"> be asked</w:t>
      </w:r>
      <w:r w:rsidRPr="00C45AC6">
        <w:rPr>
          <w:sz w:val="24"/>
          <w:szCs w:val="24"/>
        </w:rPr>
        <w:t xml:space="preserve"> to gather backstage at this time. </w:t>
      </w:r>
      <w:r w:rsidRPr="00C45AC6">
        <w:rPr>
          <w:b/>
          <w:bCs/>
          <w:sz w:val="24"/>
          <w:szCs w:val="24"/>
          <w:u w:val="single"/>
        </w:rPr>
        <w:t>MEMBERS OF ALL COMPETING QUARTETS WILL ASSEMBLE ON THE RISERS FOR THE ANNOUNCEMENT OF THE WINNERS.</w:t>
      </w:r>
      <w:r w:rsidRPr="00C45AC6">
        <w:rPr>
          <w:sz w:val="24"/>
          <w:szCs w:val="24"/>
        </w:rPr>
        <w:t xml:space="preserve">  Please come backstage quickly as soon as </w:t>
      </w:r>
      <w:r w:rsidR="00460958" w:rsidRPr="00C45AC6">
        <w:rPr>
          <w:sz w:val="24"/>
          <w:szCs w:val="24"/>
        </w:rPr>
        <w:t>Illuminate</w:t>
      </w:r>
      <w:r w:rsidRPr="00C45AC6">
        <w:rPr>
          <w:sz w:val="24"/>
          <w:szCs w:val="24"/>
        </w:rPr>
        <w:t xml:space="preserve"> Quartet completes their set. </w:t>
      </w:r>
    </w:p>
    <w:p w14:paraId="19474C9E" w14:textId="77777777" w:rsidR="00631BD5" w:rsidRPr="00C45AC6" w:rsidRDefault="00631BD5" w:rsidP="006614BE">
      <w:pPr>
        <w:jc w:val="both"/>
        <w:rPr>
          <w:sz w:val="24"/>
          <w:szCs w:val="24"/>
        </w:rPr>
      </w:pPr>
    </w:p>
    <w:p w14:paraId="5F530052" w14:textId="77777777" w:rsidR="006614BE" w:rsidRPr="00C45AC6" w:rsidRDefault="006614BE" w:rsidP="006614BE">
      <w:pPr>
        <w:jc w:val="both"/>
        <w:rPr>
          <w:color w:val="FF0000"/>
          <w:sz w:val="24"/>
          <w:szCs w:val="24"/>
        </w:rPr>
      </w:pPr>
      <w:r w:rsidRPr="00C45AC6">
        <w:rPr>
          <w:sz w:val="24"/>
          <w:szCs w:val="24"/>
        </w:rPr>
        <w:t xml:space="preserve">The Chorus Contest will begin at </w:t>
      </w:r>
      <w:r w:rsidR="00460958" w:rsidRPr="00C45AC6">
        <w:rPr>
          <w:sz w:val="24"/>
          <w:szCs w:val="24"/>
        </w:rPr>
        <w:t>12:0</w:t>
      </w:r>
      <w:r w:rsidRPr="00C45AC6">
        <w:rPr>
          <w:sz w:val="24"/>
          <w:szCs w:val="24"/>
        </w:rPr>
        <w:t>0 pm on Saturday,</w:t>
      </w:r>
      <w:r w:rsidR="00460958" w:rsidRPr="00C45AC6">
        <w:rPr>
          <w:sz w:val="24"/>
          <w:szCs w:val="24"/>
        </w:rPr>
        <w:t xml:space="preserve"> April 22nd</w:t>
      </w:r>
      <w:r w:rsidRPr="00C45AC6">
        <w:rPr>
          <w:sz w:val="24"/>
          <w:szCs w:val="24"/>
        </w:rPr>
        <w:t xml:space="preserve">.  There are </w:t>
      </w:r>
      <w:r w:rsidR="00460958" w:rsidRPr="00C45AC6">
        <w:rPr>
          <w:sz w:val="24"/>
          <w:szCs w:val="24"/>
        </w:rPr>
        <w:t>14</w:t>
      </w:r>
      <w:r w:rsidRPr="00C45AC6">
        <w:rPr>
          <w:sz w:val="24"/>
          <w:szCs w:val="24"/>
        </w:rPr>
        <w:t xml:space="preserve"> entrants, including two for evaluation</w:t>
      </w:r>
      <w:r w:rsidRPr="00C45AC6">
        <w:rPr>
          <w:color w:val="FF0000"/>
          <w:sz w:val="24"/>
          <w:szCs w:val="24"/>
        </w:rPr>
        <w:t xml:space="preserve">. </w:t>
      </w:r>
      <w:r w:rsidRPr="00C45AC6">
        <w:rPr>
          <w:b/>
          <w:bCs/>
          <w:color w:val="FF0000"/>
          <w:sz w:val="24"/>
          <w:szCs w:val="24"/>
          <w:u w:val="single"/>
        </w:rPr>
        <w:t>CHORUSES PLEASE NOTE:  AS A REMINDER, RISER BAGS AND INDIVIDUAL ZIPLOC BAGS WILL NOT BE PROVIDED BY THE RCC.</w:t>
      </w:r>
      <w:r w:rsidRPr="00C45AC6">
        <w:rPr>
          <w:b/>
          <w:color w:val="FF0000"/>
          <w:sz w:val="24"/>
          <w:szCs w:val="24"/>
        </w:rPr>
        <w:t xml:space="preserve"> </w:t>
      </w:r>
      <w:r w:rsidRPr="00C45AC6">
        <w:rPr>
          <w:b/>
          <w:color w:val="FF0000"/>
          <w:sz w:val="24"/>
          <w:szCs w:val="24"/>
          <w:u w:val="single"/>
        </w:rPr>
        <w:t xml:space="preserve">EACH CHORUS WILL BE RESPONSIBLE FOR BRINGING THEIR OWN RISER BAGS AND ZIPLOC BAGS.  NO WATER BOTTLES PERMITTED!!!!! </w:t>
      </w:r>
      <w:r w:rsidRPr="00C45AC6">
        <w:rPr>
          <w:b/>
          <w:color w:val="FF0000"/>
          <w:sz w:val="24"/>
          <w:szCs w:val="24"/>
        </w:rPr>
        <w:t xml:space="preserve"> </w:t>
      </w:r>
      <w:r w:rsidRPr="00C45AC6">
        <w:rPr>
          <w:b/>
          <w:color w:val="FF0000"/>
          <w:sz w:val="24"/>
          <w:szCs w:val="24"/>
          <w:u w:val="single"/>
        </w:rPr>
        <w:t>PLEASE BE KIND TO THE AC MEMBERS MOVING THESE BAGS AROUND AND KEEP THE CONTENTS TO A MINIMUM</w:t>
      </w:r>
      <w:r w:rsidRPr="00C45AC6">
        <w:rPr>
          <w:color w:val="FF0000"/>
          <w:sz w:val="24"/>
          <w:szCs w:val="24"/>
          <w:u w:val="single"/>
        </w:rPr>
        <w:t>.</w:t>
      </w:r>
      <w:r w:rsidRPr="00C45AC6">
        <w:rPr>
          <w:color w:val="FF0000"/>
          <w:sz w:val="24"/>
          <w:szCs w:val="24"/>
        </w:rPr>
        <w:t xml:space="preserve"> </w:t>
      </w:r>
    </w:p>
    <w:p w14:paraId="0E40291A" w14:textId="77777777" w:rsidR="006614BE" w:rsidRPr="00C45AC6" w:rsidRDefault="006614BE" w:rsidP="006614BE">
      <w:pPr>
        <w:jc w:val="both"/>
        <w:rPr>
          <w:color w:val="FF0000"/>
          <w:sz w:val="24"/>
          <w:szCs w:val="24"/>
        </w:rPr>
      </w:pPr>
    </w:p>
    <w:p w14:paraId="4E757FB8" w14:textId="77777777" w:rsidR="006614BE" w:rsidRPr="00C45AC6" w:rsidRDefault="006614BE" w:rsidP="006614BE">
      <w:pPr>
        <w:jc w:val="both"/>
        <w:rPr>
          <w:sz w:val="24"/>
          <w:szCs w:val="24"/>
        </w:rPr>
      </w:pPr>
      <w:r w:rsidRPr="00C45AC6">
        <w:rPr>
          <w:sz w:val="24"/>
          <w:szCs w:val="24"/>
        </w:rPr>
        <w:t xml:space="preserve">Immediately after </w:t>
      </w:r>
      <w:r w:rsidR="00460958" w:rsidRPr="00C45AC6">
        <w:rPr>
          <w:sz w:val="24"/>
          <w:szCs w:val="24"/>
        </w:rPr>
        <w:t>Greater Nassau</w:t>
      </w:r>
      <w:r w:rsidRPr="00C45AC6">
        <w:rPr>
          <w:sz w:val="24"/>
          <w:szCs w:val="24"/>
        </w:rPr>
        <w:t xml:space="preserve"> competes for evaluation, they will exit the stage and line up </w:t>
      </w:r>
      <w:r w:rsidR="00460958" w:rsidRPr="00C45AC6">
        <w:rPr>
          <w:sz w:val="24"/>
          <w:szCs w:val="24"/>
        </w:rPr>
        <w:t xml:space="preserve">on the ramp backstage </w:t>
      </w:r>
      <w:r w:rsidRPr="00C45AC6">
        <w:rPr>
          <w:sz w:val="24"/>
          <w:szCs w:val="24"/>
        </w:rPr>
        <w:t xml:space="preserve">for their outgoing Champion Performance.   While they are lining up, all Directors will be asked to assemble backstage so they can be ready for the Parade of Directors during </w:t>
      </w:r>
      <w:r w:rsidR="00460958" w:rsidRPr="00C45AC6">
        <w:rPr>
          <w:sz w:val="24"/>
          <w:szCs w:val="24"/>
        </w:rPr>
        <w:t>GNC</w:t>
      </w:r>
      <w:r w:rsidRPr="00C45AC6">
        <w:rPr>
          <w:sz w:val="24"/>
          <w:szCs w:val="24"/>
        </w:rPr>
        <w:t xml:space="preserve">’s performance.  </w:t>
      </w:r>
      <w:r w:rsidRPr="00C45AC6">
        <w:rPr>
          <w:b/>
          <w:bCs/>
          <w:sz w:val="24"/>
          <w:szCs w:val="24"/>
          <w:u w:val="single"/>
        </w:rPr>
        <w:t>THIS INCLUDES DIRECTORS OF CHORUSES COMPETING FOR EVALUATION</w:t>
      </w:r>
      <w:r w:rsidR="00460958" w:rsidRPr="00C45AC6">
        <w:rPr>
          <w:b/>
          <w:bCs/>
          <w:sz w:val="24"/>
          <w:szCs w:val="24"/>
          <w:u w:val="single"/>
        </w:rPr>
        <w:t xml:space="preserve"> OR BY VIDEO</w:t>
      </w:r>
      <w:r w:rsidRPr="00C45AC6">
        <w:rPr>
          <w:b/>
          <w:bCs/>
          <w:sz w:val="24"/>
          <w:szCs w:val="24"/>
          <w:u w:val="single"/>
        </w:rPr>
        <w:t>, IF YOU WILL BE PRESENT.  PLEASE ADVISE SO WE CAN MAKE SURE YOUR CERTIFICATE IS PREPARED</w:t>
      </w:r>
      <w:r w:rsidRPr="00C45AC6">
        <w:rPr>
          <w:sz w:val="24"/>
          <w:szCs w:val="24"/>
        </w:rPr>
        <w:t xml:space="preserve">. After </w:t>
      </w:r>
      <w:r w:rsidR="00460958" w:rsidRPr="00C45AC6">
        <w:rPr>
          <w:sz w:val="24"/>
          <w:szCs w:val="24"/>
        </w:rPr>
        <w:t>GNC</w:t>
      </w:r>
      <w:r w:rsidRPr="00C45AC6">
        <w:rPr>
          <w:sz w:val="24"/>
          <w:szCs w:val="24"/>
        </w:rPr>
        <w:t>’S performance, all chorus award presenters will be asked to gather in the backstage area.</w:t>
      </w:r>
    </w:p>
    <w:p w14:paraId="0CB1954E" w14:textId="77777777" w:rsidR="00E957EC" w:rsidRPr="00C45AC6" w:rsidRDefault="00E957EC" w:rsidP="006614BE">
      <w:pPr>
        <w:jc w:val="both"/>
        <w:rPr>
          <w:b/>
          <w:color w:val="FF0000"/>
          <w:sz w:val="24"/>
          <w:szCs w:val="24"/>
        </w:rPr>
      </w:pPr>
    </w:p>
    <w:p w14:paraId="13B9948D" w14:textId="77777777" w:rsidR="006614BE" w:rsidRPr="00C45AC6" w:rsidRDefault="006614BE" w:rsidP="006614BE">
      <w:pPr>
        <w:jc w:val="both"/>
        <w:rPr>
          <w:sz w:val="24"/>
          <w:szCs w:val="24"/>
        </w:rPr>
      </w:pPr>
      <w:r w:rsidRPr="00C45AC6">
        <w:rPr>
          <w:b/>
          <w:bCs/>
          <w:sz w:val="24"/>
          <w:szCs w:val="24"/>
          <w:u w:val="single"/>
        </w:rPr>
        <w:t>PLEASE BE SURE TO PICK UP BANNERS AND RISER CHAIRS IMMEDIATELY AFTER THE CHORUS CONTEST.</w:t>
      </w:r>
      <w:r w:rsidRPr="00C45AC6">
        <w:rPr>
          <w:sz w:val="24"/>
          <w:szCs w:val="24"/>
        </w:rPr>
        <w:t xml:space="preserve">  Each chorus should designate a specific individual to be responsible for this, as we have previously had issues about what to do with banners that have been left.  With the designation of a specific individual to be responsible for this task, we had no leftover banners the last 3 contests!   We will ask for this person’s name at the Briefing. </w:t>
      </w:r>
    </w:p>
    <w:p w14:paraId="51849613" w14:textId="77777777" w:rsidR="00E957EC" w:rsidRPr="00C45AC6" w:rsidRDefault="00E957EC" w:rsidP="006614BE">
      <w:pPr>
        <w:jc w:val="both"/>
        <w:rPr>
          <w:sz w:val="24"/>
          <w:szCs w:val="24"/>
        </w:rPr>
      </w:pPr>
    </w:p>
    <w:p w14:paraId="667E4139" w14:textId="77777777" w:rsidR="00E957EC" w:rsidRPr="00C45AC6" w:rsidRDefault="006614BE" w:rsidP="006614BE">
      <w:pPr>
        <w:jc w:val="both"/>
        <w:rPr>
          <w:sz w:val="24"/>
          <w:szCs w:val="24"/>
        </w:rPr>
      </w:pPr>
      <w:r w:rsidRPr="00C45AC6">
        <w:rPr>
          <w:sz w:val="24"/>
          <w:szCs w:val="24"/>
        </w:rPr>
        <w:t xml:space="preserve">There will be buses running between the hotel and the ESPCC, as well as buses designated for competitors.  </w:t>
      </w:r>
      <w:r w:rsidRPr="00C45AC6">
        <w:rPr>
          <w:b/>
          <w:color w:val="FF0000"/>
          <w:sz w:val="24"/>
          <w:szCs w:val="24"/>
          <w:u w:val="single"/>
        </w:rPr>
        <w:t xml:space="preserve">There will be a separate bus designated for the </w:t>
      </w:r>
      <w:r w:rsidR="00E957EC" w:rsidRPr="00C45AC6">
        <w:rPr>
          <w:b/>
          <w:color w:val="FF0000"/>
          <w:sz w:val="24"/>
          <w:szCs w:val="24"/>
          <w:u w:val="single"/>
        </w:rPr>
        <w:t>C</w:t>
      </w:r>
      <w:r w:rsidRPr="00C45AC6">
        <w:rPr>
          <w:b/>
          <w:color w:val="FF0000"/>
          <w:sz w:val="24"/>
          <w:szCs w:val="24"/>
          <w:u w:val="single"/>
        </w:rPr>
        <w:t xml:space="preserve">hampion </w:t>
      </w:r>
      <w:r w:rsidR="00E957EC" w:rsidRPr="00C45AC6">
        <w:rPr>
          <w:b/>
          <w:color w:val="FF0000"/>
          <w:sz w:val="24"/>
          <w:szCs w:val="24"/>
          <w:u w:val="single"/>
        </w:rPr>
        <w:t>Q</w:t>
      </w:r>
      <w:r w:rsidRPr="00C45AC6">
        <w:rPr>
          <w:b/>
          <w:color w:val="FF0000"/>
          <w:sz w:val="24"/>
          <w:szCs w:val="24"/>
          <w:u w:val="single"/>
        </w:rPr>
        <w:t>uartet and the (Overall) Chorus Champion.</w:t>
      </w:r>
      <w:r w:rsidRPr="00C45AC6">
        <w:rPr>
          <w:sz w:val="24"/>
          <w:szCs w:val="24"/>
        </w:rPr>
        <w:t xml:space="preserve">  </w:t>
      </w:r>
    </w:p>
    <w:p w14:paraId="14991E3F" w14:textId="77777777" w:rsidR="00E957EC" w:rsidRPr="00C45AC6" w:rsidRDefault="00E957EC" w:rsidP="006614BE">
      <w:pPr>
        <w:jc w:val="both"/>
        <w:rPr>
          <w:sz w:val="24"/>
          <w:szCs w:val="24"/>
        </w:rPr>
      </w:pPr>
    </w:p>
    <w:p w14:paraId="512A1800" w14:textId="77777777" w:rsidR="006614BE" w:rsidRPr="00C45AC6" w:rsidRDefault="006614BE" w:rsidP="006614BE">
      <w:pPr>
        <w:jc w:val="both"/>
        <w:rPr>
          <w:sz w:val="24"/>
          <w:szCs w:val="24"/>
        </w:rPr>
      </w:pPr>
      <w:r w:rsidRPr="00C45AC6">
        <w:rPr>
          <w:sz w:val="24"/>
          <w:szCs w:val="24"/>
        </w:rPr>
        <w:t xml:space="preserve">Regional Awards will be presented at the </w:t>
      </w:r>
      <w:r w:rsidR="00460958" w:rsidRPr="00C45AC6">
        <w:rPr>
          <w:sz w:val="24"/>
          <w:szCs w:val="24"/>
        </w:rPr>
        <w:t xml:space="preserve">end of the Regional Banquet, which we are thrilled to be bringing back for everyone. </w:t>
      </w:r>
      <w:r w:rsidRPr="00C45AC6">
        <w:rPr>
          <w:sz w:val="24"/>
          <w:szCs w:val="24"/>
        </w:rPr>
        <w:t xml:space="preserve">I am happy to answer </w:t>
      </w:r>
      <w:proofErr w:type="gramStart"/>
      <w:r w:rsidRPr="00C45AC6">
        <w:rPr>
          <w:sz w:val="24"/>
          <w:szCs w:val="24"/>
        </w:rPr>
        <w:t>any and all</w:t>
      </w:r>
      <w:proofErr w:type="gramEnd"/>
      <w:r w:rsidRPr="00C45AC6">
        <w:rPr>
          <w:sz w:val="24"/>
          <w:szCs w:val="24"/>
        </w:rPr>
        <w:t xml:space="preserve"> questions and look forward to seeing each of you in Albany.  My e-mail address is </w:t>
      </w:r>
      <w:hyperlink r:id="rId10" w:history="1">
        <w:r w:rsidRPr="00C45AC6">
          <w:rPr>
            <w:rStyle w:val="Hyperlink"/>
            <w:sz w:val="24"/>
            <w:szCs w:val="24"/>
          </w:rPr>
          <w:t>JeannePV237@msn.com</w:t>
        </w:r>
      </w:hyperlink>
      <w:r w:rsidRPr="00C45AC6">
        <w:rPr>
          <w:sz w:val="24"/>
          <w:szCs w:val="24"/>
        </w:rPr>
        <w:t xml:space="preserve">.   Please stop me, introduce yourself and say hello.  I am looking forward to another great weekend of friendship, </w:t>
      </w:r>
      <w:proofErr w:type="gramStart"/>
      <w:r w:rsidRPr="00C45AC6">
        <w:rPr>
          <w:sz w:val="24"/>
          <w:szCs w:val="24"/>
        </w:rPr>
        <w:t>harmony</w:t>
      </w:r>
      <w:proofErr w:type="gramEnd"/>
      <w:r w:rsidRPr="00C45AC6">
        <w:rPr>
          <w:sz w:val="24"/>
          <w:szCs w:val="24"/>
        </w:rPr>
        <w:t xml:space="preserve"> and FUN (and maybe a little exhaustion!!!!</w:t>
      </w:r>
      <w:r w:rsidR="004E3F96" w:rsidRPr="00C45AC6">
        <w:rPr>
          <w:sz w:val="24"/>
          <w:szCs w:val="24"/>
        </w:rPr>
        <w:t>)</w:t>
      </w:r>
    </w:p>
    <w:p w14:paraId="56E78BEB" w14:textId="77777777" w:rsidR="00DB1A8B" w:rsidRPr="00C45AC6" w:rsidRDefault="00DB1A8B" w:rsidP="006614BE">
      <w:pPr>
        <w:jc w:val="both"/>
        <w:rPr>
          <w:sz w:val="24"/>
          <w:szCs w:val="24"/>
        </w:rPr>
      </w:pPr>
    </w:p>
    <w:p w14:paraId="0BEFA0FF" w14:textId="77777777" w:rsidR="006614BE" w:rsidRPr="00C45AC6" w:rsidRDefault="006614BE" w:rsidP="006614BE">
      <w:pPr>
        <w:jc w:val="both"/>
        <w:rPr>
          <w:sz w:val="24"/>
          <w:szCs w:val="24"/>
        </w:rPr>
      </w:pPr>
      <w:r w:rsidRPr="00C45AC6">
        <w:rPr>
          <w:sz w:val="24"/>
          <w:szCs w:val="24"/>
        </w:rPr>
        <w:t xml:space="preserve">In Harmony,   </w:t>
      </w:r>
    </w:p>
    <w:p w14:paraId="03001C53" w14:textId="77777777" w:rsidR="006614BE" w:rsidRPr="00C45AC6" w:rsidRDefault="006614BE" w:rsidP="006614BE">
      <w:pPr>
        <w:jc w:val="both"/>
        <w:rPr>
          <w:sz w:val="24"/>
          <w:szCs w:val="24"/>
        </w:rPr>
      </w:pPr>
      <w:r w:rsidRPr="00C45AC6">
        <w:rPr>
          <w:sz w:val="24"/>
          <w:szCs w:val="24"/>
        </w:rPr>
        <w:t>S/</w:t>
      </w:r>
      <w:r w:rsidRPr="00C45AC6">
        <w:rPr>
          <w:i/>
          <w:sz w:val="24"/>
          <w:szCs w:val="24"/>
        </w:rPr>
        <w:t>Jeanne P. Viscito</w:t>
      </w:r>
      <w:r w:rsidRPr="00C45AC6">
        <w:rPr>
          <w:sz w:val="24"/>
          <w:szCs w:val="24"/>
        </w:rPr>
        <w:t>/</w:t>
      </w:r>
    </w:p>
    <w:p w14:paraId="364B4CC8" w14:textId="77777777" w:rsidR="006614BE" w:rsidRPr="00C45AC6" w:rsidRDefault="006614BE" w:rsidP="006614BE">
      <w:pPr>
        <w:jc w:val="both"/>
        <w:rPr>
          <w:sz w:val="24"/>
          <w:szCs w:val="24"/>
        </w:rPr>
      </w:pPr>
      <w:r w:rsidRPr="00C45AC6">
        <w:rPr>
          <w:sz w:val="24"/>
          <w:szCs w:val="24"/>
        </w:rPr>
        <w:t>Jeanne Viscito, Region 15 Competition Coordinator</w:t>
      </w:r>
    </w:p>
    <w:p w14:paraId="01CD6A15" w14:textId="77777777" w:rsidR="006614BE" w:rsidRPr="00C45AC6" w:rsidRDefault="006614BE" w:rsidP="00156C77">
      <w:pPr>
        <w:spacing w:after="160" w:line="259" w:lineRule="auto"/>
        <w:rPr>
          <w:sz w:val="24"/>
          <w:szCs w:val="24"/>
          <w:highlight w:val="yellow"/>
        </w:rPr>
      </w:pPr>
    </w:p>
    <w:p w14:paraId="406B4E71" w14:textId="77777777" w:rsidR="0062493D" w:rsidRPr="00810F25" w:rsidRDefault="00156C77" w:rsidP="00E954A4">
      <w:pPr>
        <w:pStyle w:val="Heading1"/>
        <w:ind w:left="0"/>
        <w:jc w:val="center"/>
        <w:rPr>
          <w:rFonts w:ascii="Calibri" w:hAnsi="Calibri" w:cs="Arial"/>
          <w:b/>
          <w:sz w:val="22"/>
          <w:szCs w:val="22"/>
        </w:rPr>
      </w:pPr>
      <w:r w:rsidRPr="00C45AC6">
        <w:rPr>
          <w:sz w:val="24"/>
          <w:szCs w:val="24"/>
        </w:rPr>
        <w:br w:type="page"/>
      </w:r>
      <w:bookmarkStart w:id="1" w:name="_Toc100840312"/>
      <w:r w:rsidR="0062493D" w:rsidRPr="00810F25">
        <w:rPr>
          <w:rFonts w:ascii="Calibri" w:hAnsi="Calibri" w:cs="Arial"/>
          <w:b/>
          <w:sz w:val="22"/>
          <w:szCs w:val="22"/>
        </w:rPr>
        <w:lastRenderedPageBreak/>
        <w:t xml:space="preserve">SCHEDULE </w:t>
      </w:r>
      <w:r w:rsidR="0062493D" w:rsidRPr="00810F25">
        <w:rPr>
          <w:rFonts w:ascii="Calibri" w:hAnsi="Calibri" w:cs="Arial"/>
          <w:b/>
          <w:caps/>
          <w:sz w:val="22"/>
          <w:szCs w:val="22"/>
        </w:rPr>
        <w:t>OF</w:t>
      </w:r>
      <w:r w:rsidR="0062493D" w:rsidRPr="00810F25">
        <w:rPr>
          <w:rFonts w:ascii="Calibri" w:hAnsi="Calibri" w:cs="Arial"/>
          <w:b/>
          <w:sz w:val="22"/>
          <w:szCs w:val="22"/>
        </w:rPr>
        <w:t xml:space="preserve"> EVENTS</w:t>
      </w:r>
      <w:bookmarkEnd w:id="1"/>
    </w:p>
    <w:p w14:paraId="6FAD2256" w14:textId="15D8C482" w:rsidR="004C6430" w:rsidRPr="00810F25" w:rsidRDefault="00694204" w:rsidP="004C6430">
      <w:pPr>
        <w:widowControl w:val="0"/>
        <w:spacing w:before="28" w:line="235" w:lineRule="auto"/>
        <w:ind w:left="35"/>
        <w:jc w:val="center"/>
        <w:rPr>
          <w:rFonts w:cs="Tahoma"/>
          <w:b/>
          <w:color w:val="2D2D2D"/>
          <w:spacing w:val="-5"/>
          <w:w w:val="110"/>
        </w:rPr>
      </w:pPr>
      <w:r w:rsidRPr="00810F25">
        <w:rPr>
          <w:rFonts w:cs="Tahoma"/>
          <w:b/>
          <w:spacing w:val="-5"/>
          <w:w w:val="110"/>
        </w:rPr>
        <w:t>APRIL 2</w:t>
      </w:r>
      <w:r w:rsidR="001E12BA">
        <w:rPr>
          <w:rFonts w:cs="Tahoma"/>
          <w:b/>
          <w:spacing w:val="-5"/>
          <w:w w:val="110"/>
        </w:rPr>
        <w:t>0</w:t>
      </w:r>
      <w:r w:rsidRPr="00810F25">
        <w:rPr>
          <w:rFonts w:cs="Tahoma"/>
          <w:b/>
          <w:spacing w:val="-5"/>
          <w:w w:val="110"/>
        </w:rPr>
        <w:t xml:space="preserve"> – 23, 2023</w:t>
      </w:r>
    </w:p>
    <w:p w14:paraId="600B338D" w14:textId="77777777" w:rsidR="00FE042F" w:rsidRPr="00810F25" w:rsidRDefault="00FE042F" w:rsidP="00FE042F">
      <w:pPr>
        <w:rPr>
          <w:b/>
          <w:bCs/>
          <w:u w:val="single"/>
        </w:rPr>
      </w:pPr>
      <w:r w:rsidRPr="00810F25">
        <w:rPr>
          <w:b/>
          <w:bCs/>
          <w:u w:val="single"/>
        </w:rPr>
        <w:t>Thursday</w:t>
      </w:r>
      <w:r w:rsidR="00694204" w:rsidRPr="00810F25">
        <w:rPr>
          <w:b/>
          <w:bCs/>
          <w:u w:val="single"/>
        </w:rPr>
        <w:t xml:space="preserve"> April 20</w:t>
      </w:r>
      <w:r w:rsidRPr="00810F25">
        <w:rPr>
          <w:b/>
          <w:bCs/>
          <w:u w:val="single"/>
        </w:rPr>
        <w:t>, 202</w:t>
      </w:r>
      <w:r w:rsidR="00694204" w:rsidRPr="00810F25">
        <w:rPr>
          <w:b/>
          <w:bCs/>
          <w:u w:val="single"/>
        </w:rPr>
        <w:t>3</w:t>
      </w:r>
    </w:p>
    <w:p w14:paraId="28C5A13C" w14:textId="77777777" w:rsidR="00FE042F" w:rsidRPr="00810F25" w:rsidRDefault="00FE042F" w:rsidP="00FE042F">
      <w:pPr>
        <w:tabs>
          <w:tab w:val="left" w:pos="2160"/>
        </w:tabs>
        <w:spacing w:before="120" w:line="360" w:lineRule="auto"/>
      </w:pPr>
      <w:r w:rsidRPr="00810F25">
        <w:t>4:00 pm</w:t>
      </w:r>
      <w:r w:rsidRPr="00810F25">
        <w:tab/>
        <w:t>Hotel Check-in</w:t>
      </w:r>
    </w:p>
    <w:p w14:paraId="40C73BAF" w14:textId="77777777" w:rsidR="00D41016" w:rsidRPr="00810F25" w:rsidRDefault="00D41016" w:rsidP="00D41016">
      <w:pPr>
        <w:tabs>
          <w:tab w:val="left" w:pos="2160"/>
        </w:tabs>
        <w:spacing w:line="360" w:lineRule="auto"/>
      </w:pPr>
      <w:r w:rsidRPr="00810F25">
        <w:t>5:30 – 7:30</w:t>
      </w:r>
      <w:r w:rsidRPr="00810F25">
        <w:tab/>
        <w:t xml:space="preserve">Boxed dinners available (pre-paid) </w:t>
      </w:r>
      <w:r w:rsidRPr="008718B6">
        <w:rPr>
          <w:b/>
          <w:bCs/>
        </w:rPr>
        <w:t>Pickup at Hilton restaurant</w:t>
      </w:r>
    </w:p>
    <w:p w14:paraId="36498DF4" w14:textId="77777777" w:rsidR="00FE042F" w:rsidRPr="00810F25" w:rsidRDefault="00FE042F" w:rsidP="00FE042F">
      <w:pPr>
        <w:tabs>
          <w:tab w:val="left" w:pos="2160"/>
        </w:tabs>
        <w:spacing w:line="360" w:lineRule="auto"/>
      </w:pPr>
      <w:r w:rsidRPr="00810F25">
        <w:t>6:</w:t>
      </w:r>
      <w:r w:rsidR="00D41016" w:rsidRPr="00810F25">
        <w:t>4</w:t>
      </w:r>
      <w:r w:rsidRPr="00810F25">
        <w:t>5</w:t>
      </w:r>
      <w:r w:rsidR="008B5893" w:rsidRPr="00810F25">
        <w:t xml:space="preserve"> pm </w:t>
      </w:r>
      <w:r w:rsidRPr="00810F25">
        <w:t>-</w:t>
      </w:r>
      <w:r w:rsidR="008B5893" w:rsidRPr="00810F25">
        <w:t xml:space="preserve"> </w:t>
      </w:r>
      <w:r w:rsidRPr="00810F25">
        <w:t>7:15 pm</w:t>
      </w:r>
      <w:r w:rsidRPr="00810F25">
        <w:tab/>
        <w:t>Hand in forms/return awards – Hilton Governor B</w:t>
      </w:r>
    </w:p>
    <w:p w14:paraId="3ED79A44" w14:textId="77777777" w:rsidR="00FE042F" w:rsidRPr="00810F25" w:rsidRDefault="00FE042F" w:rsidP="00FE042F">
      <w:pPr>
        <w:tabs>
          <w:tab w:val="left" w:pos="2160"/>
        </w:tabs>
        <w:spacing w:line="360" w:lineRule="auto"/>
      </w:pPr>
      <w:r w:rsidRPr="00810F25">
        <w:t>7:30 pm</w:t>
      </w:r>
      <w:r w:rsidRPr="00810F25">
        <w:tab/>
        <w:t>Quartet/Chorus Briefing - Hilton Governor A</w:t>
      </w:r>
    </w:p>
    <w:p w14:paraId="7045E743" w14:textId="77777777" w:rsidR="00D41016" w:rsidRPr="00810F25" w:rsidRDefault="00D41016" w:rsidP="00D41016">
      <w:pPr>
        <w:tabs>
          <w:tab w:val="left" w:pos="2160"/>
        </w:tabs>
        <w:spacing w:line="360" w:lineRule="auto"/>
        <w:ind w:left="2160" w:hanging="2160"/>
      </w:pPr>
      <w:r w:rsidRPr="00810F25">
        <w:t>Blue Notes Chorus</w:t>
      </w:r>
      <w:r w:rsidRPr="00810F25">
        <w:tab/>
        <w:t xml:space="preserve">Guides meet with B. Wright (CRC) and J. Viscito (CC), immediately after conclusion of </w:t>
      </w:r>
      <w:proofErr w:type="gramStart"/>
      <w:r w:rsidRPr="00810F25">
        <w:t>briefing</w:t>
      </w:r>
      <w:proofErr w:type="gramEnd"/>
    </w:p>
    <w:p w14:paraId="44C5D6E6" w14:textId="77777777" w:rsidR="00FE042F" w:rsidRPr="00810F25" w:rsidRDefault="00FE042F" w:rsidP="00FE042F">
      <w:pPr>
        <w:tabs>
          <w:tab w:val="left" w:pos="2160"/>
        </w:tabs>
        <w:spacing w:line="360" w:lineRule="auto"/>
      </w:pPr>
      <w:r w:rsidRPr="00810F25">
        <w:t xml:space="preserve">Blue </w:t>
      </w:r>
      <w:r w:rsidR="00D41016" w:rsidRPr="00810F25">
        <w:t>N</w:t>
      </w:r>
      <w:r w:rsidRPr="00810F25">
        <w:t>otes Chorus</w:t>
      </w:r>
      <w:r w:rsidR="00D41016" w:rsidRPr="00810F25">
        <w:t xml:space="preserve"> </w:t>
      </w:r>
      <w:r w:rsidR="00D41016" w:rsidRPr="00810F25">
        <w:tab/>
      </w:r>
      <w:r w:rsidRPr="00810F25">
        <w:t xml:space="preserve">Hilton Governor A, immediately after </w:t>
      </w:r>
      <w:r w:rsidR="00D41016" w:rsidRPr="00810F25">
        <w:t>Guides meeting</w:t>
      </w:r>
    </w:p>
    <w:p w14:paraId="74D1FC36" w14:textId="77777777" w:rsidR="00FE042F" w:rsidRPr="00810F25" w:rsidRDefault="00FE042F" w:rsidP="00FE042F"/>
    <w:p w14:paraId="36C58879" w14:textId="77777777" w:rsidR="00FE042F" w:rsidRPr="00810F25" w:rsidRDefault="00FE042F" w:rsidP="00FE042F">
      <w:pPr>
        <w:rPr>
          <w:b/>
          <w:bCs/>
          <w:u w:val="single"/>
        </w:rPr>
      </w:pPr>
      <w:r w:rsidRPr="00810F25">
        <w:rPr>
          <w:b/>
          <w:bCs/>
          <w:u w:val="single"/>
        </w:rPr>
        <w:t xml:space="preserve">Friday, </w:t>
      </w:r>
      <w:r w:rsidR="00694204" w:rsidRPr="00810F25">
        <w:rPr>
          <w:b/>
          <w:bCs/>
          <w:u w:val="single"/>
        </w:rPr>
        <w:t>April 21</w:t>
      </w:r>
      <w:r w:rsidRPr="00810F25">
        <w:rPr>
          <w:b/>
          <w:bCs/>
          <w:u w:val="single"/>
        </w:rPr>
        <w:t>, 202</w:t>
      </w:r>
      <w:r w:rsidR="00694204" w:rsidRPr="00810F25">
        <w:rPr>
          <w:b/>
          <w:bCs/>
          <w:u w:val="single"/>
        </w:rPr>
        <w:t>3</w:t>
      </w:r>
    </w:p>
    <w:p w14:paraId="53115050" w14:textId="77777777" w:rsidR="00FE042F" w:rsidRPr="00810F25" w:rsidRDefault="001B6BF4" w:rsidP="00FE042F">
      <w:pPr>
        <w:tabs>
          <w:tab w:val="left" w:pos="2160"/>
        </w:tabs>
        <w:spacing w:before="120" w:line="360" w:lineRule="auto"/>
      </w:pPr>
      <w:r w:rsidRPr="00810F25">
        <w:t>8:0</w:t>
      </w:r>
      <w:r w:rsidR="00D41016" w:rsidRPr="00810F25">
        <w:t>0</w:t>
      </w:r>
      <w:r w:rsidR="00FE042F" w:rsidRPr="00810F25">
        <w:t xml:space="preserve"> am</w:t>
      </w:r>
      <w:r w:rsidR="00FE042F" w:rsidRPr="00810F25">
        <w:tab/>
        <w:t>Dedicated buses for mic testing chorus/quartet ONLY to ESPCC</w:t>
      </w:r>
    </w:p>
    <w:p w14:paraId="5A42FC68" w14:textId="77777777" w:rsidR="00FE042F" w:rsidRPr="00810F25" w:rsidRDefault="00FE042F" w:rsidP="00FE042F">
      <w:pPr>
        <w:tabs>
          <w:tab w:val="left" w:pos="2160"/>
        </w:tabs>
        <w:spacing w:line="360" w:lineRule="auto"/>
      </w:pPr>
      <w:r w:rsidRPr="00810F25">
        <w:t>8:</w:t>
      </w:r>
      <w:r w:rsidR="001B6BF4" w:rsidRPr="00810F25">
        <w:t>30</w:t>
      </w:r>
      <w:r w:rsidRPr="00810F25">
        <w:t xml:space="preserve"> am</w:t>
      </w:r>
      <w:r w:rsidRPr="00810F25">
        <w:tab/>
        <w:t>Facilities inspection/Sound check BY INVITATION ONLY at ESPCC</w:t>
      </w:r>
    </w:p>
    <w:p w14:paraId="56D9F879" w14:textId="77777777" w:rsidR="00FE042F" w:rsidRPr="00810F25" w:rsidRDefault="00D41016" w:rsidP="00FE042F">
      <w:pPr>
        <w:tabs>
          <w:tab w:val="left" w:pos="2160"/>
        </w:tabs>
        <w:spacing w:line="360" w:lineRule="auto"/>
      </w:pPr>
      <w:r w:rsidRPr="00810F25">
        <w:t>9:</w:t>
      </w:r>
      <w:r w:rsidR="001B6BF4" w:rsidRPr="00810F25">
        <w:t>30</w:t>
      </w:r>
      <w:r w:rsidR="00FE042F" w:rsidRPr="00810F25">
        <w:t xml:space="preserve"> am</w:t>
      </w:r>
      <w:r w:rsidR="00FE042F" w:rsidRPr="00810F25">
        <w:tab/>
        <w:t>Buses for quartets (walk-ons)</w:t>
      </w:r>
    </w:p>
    <w:p w14:paraId="031E19DF" w14:textId="77777777" w:rsidR="00FE042F" w:rsidRPr="00810F25" w:rsidRDefault="00D41016" w:rsidP="00FE042F">
      <w:pPr>
        <w:tabs>
          <w:tab w:val="left" w:pos="2160"/>
        </w:tabs>
        <w:spacing w:line="360" w:lineRule="auto"/>
      </w:pPr>
      <w:r w:rsidRPr="00810F25">
        <w:t>9:</w:t>
      </w:r>
      <w:r w:rsidR="001B6BF4" w:rsidRPr="00810F25">
        <w:t>4</w:t>
      </w:r>
      <w:r w:rsidRPr="00810F25">
        <w:t>5</w:t>
      </w:r>
      <w:r w:rsidR="00FE042F" w:rsidRPr="00810F25">
        <w:t xml:space="preserve"> am</w:t>
      </w:r>
      <w:r w:rsidR="00FE042F" w:rsidRPr="00810F25">
        <w:tab/>
        <w:t>Quartet walk-ons at ESPCC</w:t>
      </w:r>
    </w:p>
    <w:p w14:paraId="34D3204F" w14:textId="77777777" w:rsidR="00B02B3D" w:rsidRPr="00810F25" w:rsidRDefault="00B02B3D" w:rsidP="00B02B3D">
      <w:pPr>
        <w:tabs>
          <w:tab w:val="left" w:pos="2160"/>
        </w:tabs>
        <w:spacing w:line="360" w:lineRule="auto"/>
      </w:pPr>
      <w:r w:rsidRPr="00810F25">
        <w:t>1</w:t>
      </w:r>
      <w:r w:rsidR="00D41016" w:rsidRPr="00810F25">
        <w:t>1</w:t>
      </w:r>
      <w:r w:rsidRPr="00810F25">
        <w:t xml:space="preserve">:00 am </w:t>
      </w:r>
      <w:r w:rsidR="00D41016" w:rsidRPr="00810F25">
        <w:t>– 6:00 pm</w:t>
      </w:r>
      <w:r w:rsidR="00D41016" w:rsidRPr="00810F25">
        <w:tab/>
      </w:r>
      <w:r w:rsidRPr="00810F25">
        <w:t>Boutique open</w:t>
      </w:r>
    </w:p>
    <w:p w14:paraId="228B3532" w14:textId="77777777" w:rsidR="00FE042F" w:rsidRPr="00810F25" w:rsidRDefault="00FE042F" w:rsidP="00FE042F">
      <w:pPr>
        <w:tabs>
          <w:tab w:val="left" w:pos="2160"/>
        </w:tabs>
        <w:spacing w:line="360" w:lineRule="auto"/>
      </w:pPr>
      <w:r w:rsidRPr="00810F25">
        <w:t>11:00 am – 7:00 pm</w:t>
      </w:r>
      <w:r w:rsidRPr="00810F25">
        <w:tab/>
        <w:t>Spectator buses between Hilton and ESPCC</w:t>
      </w:r>
    </w:p>
    <w:p w14:paraId="51847603" w14:textId="77777777" w:rsidR="00FE042F" w:rsidRPr="00810F25" w:rsidRDefault="00FE042F" w:rsidP="00FE042F">
      <w:pPr>
        <w:tabs>
          <w:tab w:val="left" w:pos="2160"/>
        </w:tabs>
        <w:spacing w:line="360" w:lineRule="auto"/>
      </w:pPr>
      <w:r w:rsidRPr="00810F25">
        <w:t>11:</w:t>
      </w:r>
      <w:r w:rsidR="00D41016" w:rsidRPr="00810F25">
        <w:t>0</w:t>
      </w:r>
      <w:r w:rsidRPr="00810F25">
        <w:t>0 am</w:t>
      </w:r>
      <w:r w:rsidRPr="00810F25">
        <w:tab/>
        <w:t xml:space="preserve">Registration/ticket sales desk opens at </w:t>
      </w:r>
      <w:proofErr w:type="gramStart"/>
      <w:r w:rsidRPr="00810F25">
        <w:t>ESPCC</w:t>
      </w:r>
      <w:proofErr w:type="gramEnd"/>
    </w:p>
    <w:p w14:paraId="61B0296E" w14:textId="77777777" w:rsidR="00FE042F" w:rsidRPr="00810F25" w:rsidRDefault="00FE042F" w:rsidP="00FE042F">
      <w:pPr>
        <w:tabs>
          <w:tab w:val="left" w:pos="2160"/>
        </w:tabs>
        <w:spacing w:line="360" w:lineRule="auto"/>
      </w:pPr>
      <w:r w:rsidRPr="00810F25">
        <w:t>Noon</w:t>
      </w:r>
      <w:r w:rsidRPr="00810F25">
        <w:tab/>
        <w:t>Mass Sing – West Capitol Park (if weather permits.  No rain venue.)</w:t>
      </w:r>
    </w:p>
    <w:p w14:paraId="3E3240B8" w14:textId="77777777" w:rsidR="00FE042F" w:rsidRPr="00810F25" w:rsidRDefault="00FE042F" w:rsidP="00FE042F">
      <w:pPr>
        <w:tabs>
          <w:tab w:val="left" w:pos="2160"/>
        </w:tabs>
        <w:spacing w:line="360" w:lineRule="auto"/>
      </w:pPr>
      <w:r w:rsidRPr="00810F25">
        <w:t>1:</w:t>
      </w:r>
      <w:r w:rsidR="001B6BF4" w:rsidRPr="00810F25">
        <w:t>30</w:t>
      </w:r>
      <w:r w:rsidRPr="00810F25">
        <w:t xml:space="preserve"> pm</w:t>
      </w:r>
      <w:r w:rsidRPr="00810F25">
        <w:tab/>
        <w:t xml:space="preserve">Quartet Contest  </w:t>
      </w:r>
    </w:p>
    <w:p w14:paraId="28E9B1EE" w14:textId="77777777" w:rsidR="00FE042F" w:rsidRPr="00810F25" w:rsidRDefault="00FE042F" w:rsidP="00FE042F">
      <w:pPr>
        <w:tabs>
          <w:tab w:val="left" w:pos="2160"/>
        </w:tabs>
        <w:spacing w:line="360" w:lineRule="auto"/>
      </w:pPr>
      <w:r w:rsidRPr="00810F25">
        <w:t>4:00 pm</w:t>
      </w:r>
      <w:r w:rsidRPr="00810F25">
        <w:tab/>
        <w:t>Hotel check-in available</w:t>
      </w:r>
    </w:p>
    <w:p w14:paraId="285BBE32" w14:textId="77777777" w:rsidR="00FE042F" w:rsidRPr="00810F25" w:rsidRDefault="00FE042F" w:rsidP="00FE042F">
      <w:pPr>
        <w:tabs>
          <w:tab w:val="left" w:pos="2160"/>
        </w:tabs>
        <w:spacing w:line="360" w:lineRule="auto"/>
      </w:pPr>
      <w:r w:rsidRPr="00810F25">
        <w:t>7:</w:t>
      </w:r>
      <w:r w:rsidR="00D41016" w:rsidRPr="00810F25">
        <w:t xml:space="preserve">00 – 9:00 </w:t>
      </w:r>
      <w:r w:rsidRPr="00810F25">
        <w:t xml:space="preserve">pm </w:t>
      </w:r>
      <w:r w:rsidRPr="00810F25">
        <w:tab/>
        <w:t>Buffet dinner (pre-paid) at Hilton Hotel</w:t>
      </w:r>
    </w:p>
    <w:p w14:paraId="629C499F" w14:textId="77777777" w:rsidR="00D41016" w:rsidRPr="00810F25" w:rsidRDefault="00D41016" w:rsidP="00FE042F">
      <w:pPr>
        <w:tabs>
          <w:tab w:val="left" w:pos="2160"/>
        </w:tabs>
        <w:spacing w:line="360" w:lineRule="auto"/>
      </w:pPr>
      <w:r w:rsidRPr="00810F25">
        <w:t>8:00 &amp; 9:00 pm</w:t>
      </w:r>
      <w:r w:rsidRPr="00810F25">
        <w:tab/>
        <w:t>CHORUS REHEARSALS (see schedule for room assignments)</w:t>
      </w:r>
    </w:p>
    <w:p w14:paraId="20C14137" w14:textId="77777777" w:rsidR="00FE042F" w:rsidRPr="00810F25" w:rsidRDefault="00FE042F" w:rsidP="00FE042F"/>
    <w:p w14:paraId="30EF9666" w14:textId="77777777" w:rsidR="00FE042F" w:rsidRPr="00810F25" w:rsidRDefault="00FE042F" w:rsidP="00FE042F">
      <w:pPr>
        <w:rPr>
          <w:b/>
          <w:bCs/>
          <w:u w:val="single"/>
        </w:rPr>
      </w:pPr>
      <w:r w:rsidRPr="00810F25">
        <w:rPr>
          <w:b/>
          <w:bCs/>
          <w:u w:val="single"/>
        </w:rPr>
        <w:t xml:space="preserve">Saturday, </w:t>
      </w:r>
      <w:r w:rsidR="00694204" w:rsidRPr="00810F25">
        <w:rPr>
          <w:b/>
          <w:bCs/>
          <w:u w:val="single"/>
        </w:rPr>
        <w:t>April 22</w:t>
      </w:r>
      <w:r w:rsidRPr="00810F25">
        <w:rPr>
          <w:b/>
          <w:bCs/>
          <w:u w:val="single"/>
        </w:rPr>
        <w:t>, 202</w:t>
      </w:r>
      <w:r w:rsidR="00694204" w:rsidRPr="00810F25">
        <w:rPr>
          <w:b/>
          <w:bCs/>
          <w:u w:val="single"/>
        </w:rPr>
        <w:t>3</w:t>
      </w:r>
    </w:p>
    <w:p w14:paraId="7269A277" w14:textId="77777777" w:rsidR="00FE042F" w:rsidRPr="00810F25" w:rsidRDefault="00250996" w:rsidP="00FE042F">
      <w:pPr>
        <w:tabs>
          <w:tab w:val="left" w:pos="2160"/>
        </w:tabs>
        <w:spacing w:before="120" w:line="360" w:lineRule="auto"/>
      </w:pPr>
      <w:r>
        <w:t>8</w:t>
      </w:r>
      <w:r w:rsidR="00FE042F" w:rsidRPr="00810F25">
        <w:t>:00 am</w:t>
      </w:r>
      <w:r>
        <w:t xml:space="preserve"> – 9:30</w:t>
      </w:r>
      <w:r w:rsidR="00FE042F" w:rsidRPr="00810F25">
        <w:tab/>
        <w:t>Buffet breakfast for choruses</w:t>
      </w:r>
      <w:r w:rsidR="00D41016" w:rsidRPr="00810F25">
        <w:t xml:space="preserve"> (see schedule for room assignments)</w:t>
      </w:r>
    </w:p>
    <w:p w14:paraId="598AA025" w14:textId="77777777" w:rsidR="00FE042F" w:rsidRPr="00810F25" w:rsidRDefault="00FE042F" w:rsidP="00FE042F">
      <w:pPr>
        <w:tabs>
          <w:tab w:val="left" w:pos="2160"/>
        </w:tabs>
        <w:spacing w:line="360" w:lineRule="auto"/>
      </w:pPr>
      <w:r w:rsidRPr="00810F25">
        <w:t>11:</w:t>
      </w:r>
      <w:r w:rsidR="00694204" w:rsidRPr="00810F25">
        <w:t>0</w:t>
      </w:r>
      <w:r w:rsidRPr="00810F25">
        <w:t xml:space="preserve">0 am </w:t>
      </w:r>
      <w:r w:rsidR="00D41016" w:rsidRPr="00810F25">
        <w:t>– 4:00</w:t>
      </w:r>
      <w:r w:rsidRPr="00810F25">
        <w:t xml:space="preserve"> </w:t>
      </w:r>
      <w:r w:rsidR="00D41016" w:rsidRPr="00810F25">
        <w:t>pm</w:t>
      </w:r>
      <w:r w:rsidR="00D41016" w:rsidRPr="00810F25">
        <w:tab/>
      </w:r>
      <w:r w:rsidRPr="00810F25">
        <w:t>Boutique open</w:t>
      </w:r>
    </w:p>
    <w:p w14:paraId="362EA174" w14:textId="77777777" w:rsidR="00FE042F" w:rsidRPr="00810F25" w:rsidRDefault="00FE042F" w:rsidP="00FE042F">
      <w:pPr>
        <w:tabs>
          <w:tab w:val="left" w:pos="2160"/>
        </w:tabs>
        <w:spacing w:line="360" w:lineRule="auto"/>
      </w:pPr>
      <w:r w:rsidRPr="00810F25">
        <w:t>1</w:t>
      </w:r>
      <w:r w:rsidR="00694204" w:rsidRPr="00810F25">
        <w:t>1:00 a</w:t>
      </w:r>
      <w:r w:rsidRPr="00810F25">
        <w:t xml:space="preserve">m - </w:t>
      </w:r>
      <w:r w:rsidR="00D41016" w:rsidRPr="00810F25">
        <w:t>5</w:t>
      </w:r>
      <w:r w:rsidRPr="00810F25">
        <w:t>:00 pm</w:t>
      </w:r>
      <w:r w:rsidRPr="00810F25">
        <w:tab/>
        <w:t>Spectator buses between Hilton and ESPCC</w:t>
      </w:r>
    </w:p>
    <w:p w14:paraId="35F4BC34" w14:textId="77777777" w:rsidR="00FE042F" w:rsidRPr="00810F25" w:rsidRDefault="00FE042F" w:rsidP="00FE042F">
      <w:pPr>
        <w:tabs>
          <w:tab w:val="left" w:pos="2160"/>
        </w:tabs>
        <w:spacing w:line="360" w:lineRule="auto"/>
      </w:pPr>
      <w:r w:rsidRPr="00810F25">
        <w:t>1</w:t>
      </w:r>
      <w:r w:rsidR="00694204" w:rsidRPr="00810F25">
        <w:t>1:00 a</w:t>
      </w:r>
      <w:r w:rsidRPr="00810F25">
        <w:t>m</w:t>
      </w:r>
      <w:r w:rsidRPr="00810F25">
        <w:tab/>
        <w:t xml:space="preserve">Registration/ticket sales desk opens at </w:t>
      </w:r>
      <w:proofErr w:type="gramStart"/>
      <w:r w:rsidRPr="00810F25">
        <w:t>ESPCC</w:t>
      </w:r>
      <w:proofErr w:type="gramEnd"/>
    </w:p>
    <w:p w14:paraId="08E4E14C" w14:textId="77777777" w:rsidR="00FE042F" w:rsidRPr="00810F25" w:rsidRDefault="00694204" w:rsidP="00FE042F">
      <w:pPr>
        <w:tabs>
          <w:tab w:val="left" w:pos="2160"/>
        </w:tabs>
        <w:spacing w:line="360" w:lineRule="auto"/>
      </w:pPr>
      <w:r w:rsidRPr="00810F25">
        <w:t>12:00</w:t>
      </w:r>
      <w:r w:rsidR="00FE042F" w:rsidRPr="00810F25">
        <w:t xml:space="preserve"> pm</w:t>
      </w:r>
      <w:r w:rsidR="00FE042F" w:rsidRPr="00810F25">
        <w:tab/>
        <w:t>Chorus Contest</w:t>
      </w:r>
    </w:p>
    <w:p w14:paraId="4FA3E23F" w14:textId="77777777" w:rsidR="00FE042F" w:rsidRPr="00810F25" w:rsidRDefault="00D41016" w:rsidP="00FE042F">
      <w:pPr>
        <w:tabs>
          <w:tab w:val="left" w:pos="2160"/>
        </w:tabs>
        <w:spacing w:line="360" w:lineRule="auto"/>
      </w:pPr>
      <w:r w:rsidRPr="00810F25">
        <w:t>6:30</w:t>
      </w:r>
      <w:r w:rsidRPr="00810F25">
        <w:tab/>
        <w:t>Cocktail Hour, Outside Ballroom</w:t>
      </w:r>
    </w:p>
    <w:p w14:paraId="5D2B6938" w14:textId="77777777" w:rsidR="00D41016" w:rsidRPr="00810F25" w:rsidRDefault="00D41016" w:rsidP="00FE042F">
      <w:pPr>
        <w:tabs>
          <w:tab w:val="left" w:pos="2160"/>
        </w:tabs>
        <w:spacing w:line="360" w:lineRule="auto"/>
      </w:pPr>
      <w:r w:rsidRPr="00810F25">
        <w:t>7:30</w:t>
      </w:r>
      <w:r w:rsidRPr="00810F25">
        <w:tab/>
        <w:t>Regional Banquet, Ballroom (please check list of assigned chorus tables)</w:t>
      </w:r>
    </w:p>
    <w:p w14:paraId="65707D7B" w14:textId="77777777" w:rsidR="00D41016" w:rsidRPr="00810F25" w:rsidRDefault="00D41016" w:rsidP="00FE042F">
      <w:pPr>
        <w:tabs>
          <w:tab w:val="left" w:pos="2160"/>
        </w:tabs>
        <w:spacing w:line="360" w:lineRule="auto"/>
      </w:pPr>
      <w:r w:rsidRPr="00810F25">
        <w:t>8:30</w:t>
      </w:r>
      <w:r w:rsidRPr="00810F25">
        <w:tab/>
        <w:t>SHOW OF CHAMPIONS</w:t>
      </w:r>
      <w:r w:rsidR="001B6BF4" w:rsidRPr="00810F25">
        <w:t>/REGIONAL AWARDS</w:t>
      </w:r>
      <w:r w:rsidRPr="00810F25">
        <w:t>, Ballroom</w:t>
      </w:r>
    </w:p>
    <w:p w14:paraId="278AC65B" w14:textId="77777777" w:rsidR="00FE042F" w:rsidRPr="00810F25" w:rsidRDefault="00FE042F" w:rsidP="00FE042F"/>
    <w:p w14:paraId="183ADAB1" w14:textId="17F8DFCC" w:rsidR="004C6430" w:rsidRPr="00810F25" w:rsidRDefault="00FE042F" w:rsidP="001E12BA">
      <w:pPr>
        <w:tabs>
          <w:tab w:val="left" w:pos="1800"/>
        </w:tabs>
        <w:rPr>
          <w:rFonts w:cs="Tahoma"/>
          <w:b/>
        </w:rPr>
      </w:pPr>
      <w:r w:rsidRPr="00810F25">
        <w:rPr>
          <w:b/>
          <w:bCs/>
          <w:u w:val="single"/>
        </w:rPr>
        <w:t xml:space="preserve">Sunday, </w:t>
      </w:r>
      <w:r w:rsidR="001E12BA">
        <w:rPr>
          <w:b/>
          <w:bCs/>
          <w:u w:val="single"/>
        </w:rPr>
        <w:t>April 23</w:t>
      </w:r>
      <w:r w:rsidRPr="00810F25">
        <w:rPr>
          <w:b/>
          <w:bCs/>
          <w:u w:val="single"/>
        </w:rPr>
        <w:t xml:space="preserve">, </w:t>
      </w:r>
      <w:proofErr w:type="gramStart"/>
      <w:r w:rsidRPr="00810F25">
        <w:rPr>
          <w:b/>
          <w:bCs/>
          <w:u w:val="single"/>
        </w:rPr>
        <w:t>202</w:t>
      </w:r>
      <w:r w:rsidR="001E12BA">
        <w:rPr>
          <w:b/>
          <w:bCs/>
          <w:u w:val="single"/>
        </w:rPr>
        <w:t>3</w:t>
      </w:r>
      <w:proofErr w:type="gramEnd"/>
      <w:r w:rsidRPr="00810F25">
        <w:tab/>
        <w:t>Have a safe return home, everyone!</w:t>
      </w:r>
    </w:p>
    <w:p w14:paraId="24E47B97" w14:textId="77777777" w:rsidR="00B15ABC" w:rsidRPr="00810F25" w:rsidRDefault="00B15ABC" w:rsidP="00F32FBF">
      <w:pPr>
        <w:pStyle w:val="TableParagraph"/>
        <w:spacing w:before="28"/>
        <w:ind w:left="35"/>
        <w:jc w:val="center"/>
        <w:rPr>
          <w:color w:val="2D2D2D"/>
        </w:rPr>
      </w:pPr>
      <w:r w:rsidRPr="00810F25">
        <w:rPr>
          <w:color w:val="2D2D2D"/>
        </w:rPr>
        <w:br w:type="page"/>
      </w:r>
    </w:p>
    <w:p w14:paraId="6C6607AD" w14:textId="77777777" w:rsidR="00C66E1C" w:rsidRPr="001F2C5B" w:rsidRDefault="00C66E1C" w:rsidP="003F4104">
      <w:pPr>
        <w:tabs>
          <w:tab w:val="left" w:pos="6660"/>
        </w:tabs>
        <w:spacing w:line="264" w:lineRule="auto"/>
        <w:jc w:val="center"/>
        <w:rPr>
          <w:b/>
          <w:bCs/>
          <w:sz w:val="28"/>
          <w:szCs w:val="28"/>
        </w:rPr>
      </w:pPr>
      <w:r w:rsidRPr="001F2C5B">
        <w:rPr>
          <w:b/>
          <w:bCs/>
          <w:sz w:val="28"/>
          <w:szCs w:val="28"/>
        </w:rPr>
        <w:lastRenderedPageBreak/>
        <w:t>Region #</w:t>
      </w:r>
      <w:r w:rsidR="00EF3231" w:rsidRPr="001F2C5B">
        <w:rPr>
          <w:b/>
          <w:bCs/>
          <w:sz w:val="28"/>
          <w:szCs w:val="28"/>
        </w:rPr>
        <w:t>15 Regional Comp</w:t>
      </w:r>
      <w:r w:rsidR="00A41BAF" w:rsidRPr="001F2C5B">
        <w:rPr>
          <w:b/>
          <w:bCs/>
          <w:sz w:val="28"/>
          <w:szCs w:val="28"/>
        </w:rPr>
        <w:t xml:space="preserve">etition </w:t>
      </w:r>
      <w:r w:rsidR="00694204">
        <w:rPr>
          <w:b/>
          <w:bCs/>
          <w:sz w:val="28"/>
          <w:szCs w:val="28"/>
        </w:rPr>
        <w:t>April 21-23, 2023</w:t>
      </w:r>
    </w:p>
    <w:p w14:paraId="21415E0D" w14:textId="77777777" w:rsidR="00C66E1C" w:rsidRPr="001F2C5B" w:rsidRDefault="00C66E1C" w:rsidP="003F4104">
      <w:pPr>
        <w:tabs>
          <w:tab w:val="left" w:pos="6660"/>
        </w:tabs>
        <w:spacing w:line="264" w:lineRule="auto"/>
        <w:jc w:val="center"/>
        <w:rPr>
          <w:b/>
          <w:bCs/>
          <w:sz w:val="28"/>
          <w:szCs w:val="28"/>
        </w:rPr>
      </w:pPr>
      <w:r w:rsidRPr="001F2C5B">
        <w:rPr>
          <w:b/>
          <w:bCs/>
          <w:sz w:val="28"/>
          <w:szCs w:val="28"/>
        </w:rPr>
        <w:t>Albany, NY</w:t>
      </w:r>
    </w:p>
    <w:p w14:paraId="63C1E945" w14:textId="77777777" w:rsidR="00C619BA" w:rsidRPr="00746494" w:rsidRDefault="00C619BA" w:rsidP="003F4104">
      <w:pPr>
        <w:tabs>
          <w:tab w:val="left" w:pos="6660"/>
        </w:tabs>
        <w:spacing w:line="264" w:lineRule="auto"/>
        <w:jc w:val="center"/>
      </w:pPr>
    </w:p>
    <w:p w14:paraId="211EE006" w14:textId="77777777" w:rsidR="00C66E1C" w:rsidRPr="004C5595" w:rsidRDefault="00C66E1C" w:rsidP="00E603AF">
      <w:pPr>
        <w:pStyle w:val="Heading1"/>
        <w:ind w:left="0"/>
        <w:jc w:val="center"/>
        <w:rPr>
          <w:rFonts w:ascii="Calibri" w:hAnsi="Calibri" w:cs="Arial"/>
          <w:b/>
          <w:caps/>
          <w:sz w:val="28"/>
        </w:rPr>
      </w:pPr>
      <w:bookmarkStart w:id="2" w:name="_Toc100840313"/>
      <w:r w:rsidRPr="004C5595">
        <w:rPr>
          <w:rFonts w:ascii="Calibri" w:hAnsi="Calibri" w:cs="Arial"/>
          <w:b/>
          <w:caps/>
          <w:sz w:val="28"/>
        </w:rPr>
        <w:t xml:space="preserve">Final Quartet </w:t>
      </w:r>
      <w:r w:rsidR="00783FC9" w:rsidRPr="004C5595">
        <w:rPr>
          <w:rFonts w:ascii="Calibri" w:hAnsi="Calibri" w:cs="Arial"/>
          <w:b/>
          <w:caps/>
          <w:sz w:val="28"/>
        </w:rPr>
        <w:t xml:space="preserve">ORDER OF </w:t>
      </w:r>
      <w:r w:rsidR="001548BD" w:rsidRPr="004C5595">
        <w:rPr>
          <w:rFonts w:ascii="Calibri" w:hAnsi="Calibri" w:cs="Arial"/>
          <w:b/>
          <w:caps/>
          <w:sz w:val="28"/>
        </w:rPr>
        <w:t>Appearance</w:t>
      </w:r>
      <w:bookmarkEnd w:id="2"/>
    </w:p>
    <w:p w14:paraId="3885057F" w14:textId="77777777" w:rsidR="00C66E1C" w:rsidRPr="00746494" w:rsidRDefault="00C66E1C" w:rsidP="00C66E1C">
      <w:pPr>
        <w:pStyle w:val="TableParagraph"/>
        <w:spacing w:before="28"/>
        <w:ind w:left="35"/>
        <w:jc w:val="center"/>
        <w:rPr>
          <w:b/>
          <w:caps/>
          <w:color w:val="2D2D2D"/>
          <w:sz w:val="21"/>
        </w:rPr>
      </w:pPr>
    </w:p>
    <w:tbl>
      <w:tblPr>
        <w:tblW w:w="1011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1064"/>
        <w:gridCol w:w="3426"/>
        <w:gridCol w:w="5628"/>
      </w:tblGrid>
      <w:tr w:rsidR="00C66E1C" w:rsidRPr="0084513F" w14:paraId="259BA54F" w14:textId="77777777" w:rsidTr="00122130">
        <w:trPr>
          <w:trHeight w:hRule="exact" w:val="374"/>
          <w:jc w:val="center"/>
        </w:trPr>
        <w:tc>
          <w:tcPr>
            <w:tcW w:w="1064" w:type="dxa"/>
            <w:vAlign w:val="center"/>
          </w:tcPr>
          <w:p w14:paraId="62309F45" w14:textId="77777777" w:rsidR="00C66E1C" w:rsidRPr="0084513F" w:rsidRDefault="00C66E1C" w:rsidP="007A5F10">
            <w:pPr>
              <w:pStyle w:val="TableParagraph"/>
              <w:spacing w:before="28"/>
              <w:ind w:left="35"/>
              <w:jc w:val="center"/>
              <w:rPr>
                <w:rFonts w:cs="Comic Sans MS"/>
                <w:b/>
                <w:caps/>
                <w:sz w:val="24"/>
              </w:rPr>
            </w:pPr>
            <w:r w:rsidRPr="0084513F">
              <w:rPr>
                <w:rFonts w:cs="Comic Sans MS"/>
                <w:b/>
                <w:caps/>
                <w:sz w:val="24"/>
              </w:rPr>
              <w:t>Cont</w:t>
            </w:r>
            <w:r w:rsidR="00C540FE" w:rsidRPr="0084513F">
              <w:rPr>
                <w:rFonts w:cs="Comic Sans MS"/>
                <w:b/>
                <w:caps/>
                <w:sz w:val="24"/>
              </w:rPr>
              <w:t xml:space="preserve">. </w:t>
            </w:r>
            <w:r w:rsidRPr="0084513F">
              <w:rPr>
                <w:rFonts w:cs="Comic Sans MS"/>
                <w:b/>
                <w:caps/>
                <w:sz w:val="24"/>
              </w:rPr>
              <w:t>#</w:t>
            </w:r>
          </w:p>
        </w:tc>
        <w:tc>
          <w:tcPr>
            <w:tcW w:w="3426" w:type="dxa"/>
            <w:vAlign w:val="center"/>
          </w:tcPr>
          <w:p w14:paraId="7E5AF480" w14:textId="77777777" w:rsidR="00C66E1C" w:rsidRPr="0084513F" w:rsidRDefault="00C66E1C" w:rsidP="007A5F10">
            <w:pPr>
              <w:pStyle w:val="TableParagraph"/>
              <w:spacing w:before="28"/>
              <w:ind w:left="35"/>
              <w:jc w:val="center"/>
              <w:rPr>
                <w:rFonts w:cs="Comic Sans MS"/>
                <w:b/>
                <w:caps/>
                <w:sz w:val="24"/>
              </w:rPr>
            </w:pPr>
            <w:r w:rsidRPr="0084513F">
              <w:rPr>
                <w:rFonts w:cs="Comic Sans MS"/>
                <w:b/>
                <w:caps/>
                <w:sz w:val="24"/>
              </w:rPr>
              <w:t>Quartet</w:t>
            </w:r>
          </w:p>
        </w:tc>
        <w:tc>
          <w:tcPr>
            <w:tcW w:w="5628" w:type="dxa"/>
            <w:vAlign w:val="center"/>
          </w:tcPr>
          <w:p w14:paraId="0262DBEC" w14:textId="77777777" w:rsidR="00C66E1C" w:rsidRPr="0084513F" w:rsidRDefault="00C66E1C" w:rsidP="007A5F10">
            <w:pPr>
              <w:pStyle w:val="TableParagraph"/>
              <w:spacing w:before="28"/>
              <w:ind w:left="35"/>
              <w:jc w:val="center"/>
              <w:rPr>
                <w:rFonts w:cs="Comic Sans MS"/>
                <w:b/>
                <w:caps/>
                <w:sz w:val="24"/>
              </w:rPr>
            </w:pPr>
            <w:r w:rsidRPr="0084513F">
              <w:rPr>
                <w:rFonts w:cs="Comic Sans MS"/>
                <w:b/>
                <w:caps/>
                <w:sz w:val="24"/>
              </w:rPr>
              <w:t>Chapter(s)</w:t>
            </w:r>
          </w:p>
        </w:tc>
      </w:tr>
      <w:tr w:rsidR="007A5F10" w:rsidRPr="00636670" w14:paraId="24C20650" w14:textId="77777777" w:rsidTr="00122130">
        <w:trPr>
          <w:trHeight w:hRule="exact" w:val="406"/>
          <w:jc w:val="center"/>
        </w:trPr>
        <w:tc>
          <w:tcPr>
            <w:tcW w:w="1064" w:type="dxa"/>
            <w:vAlign w:val="center"/>
          </w:tcPr>
          <w:p w14:paraId="5F21807F" w14:textId="77777777" w:rsidR="007A5F10" w:rsidRPr="001F2C5B" w:rsidRDefault="00E45799" w:rsidP="007E3DCD">
            <w:pPr>
              <w:jc w:val="center"/>
              <w:rPr>
                <w:rFonts w:cs="Arial"/>
                <w:b/>
              </w:rPr>
            </w:pPr>
            <w:r>
              <w:rPr>
                <w:rFonts w:cs="Arial"/>
                <w:b/>
              </w:rPr>
              <w:t>MT</w:t>
            </w:r>
          </w:p>
        </w:tc>
        <w:tc>
          <w:tcPr>
            <w:tcW w:w="3426" w:type="dxa"/>
            <w:shd w:val="clear" w:color="auto" w:fill="auto"/>
            <w:vAlign w:val="center"/>
          </w:tcPr>
          <w:p w14:paraId="234B6CD8" w14:textId="77777777" w:rsidR="007A5F10" w:rsidRPr="001F2C5B" w:rsidRDefault="00E45799" w:rsidP="00D73D43">
            <w:pPr>
              <w:ind w:left="121"/>
              <w:rPr>
                <w:rFonts w:cs="Arial"/>
                <w:b/>
                <w:bCs/>
              </w:rPr>
            </w:pPr>
            <w:r>
              <w:rPr>
                <w:rFonts w:cs="Arial"/>
                <w:b/>
                <w:bCs/>
              </w:rPr>
              <w:t>VOCE</w:t>
            </w:r>
          </w:p>
        </w:tc>
        <w:tc>
          <w:tcPr>
            <w:tcW w:w="5628" w:type="dxa"/>
            <w:shd w:val="clear" w:color="auto" w:fill="auto"/>
            <w:vAlign w:val="center"/>
          </w:tcPr>
          <w:p w14:paraId="1F9B52BE" w14:textId="77777777" w:rsidR="007A5F10" w:rsidRPr="001F2C5B" w:rsidRDefault="00D62D64" w:rsidP="00D41016">
            <w:pPr>
              <w:ind w:firstLineChars="98" w:firstLine="216"/>
              <w:jc w:val="center"/>
              <w:rPr>
                <w:rFonts w:cs="Arial"/>
                <w:b/>
              </w:rPr>
            </w:pPr>
            <w:r>
              <w:rPr>
                <w:rFonts w:cs="Arial"/>
                <w:b/>
              </w:rPr>
              <w:t>Chapter-at-Large 1 &amp;15, Millen</w:t>
            </w:r>
            <w:r w:rsidR="00D41016">
              <w:rPr>
                <w:rFonts w:cs="Arial"/>
                <w:b/>
              </w:rPr>
              <w:t>nium Magic (#1)</w:t>
            </w:r>
          </w:p>
        </w:tc>
      </w:tr>
      <w:tr w:rsidR="00156C77" w:rsidRPr="00636670" w14:paraId="336D900F" w14:textId="77777777" w:rsidTr="00122130">
        <w:trPr>
          <w:trHeight w:hRule="exact" w:val="403"/>
          <w:jc w:val="center"/>
        </w:trPr>
        <w:tc>
          <w:tcPr>
            <w:tcW w:w="1064" w:type="dxa"/>
            <w:vAlign w:val="center"/>
          </w:tcPr>
          <w:p w14:paraId="4278E2E2" w14:textId="77777777" w:rsidR="00156C77" w:rsidRPr="001F2C5B" w:rsidRDefault="00E45799" w:rsidP="007E3DCD">
            <w:pPr>
              <w:jc w:val="center"/>
              <w:rPr>
                <w:rFonts w:cs="Arial"/>
                <w:b/>
              </w:rPr>
            </w:pPr>
            <w:r>
              <w:rPr>
                <w:rFonts w:cs="Arial"/>
                <w:b/>
              </w:rPr>
              <w:t>1</w:t>
            </w:r>
          </w:p>
        </w:tc>
        <w:tc>
          <w:tcPr>
            <w:tcW w:w="3426" w:type="dxa"/>
            <w:vAlign w:val="center"/>
          </w:tcPr>
          <w:p w14:paraId="32A4DE4E" w14:textId="77777777" w:rsidR="00156C77" w:rsidRPr="001F2C5B" w:rsidRDefault="00E45799" w:rsidP="007A5F10">
            <w:pPr>
              <w:ind w:left="121"/>
              <w:rPr>
                <w:rFonts w:cs="Arial"/>
                <w:b/>
                <w:bCs/>
              </w:rPr>
            </w:pPr>
            <w:r>
              <w:rPr>
                <w:rFonts w:cs="Arial"/>
                <w:b/>
                <w:bCs/>
              </w:rPr>
              <w:t>Mardi Gras</w:t>
            </w:r>
            <w:r w:rsidR="00D62D64">
              <w:rPr>
                <w:rFonts w:cs="Arial"/>
                <w:b/>
                <w:bCs/>
              </w:rPr>
              <w:t>,</w:t>
            </w:r>
            <w:r>
              <w:rPr>
                <w:rFonts w:cs="Arial"/>
                <w:b/>
                <w:bCs/>
              </w:rPr>
              <w:t xml:space="preserve"> EVALUATION</w:t>
            </w:r>
          </w:p>
        </w:tc>
        <w:tc>
          <w:tcPr>
            <w:tcW w:w="5628" w:type="dxa"/>
            <w:vAlign w:val="center"/>
          </w:tcPr>
          <w:p w14:paraId="79F126E1" w14:textId="77777777" w:rsidR="00156C77" w:rsidRPr="001F2C5B" w:rsidRDefault="00E45799" w:rsidP="00D62D64">
            <w:pPr>
              <w:ind w:firstLineChars="98" w:firstLine="216"/>
              <w:jc w:val="center"/>
              <w:rPr>
                <w:rFonts w:cs="Arial"/>
                <w:b/>
              </w:rPr>
            </w:pPr>
            <w:r>
              <w:rPr>
                <w:rFonts w:cs="Arial"/>
                <w:b/>
              </w:rPr>
              <w:t xml:space="preserve">Liberty Oak, </w:t>
            </w:r>
            <w:r w:rsidR="0056576F" w:rsidRPr="001F2C5B">
              <w:rPr>
                <w:rFonts w:cs="Arial"/>
                <w:b/>
              </w:rPr>
              <w:t>Chapter-at-Large 1</w:t>
            </w:r>
            <w:r>
              <w:rPr>
                <w:rFonts w:cs="Arial"/>
                <w:b/>
              </w:rPr>
              <w:t>5</w:t>
            </w:r>
            <w:r w:rsidR="0056576F" w:rsidRPr="001F2C5B">
              <w:rPr>
                <w:rFonts w:cs="Arial"/>
                <w:b/>
              </w:rPr>
              <w:t>, Hickory Tree</w:t>
            </w:r>
          </w:p>
        </w:tc>
      </w:tr>
      <w:tr w:rsidR="004668B1" w:rsidRPr="00636670" w14:paraId="01ACD2AD" w14:textId="77777777" w:rsidTr="00122130">
        <w:trPr>
          <w:trHeight w:hRule="exact" w:val="403"/>
          <w:jc w:val="center"/>
        </w:trPr>
        <w:tc>
          <w:tcPr>
            <w:tcW w:w="1064" w:type="dxa"/>
            <w:vAlign w:val="center"/>
          </w:tcPr>
          <w:p w14:paraId="0D3C4EEB" w14:textId="77777777" w:rsidR="004668B1" w:rsidRPr="001F2C5B" w:rsidRDefault="00E45799" w:rsidP="007E3DCD">
            <w:pPr>
              <w:jc w:val="center"/>
              <w:rPr>
                <w:rFonts w:cs="Arial"/>
                <w:b/>
              </w:rPr>
            </w:pPr>
            <w:r>
              <w:rPr>
                <w:rFonts w:cs="Arial"/>
                <w:b/>
              </w:rPr>
              <w:t>2</w:t>
            </w:r>
          </w:p>
        </w:tc>
        <w:tc>
          <w:tcPr>
            <w:tcW w:w="3426" w:type="dxa"/>
            <w:vAlign w:val="center"/>
          </w:tcPr>
          <w:p w14:paraId="5DAC3B13" w14:textId="77777777" w:rsidR="004668B1" w:rsidRPr="001F2C5B" w:rsidRDefault="00E45799" w:rsidP="007A5F10">
            <w:pPr>
              <w:ind w:left="121"/>
              <w:rPr>
                <w:rFonts w:cs="Arial"/>
                <w:b/>
                <w:bCs/>
              </w:rPr>
            </w:pPr>
            <w:r>
              <w:rPr>
                <w:rFonts w:cs="Arial"/>
                <w:b/>
                <w:bCs/>
              </w:rPr>
              <w:t xml:space="preserve">Extension </w:t>
            </w:r>
            <w:proofErr w:type="gramStart"/>
            <w:r>
              <w:rPr>
                <w:rFonts w:cs="Arial"/>
                <w:b/>
                <w:bCs/>
              </w:rPr>
              <w:t>Chords</w:t>
            </w:r>
            <w:proofErr w:type="gramEnd"/>
          </w:p>
        </w:tc>
        <w:tc>
          <w:tcPr>
            <w:tcW w:w="5628" w:type="dxa"/>
            <w:vAlign w:val="center"/>
          </w:tcPr>
          <w:p w14:paraId="33634077" w14:textId="77777777" w:rsidR="004668B1" w:rsidRPr="001F2C5B" w:rsidRDefault="00E45799" w:rsidP="00D62D64">
            <w:pPr>
              <w:ind w:firstLineChars="98" w:firstLine="216"/>
              <w:jc w:val="center"/>
              <w:rPr>
                <w:rFonts w:cs="Arial"/>
                <w:b/>
              </w:rPr>
            </w:pPr>
            <w:r>
              <w:rPr>
                <w:rFonts w:cs="Arial"/>
                <w:b/>
              </w:rPr>
              <w:t>Heart of New Jersey, Liberty Oak</w:t>
            </w:r>
          </w:p>
        </w:tc>
      </w:tr>
      <w:tr w:rsidR="004668B1" w:rsidRPr="00636670" w14:paraId="614759D7" w14:textId="77777777" w:rsidTr="00122130">
        <w:trPr>
          <w:trHeight w:hRule="exact" w:val="403"/>
          <w:jc w:val="center"/>
        </w:trPr>
        <w:tc>
          <w:tcPr>
            <w:tcW w:w="1064" w:type="dxa"/>
            <w:vAlign w:val="center"/>
          </w:tcPr>
          <w:p w14:paraId="5E1AE839" w14:textId="77777777" w:rsidR="004668B1" w:rsidRPr="001F2C5B" w:rsidRDefault="00E45799" w:rsidP="007E3DCD">
            <w:pPr>
              <w:jc w:val="center"/>
              <w:rPr>
                <w:rFonts w:cs="Arial"/>
                <w:b/>
              </w:rPr>
            </w:pPr>
            <w:r>
              <w:rPr>
                <w:rFonts w:cs="Arial"/>
                <w:b/>
              </w:rPr>
              <w:t>3</w:t>
            </w:r>
          </w:p>
        </w:tc>
        <w:tc>
          <w:tcPr>
            <w:tcW w:w="3426" w:type="dxa"/>
            <w:vAlign w:val="center"/>
          </w:tcPr>
          <w:p w14:paraId="494BC773" w14:textId="77777777" w:rsidR="004668B1" w:rsidRPr="001F2C5B" w:rsidRDefault="00E45799" w:rsidP="00F32FBF">
            <w:pPr>
              <w:ind w:left="121"/>
              <w:rPr>
                <w:rFonts w:cs="Arial"/>
                <w:b/>
                <w:bCs/>
              </w:rPr>
            </w:pPr>
            <w:r>
              <w:rPr>
                <w:rFonts w:cs="Arial"/>
                <w:b/>
                <w:bCs/>
              </w:rPr>
              <w:t>Just 4 (Kick</w:t>
            </w:r>
            <w:r w:rsidR="0056576F" w:rsidRPr="001F2C5B">
              <w:rPr>
                <w:rFonts w:cs="Arial"/>
                <w:b/>
                <w:bCs/>
              </w:rPr>
              <w:t>s</w:t>
            </w:r>
            <w:r>
              <w:rPr>
                <w:rFonts w:cs="Arial"/>
                <w:b/>
                <w:bCs/>
              </w:rPr>
              <w:t>)</w:t>
            </w:r>
          </w:p>
        </w:tc>
        <w:tc>
          <w:tcPr>
            <w:tcW w:w="5628" w:type="dxa"/>
            <w:vAlign w:val="center"/>
          </w:tcPr>
          <w:p w14:paraId="7B2F511A" w14:textId="77777777" w:rsidR="004668B1" w:rsidRPr="001F2C5B" w:rsidRDefault="00E45799" w:rsidP="00D62D64">
            <w:pPr>
              <w:ind w:firstLineChars="98" w:firstLine="216"/>
              <w:jc w:val="center"/>
              <w:rPr>
                <w:rFonts w:cs="Arial"/>
                <w:b/>
              </w:rPr>
            </w:pPr>
            <w:r>
              <w:rPr>
                <w:rFonts w:cs="Arial"/>
                <w:b/>
              </w:rPr>
              <w:t>Harmony Celebration, Liberty Oak</w:t>
            </w:r>
          </w:p>
        </w:tc>
      </w:tr>
      <w:tr w:rsidR="007A5F10" w:rsidRPr="00636670" w14:paraId="4CE34F12" w14:textId="77777777" w:rsidTr="00E45799">
        <w:trPr>
          <w:trHeight w:hRule="exact" w:val="442"/>
          <w:jc w:val="center"/>
        </w:trPr>
        <w:tc>
          <w:tcPr>
            <w:tcW w:w="1064" w:type="dxa"/>
            <w:vAlign w:val="center"/>
          </w:tcPr>
          <w:p w14:paraId="094E6FA4" w14:textId="77777777" w:rsidR="007A5F10" w:rsidRPr="001F2C5B" w:rsidRDefault="00E45799" w:rsidP="007E3DCD">
            <w:pPr>
              <w:jc w:val="center"/>
              <w:rPr>
                <w:rFonts w:cs="Arial"/>
                <w:b/>
              </w:rPr>
            </w:pPr>
            <w:r>
              <w:rPr>
                <w:rFonts w:cs="Arial"/>
                <w:b/>
              </w:rPr>
              <w:t>4</w:t>
            </w:r>
          </w:p>
        </w:tc>
        <w:tc>
          <w:tcPr>
            <w:tcW w:w="3426" w:type="dxa"/>
            <w:vAlign w:val="center"/>
          </w:tcPr>
          <w:p w14:paraId="211D9496" w14:textId="77777777" w:rsidR="007A5F10" w:rsidRPr="001F2C5B" w:rsidRDefault="00E45799" w:rsidP="00E45799">
            <w:pPr>
              <w:rPr>
                <w:rFonts w:cs="Arial"/>
                <w:b/>
                <w:bCs/>
              </w:rPr>
            </w:pPr>
            <w:r>
              <w:rPr>
                <w:rFonts w:cs="Arial"/>
                <w:b/>
                <w:bCs/>
              </w:rPr>
              <w:t xml:space="preserve">   Empire</w:t>
            </w:r>
          </w:p>
        </w:tc>
        <w:tc>
          <w:tcPr>
            <w:tcW w:w="5628" w:type="dxa"/>
            <w:vAlign w:val="center"/>
          </w:tcPr>
          <w:p w14:paraId="06DA0634" w14:textId="77777777" w:rsidR="001F2C5B" w:rsidRDefault="0056576F" w:rsidP="00D62D64">
            <w:pPr>
              <w:ind w:firstLineChars="98" w:firstLine="216"/>
              <w:jc w:val="center"/>
              <w:rPr>
                <w:rFonts w:cs="Arial"/>
                <w:b/>
                <w:sz w:val="28"/>
                <w:szCs w:val="28"/>
              </w:rPr>
            </w:pPr>
            <w:r w:rsidRPr="001F2C5B">
              <w:rPr>
                <w:rFonts w:cs="Arial"/>
                <w:b/>
              </w:rPr>
              <w:t xml:space="preserve">Chapter-at-Large 15, </w:t>
            </w:r>
            <w:r w:rsidR="00E45799">
              <w:rPr>
                <w:rFonts w:cs="Arial"/>
                <w:b/>
              </w:rPr>
              <w:t>Sirens of Gotham</w:t>
            </w:r>
          </w:p>
          <w:p w14:paraId="752CA5D8" w14:textId="77777777" w:rsidR="007A5F10" w:rsidRPr="001F2C5B" w:rsidRDefault="007A5F10" w:rsidP="007A5F10">
            <w:pPr>
              <w:ind w:firstLineChars="98" w:firstLine="216"/>
              <w:rPr>
                <w:rFonts w:cs="Arial"/>
                <w:b/>
              </w:rPr>
            </w:pPr>
          </w:p>
        </w:tc>
      </w:tr>
      <w:tr w:rsidR="007A5F10" w:rsidRPr="00636670" w14:paraId="14BC2360" w14:textId="77777777" w:rsidTr="00D62D64">
        <w:trPr>
          <w:trHeight w:hRule="exact" w:val="631"/>
          <w:jc w:val="center"/>
        </w:trPr>
        <w:tc>
          <w:tcPr>
            <w:tcW w:w="1064" w:type="dxa"/>
            <w:vAlign w:val="center"/>
          </w:tcPr>
          <w:p w14:paraId="475D4C44" w14:textId="77777777" w:rsidR="007A5F10" w:rsidRPr="001F2C5B" w:rsidRDefault="00E45799" w:rsidP="007E3DCD">
            <w:pPr>
              <w:jc w:val="center"/>
              <w:rPr>
                <w:rFonts w:cs="Arial"/>
                <w:b/>
              </w:rPr>
            </w:pPr>
            <w:r>
              <w:rPr>
                <w:rFonts w:cs="Arial"/>
                <w:b/>
              </w:rPr>
              <w:t>5</w:t>
            </w:r>
          </w:p>
        </w:tc>
        <w:tc>
          <w:tcPr>
            <w:tcW w:w="3426" w:type="dxa"/>
            <w:vAlign w:val="center"/>
          </w:tcPr>
          <w:p w14:paraId="6143A7AA" w14:textId="77777777" w:rsidR="007A5F10" w:rsidRPr="001F2C5B" w:rsidRDefault="00E45799" w:rsidP="007A5F10">
            <w:pPr>
              <w:ind w:left="121"/>
              <w:rPr>
                <w:rFonts w:cs="Arial"/>
                <w:b/>
                <w:bCs/>
              </w:rPr>
            </w:pPr>
            <w:r>
              <w:rPr>
                <w:rFonts w:cs="Arial"/>
                <w:b/>
                <w:bCs/>
              </w:rPr>
              <w:t>Harmonics</w:t>
            </w:r>
          </w:p>
        </w:tc>
        <w:tc>
          <w:tcPr>
            <w:tcW w:w="5628" w:type="dxa"/>
            <w:vAlign w:val="center"/>
          </w:tcPr>
          <w:p w14:paraId="7B84123A" w14:textId="77777777" w:rsidR="007A5F10" w:rsidRPr="001F2C5B" w:rsidRDefault="00E45799" w:rsidP="00D62D64">
            <w:pPr>
              <w:ind w:firstLineChars="98" w:firstLine="216"/>
              <w:jc w:val="center"/>
              <w:rPr>
                <w:rFonts w:cs="Arial"/>
                <w:b/>
              </w:rPr>
            </w:pPr>
            <w:r>
              <w:rPr>
                <w:rFonts w:cs="Arial"/>
                <w:b/>
              </w:rPr>
              <w:t xml:space="preserve">Chapter-at-Large 15, Harmony Celebration, Jersey </w:t>
            </w:r>
            <w:r w:rsidR="00D62D64">
              <w:rPr>
                <w:rFonts w:cs="Arial"/>
                <w:b/>
              </w:rPr>
              <w:t xml:space="preserve">     Harm</w:t>
            </w:r>
            <w:r>
              <w:rPr>
                <w:rFonts w:cs="Arial"/>
                <w:b/>
              </w:rPr>
              <w:t>ony</w:t>
            </w:r>
          </w:p>
        </w:tc>
      </w:tr>
      <w:tr w:rsidR="007A5F10" w:rsidRPr="00636670" w14:paraId="232D7E24" w14:textId="77777777" w:rsidTr="00122130">
        <w:trPr>
          <w:trHeight w:hRule="exact" w:val="403"/>
          <w:jc w:val="center"/>
        </w:trPr>
        <w:tc>
          <w:tcPr>
            <w:tcW w:w="1064" w:type="dxa"/>
            <w:vAlign w:val="center"/>
          </w:tcPr>
          <w:p w14:paraId="10A5C75C" w14:textId="77777777" w:rsidR="007A5F10" w:rsidRPr="001F2C5B" w:rsidRDefault="00E45799" w:rsidP="007E3DCD">
            <w:pPr>
              <w:jc w:val="center"/>
              <w:rPr>
                <w:rFonts w:cs="Arial"/>
                <w:b/>
              </w:rPr>
            </w:pPr>
            <w:r>
              <w:rPr>
                <w:rFonts w:cs="Arial"/>
                <w:b/>
              </w:rPr>
              <w:t>6</w:t>
            </w:r>
          </w:p>
        </w:tc>
        <w:tc>
          <w:tcPr>
            <w:tcW w:w="3426" w:type="dxa"/>
            <w:vAlign w:val="center"/>
          </w:tcPr>
          <w:p w14:paraId="42DDD1B7" w14:textId="77777777" w:rsidR="007A5F10" w:rsidRPr="001F2C5B" w:rsidRDefault="00E45799" w:rsidP="007A5F10">
            <w:pPr>
              <w:ind w:left="121"/>
              <w:rPr>
                <w:rFonts w:cs="Arial"/>
                <w:b/>
                <w:bCs/>
              </w:rPr>
            </w:pPr>
            <w:r>
              <w:rPr>
                <w:rFonts w:cs="Arial"/>
                <w:b/>
                <w:bCs/>
              </w:rPr>
              <w:t>Naturally One</w:t>
            </w:r>
          </w:p>
        </w:tc>
        <w:tc>
          <w:tcPr>
            <w:tcW w:w="5628" w:type="dxa"/>
            <w:vAlign w:val="center"/>
          </w:tcPr>
          <w:p w14:paraId="52C32349" w14:textId="77777777" w:rsidR="007A5F10" w:rsidRPr="001F2C5B" w:rsidRDefault="00D62D64" w:rsidP="00D62D64">
            <w:pPr>
              <w:ind w:firstLineChars="98" w:firstLine="216"/>
              <w:jc w:val="center"/>
              <w:rPr>
                <w:rFonts w:cs="Arial"/>
                <w:b/>
              </w:rPr>
            </w:pPr>
            <w:r>
              <w:rPr>
                <w:rFonts w:cs="Arial"/>
                <w:b/>
              </w:rPr>
              <w:t>Harmony Celebration, Saratoga Soundtrack</w:t>
            </w:r>
          </w:p>
        </w:tc>
      </w:tr>
      <w:tr w:rsidR="007A5F10" w:rsidRPr="00636670" w14:paraId="0402C1F2" w14:textId="77777777" w:rsidTr="00122130">
        <w:trPr>
          <w:trHeight w:hRule="exact" w:val="403"/>
          <w:jc w:val="center"/>
        </w:trPr>
        <w:tc>
          <w:tcPr>
            <w:tcW w:w="1064" w:type="dxa"/>
            <w:vAlign w:val="center"/>
          </w:tcPr>
          <w:p w14:paraId="234CDDA8" w14:textId="77777777" w:rsidR="007A5F10" w:rsidRPr="001F2C5B" w:rsidRDefault="00E45799" w:rsidP="007E3DCD">
            <w:pPr>
              <w:jc w:val="center"/>
              <w:rPr>
                <w:rFonts w:cs="Arial"/>
                <w:b/>
              </w:rPr>
            </w:pPr>
            <w:r>
              <w:rPr>
                <w:rFonts w:cs="Arial"/>
                <w:b/>
              </w:rPr>
              <w:t>7</w:t>
            </w:r>
          </w:p>
        </w:tc>
        <w:tc>
          <w:tcPr>
            <w:tcW w:w="3426" w:type="dxa"/>
            <w:vAlign w:val="center"/>
          </w:tcPr>
          <w:p w14:paraId="56E040CF" w14:textId="77777777" w:rsidR="007A5F10" w:rsidRPr="001F2C5B" w:rsidRDefault="00E45799" w:rsidP="00DD107D">
            <w:pPr>
              <w:ind w:left="121"/>
              <w:rPr>
                <w:rFonts w:cs="Arial"/>
                <w:b/>
                <w:bCs/>
              </w:rPr>
            </w:pPr>
            <w:r>
              <w:rPr>
                <w:rFonts w:cs="Arial"/>
                <w:b/>
                <w:bCs/>
              </w:rPr>
              <w:t>Tag Team</w:t>
            </w:r>
          </w:p>
        </w:tc>
        <w:tc>
          <w:tcPr>
            <w:tcW w:w="5628" w:type="dxa"/>
            <w:vAlign w:val="center"/>
          </w:tcPr>
          <w:p w14:paraId="742329AD" w14:textId="77777777" w:rsidR="007A5F10" w:rsidRPr="001F2C5B" w:rsidRDefault="00D62D64" w:rsidP="00D62D64">
            <w:pPr>
              <w:ind w:firstLineChars="98" w:firstLine="216"/>
              <w:jc w:val="center"/>
              <w:rPr>
                <w:rFonts w:cs="Arial"/>
                <w:b/>
              </w:rPr>
            </w:pPr>
            <w:r>
              <w:rPr>
                <w:rFonts w:cs="Arial"/>
                <w:b/>
              </w:rPr>
              <w:t>Greater Nassau</w:t>
            </w:r>
          </w:p>
        </w:tc>
      </w:tr>
      <w:tr w:rsidR="007A5F10" w:rsidRPr="00636670" w14:paraId="7835E5CA" w14:textId="77777777" w:rsidTr="00122130">
        <w:trPr>
          <w:trHeight w:hRule="exact" w:val="403"/>
          <w:jc w:val="center"/>
        </w:trPr>
        <w:tc>
          <w:tcPr>
            <w:tcW w:w="1064" w:type="dxa"/>
            <w:vAlign w:val="center"/>
          </w:tcPr>
          <w:p w14:paraId="78D70A32" w14:textId="77777777" w:rsidR="007A5F10" w:rsidRPr="001F2C5B" w:rsidRDefault="00E45799" w:rsidP="007E3DCD">
            <w:pPr>
              <w:jc w:val="center"/>
              <w:rPr>
                <w:rFonts w:cs="Arial"/>
                <w:b/>
              </w:rPr>
            </w:pPr>
            <w:r>
              <w:rPr>
                <w:rFonts w:cs="Arial"/>
                <w:b/>
              </w:rPr>
              <w:t>8</w:t>
            </w:r>
          </w:p>
        </w:tc>
        <w:tc>
          <w:tcPr>
            <w:tcW w:w="3426" w:type="dxa"/>
            <w:vAlign w:val="center"/>
          </w:tcPr>
          <w:p w14:paraId="6CAF2396" w14:textId="77777777" w:rsidR="007A5F10" w:rsidRPr="001F2C5B" w:rsidRDefault="00E45799" w:rsidP="007A5F10">
            <w:pPr>
              <w:ind w:left="121"/>
              <w:rPr>
                <w:rFonts w:cs="Arial"/>
                <w:b/>
                <w:bCs/>
              </w:rPr>
            </w:pPr>
            <w:r>
              <w:rPr>
                <w:rFonts w:cs="Arial"/>
                <w:b/>
                <w:bCs/>
              </w:rPr>
              <w:t>Twist of Fate, OPEN DIVISION</w:t>
            </w:r>
          </w:p>
        </w:tc>
        <w:tc>
          <w:tcPr>
            <w:tcW w:w="5628" w:type="dxa"/>
            <w:vAlign w:val="center"/>
          </w:tcPr>
          <w:p w14:paraId="15F52269" w14:textId="77777777" w:rsidR="00290381" w:rsidRPr="001F2C5B" w:rsidRDefault="00D62D64" w:rsidP="00D62D64">
            <w:pPr>
              <w:ind w:firstLineChars="98" w:firstLine="216"/>
              <w:jc w:val="center"/>
              <w:rPr>
                <w:rFonts w:cs="Arial"/>
                <w:b/>
              </w:rPr>
            </w:pPr>
            <w:r>
              <w:rPr>
                <w:rFonts w:cs="Arial"/>
                <w:b/>
              </w:rPr>
              <w:t>Chapter-at-Large 14 &amp; 19, Hickory Tree</w:t>
            </w:r>
          </w:p>
        </w:tc>
      </w:tr>
      <w:tr w:rsidR="007A5F10" w:rsidRPr="00636670" w14:paraId="6C86092D" w14:textId="77777777" w:rsidTr="00122130">
        <w:trPr>
          <w:trHeight w:hRule="exact" w:val="403"/>
          <w:jc w:val="center"/>
        </w:trPr>
        <w:tc>
          <w:tcPr>
            <w:tcW w:w="1064" w:type="dxa"/>
            <w:vAlign w:val="center"/>
          </w:tcPr>
          <w:p w14:paraId="46BD79CF" w14:textId="77777777" w:rsidR="007A5F10" w:rsidRPr="001F2C5B" w:rsidRDefault="00E45799" w:rsidP="007E3DCD">
            <w:pPr>
              <w:jc w:val="center"/>
              <w:rPr>
                <w:rFonts w:cs="Arial"/>
                <w:b/>
              </w:rPr>
            </w:pPr>
            <w:r>
              <w:rPr>
                <w:rFonts w:cs="Arial"/>
                <w:b/>
              </w:rPr>
              <w:t>9</w:t>
            </w:r>
          </w:p>
        </w:tc>
        <w:tc>
          <w:tcPr>
            <w:tcW w:w="3426" w:type="dxa"/>
            <w:vAlign w:val="center"/>
          </w:tcPr>
          <w:p w14:paraId="6DF6C4C0" w14:textId="77777777" w:rsidR="007A5F10" w:rsidRPr="001F2C5B" w:rsidRDefault="00E45799" w:rsidP="007A5F10">
            <w:pPr>
              <w:ind w:left="121"/>
              <w:rPr>
                <w:rFonts w:cs="Arial"/>
                <w:b/>
                <w:bCs/>
              </w:rPr>
            </w:pPr>
            <w:r>
              <w:rPr>
                <w:rFonts w:cs="Arial"/>
                <w:b/>
                <w:bCs/>
              </w:rPr>
              <w:t>Balancing Act</w:t>
            </w:r>
          </w:p>
        </w:tc>
        <w:tc>
          <w:tcPr>
            <w:tcW w:w="5628" w:type="dxa"/>
            <w:vAlign w:val="center"/>
          </w:tcPr>
          <w:p w14:paraId="2EE6EFB0" w14:textId="77777777" w:rsidR="007A5F10" w:rsidRPr="001F2C5B" w:rsidRDefault="007A5F10" w:rsidP="00D62D64">
            <w:pPr>
              <w:ind w:firstLineChars="98" w:firstLine="216"/>
              <w:jc w:val="center"/>
              <w:rPr>
                <w:rFonts w:cs="Arial"/>
                <w:b/>
              </w:rPr>
            </w:pPr>
            <w:r w:rsidRPr="001F2C5B">
              <w:rPr>
                <w:rFonts w:cs="Arial"/>
                <w:b/>
              </w:rPr>
              <w:t>Liberty Oak</w:t>
            </w:r>
          </w:p>
        </w:tc>
      </w:tr>
      <w:tr w:rsidR="007A5F10" w:rsidRPr="00636670" w14:paraId="6BB0201A" w14:textId="77777777" w:rsidTr="00122130">
        <w:trPr>
          <w:trHeight w:hRule="exact" w:val="403"/>
          <w:jc w:val="center"/>
        </w:trPr>
        <w:tc>
          <w:tcPr>
            <w:tcW w:w="1064" w:type="dxa"/>
            <w:vAlign w:val="center"/>
          </w:tcPr>
          <w:p w14:paraId="6D1B062C" w14:textId="77777777" w:rsidR="007A5F10" w:rsidRPr="001F2C5B" w:rsidRDefault="00A14343" w:rsidP="007E3DCD">
            <w:pPr>
              <w:jc w:val="center"/>
              <w:rPr>
                <w:rFonts w:cs="Arial"/>
                <w:b/>
              </w:rPr>
            </w:pPr>
            <w:r w:rsidRPr="001F2C5B">
              <w:rPr>
                <w:rFonts w:cs="Arial"/>
                <w:b/>
              </w:rPr>
              <w:t>1</w:t>
            </w:r>
            <w:r w:rsidR="00E45799">
              <w:rPr>
                <w:rFonts w:cs="Arial"/>
                <w:b/>
              </w:rPr>
              <w:t>0</w:t>
            </w:r>
          </w:p>
        </w:tc>
        <w:tc>
          <w:tcPr>
            <w:tcW w:w="3426" w:type="dxa"/>
            <w:vAlign w:val="center"/>
          </w:tcPr>
          <w:p w14:paraId="40C8A585" w14:textId="77777777" w:rsidR="007A5F10" w:rsidRPr="001F2C5B" w:rsidRDefault="00E45799" w:rsidP="007A5F10">
            <w:pPr>
              <w:ind w:left="121"/>
              <w:rPr>
                <w:rFonts w:cs="Arial"/>
                <w:b/>
                <w:bCs/>
              </w:rPr>
            </w:pPr>
            <w:r>
              <w:rPr>
                <w:rFonts w:cs="Arial"/>
                <w:b/>
                <w:bCs/>
              </w:rPr>
              <w:t>Mad Caps, OPEN DIVISION</w:t>
            </w:r>
          </w:p>
        </w:tc>
        <w:tc>
          <w:tcPr>
            <w:tcW w:w="5628" w:type="dxa"/>
            <w:vAlign w:val="center"/>
          </w:tcPr>
          <w:p w14:paraId="6C82A991" w14:textId="77777777" w:rsidR="007A5F10" w:rsidRPr="001F2C5B" w:rsidRDefault="00D62D64" w:rsidP="00D62D64">
            <w:pPr>
              <w:ind w:firstLineChars="98" w:firstLine="216"/>
              <w:jc w:val="center"/>
              <w:rPr>
                <w:rFonts w:cs="Arial"/>
                <w:b/>
              </w:rPr>
            </w:pPr>
            <w:proofErr w:type="spellStart"/>
            <w:r>
              <w:rPr>
                <w:rFonts w:cs="Arial"/>
                <w:b/>
              </w:rPr>
              <w:t>Capitaland</w:t>
            </w:r>
            <w:proofErr w:type="spellEnd"/>
          </w:p>
        </w:tc>
      </w:tr>
      <w:tr w:rsidR="007A5F10" w:rsidRPr="00636670" w14:paraId="75536CCA" w14:textId="77777777" w:rsidTr="00122130">
        <w:trPr>
          <w:trHeight w:hRule="exact" w:val="613"/>
          <w:jc w:val="center"/>
        </w:trPr>
        <w:tc>
          <w:tcPr>
            <w:tcW w:w="1064" w:type="dxa"/>
            <w:vAlign w:val="center"/>
          </w:tcPr>
          <w:p w14:paraId="5ECC6C2C" w14:textId="77777777" w:rsidR="007A5F10" w:rsidRPr="001F2C5B" w:rsidRDefault="00A14343" w:rsidP="007E3DCD">
            <w:pPr>
              <w:jc w:val="center"/>
              <w:rPr>
                <w:rFonts w:cs="Arial"/>
                <w:b/>
              </w:rPr>
            </w:pPr>
            <w:r w:rsidRPr="001F2C5B">
              <w:rPr>
                <w:rFonts w:cs="Arial"/>
                <w:b/>
              </w:rPr>
              <w:t>1</w:t>
            </w:r>
            <w:r w:rsidR="00E45799">
              <w:rPr>
                <w:rFonts w:cs="Arial"/>
                <w:b/>
              </w:rPr>
              <w:t>1</w:t>
            </w:r>
          </w:p>
        </w:tc>
        <w:tc>
          <w:tcPr>
            <w:tcW w:w="3426" w:type="dxa"/>
            <w:vAlign w:val="center"/>
          </w:tcPr>
          <w:p w14:paraId="635EAF05" w14:textId="77777777" w:rsidR="007A5F10" w:rsidRPr="001F2C5B" w:rsidRDefault="00E45799" w:rsidP="007A5F10">
            <w:pPr>
              <w:ind w:left="121"/>
              <w:rPr>
                <w:rFonts w:cs="Arial"/>
                <w:b/>
                <w:bCs/>
              </w:rPr>
            </w:pPr>
            <w:r>
              <w:rPr>
                <w:rFonts w:cs="Arial"/>
                <w:b/>
                <w:bCs/>
              </w:rPr>
              <w:t>Amethyst</w:t>
            </w:r>
            <w:r w:rsidR="001B6BF4">
              <w:rPr>
                <w:rFonts w:cs="Arial"/>
                <w:b/>
                <w:bCs/>
              </w:rPr>
              <w:t xml:space="preserve">   </w:t>
            </w:r>
            <w:r w:rsidR="001B6BF4" w:rsidRPr="001B6BF4">
              <w:rPr>
                <w:rFonts w:cs="Arial"/>
                <w:b/>
                <w:bCs/>
                <w:highlight w:val="yellow"/>
              </w:rPr>
              <w:t>WITHDRAWN</w:t>
            </w:r>
          </w:p>
        </w:tc>
        <w:tc>
          <w:tcPr>
            <w:tcW w:w="5628" w:type="dxa"/>
            <w:vAlign w:val="center"/>
          </w:tcPr>
          <w:p w14:paraId="426D4741" w14:textId="77777777" w:rsidR="007A5F10" w:rsidRPr="001F2C5B" w:rsidRDefault="00D62D64" w:rsidP="00D62D64">
            <w:pPr>
              <w:ind w:firstLineChars="98" w:firstLine="216"/>
              <w:jc w:val="center"/>
              <w:rPr>
                <w:rFonts w:cs="Arial"/>
                <w:b/>
              </w:rPr>
            </w:pPr>
            <w:r>
              <w:rPr>
                <w:rFonts w:cs="Arial"/>
                <w:b/>
              </w:rPr>
              <w:t>Liberty Oak</w:t>
            </w:r>
          </w:p>
        </w:tc>
      </w:tr>
      <w:tr w:rsidR="007A5F10" w:rsidRPr="00636670" w14:paraId="71387452" w14:textId="77777777" w:rsidTr="00122130">
        <w:trPr>
          <w:trHeight w:hRule="exact" w:val="403"/>
          <w:jc w:val="center"/>
        </w:trPr>
        <w:tc>
          <w:tcPr>
            <w:tcW w:w="1064" w:type="dxa"/>
            <w:vAlign w:val="center"/>
          </w:tcPr>
          <w:p w14:paraId="1C817BF8" w14:textId="77777777" w:rsidR="007A5F10" w:rsidRPr="001F2C5B" w:rsidRDefault="00A14343" w:rsidP="007E3DCD">
            <w:pPr>
              <w:jc w:val="center"/>
              <w:rPr>
                <w:rFonts w:cs="Arial"/>
                <w:b/>
              </w:rPr>
            </w:pPr>
            <w:r w:rsidRPr="001F2C5B">
              <w:rPr>
                <w:rFonts w:cs="Arial"/>
                <w:b/>
              </w:rPr>
              <w:t>1</w:t>
            </w:r>
            <w:r w:rsidR="00E45799">
              <w:rPr>
                <w:rFonts w:cs="Arial"/>
                <w:b/>
              </w:rPr>
              <w:t>2</w:t>
            </w:r>
          </w:p>
        </w:tc>
        <w:tc>
          <w:tcPr>
            <w:tcW w:w="3426" w:type="dxa"/>
            <w:vAlign w:val="center"/>
          </w:tcPr>
          <w:p w14:paraId="2E7D92DD" w14:textId="77777777" w:rsidR="007A5F10" w:rsidRPr="001F2C5B" w:rsidRDefault="00E45799" w:rsidP="007A5F10">
            <w:pPr>
              <w:ind w:left="121"/>
              <w:rPr>
                <w:rFonts w:cs="Arial"/>
                <w:b/>
                <w:bCs/>
              </w:rPr>
            </w:pPr>
            <w:r>
              <w:rPr>
                <w:rFonts w:cs="Arial"/>
                <w:b/>
                <w:bCs/>
              </w:rPr>
              <w:t>Repeat Offenders</w:t>
            </w:r>
          </w:p>
        </w:tc>
        <w:tc>
          <w:tcPr>
            <w:tcW w:w="5628" w:type="dxa"/>
            <w:vAlign w:val="center"/>
          </w:tcPr>
          <w:p w14:paraId="227803DA" w14:textId="77777777" w:rsidR="007A5F10" w:rsidRPr="001F2C5B" w:rsidRDefault="00D62D64" w:rsidP="00D62D64">
            <w:pPr>
              <w:ind w:firstLineChars="98" w:firstLine="216"/>
              <w:jc w:val="center"/>
              <w:rPr>
                <w:rFonts w:cs="Arial"/>
                <w:b/>
              </w:rPr>
            </w:pPr>
            <w:r>
              <w:rPr>
                <w:rFonts w:cs="Arial"/>
                <w:b/>
              </w:rPr>
              <w:t>Harmony Celebration, Sirens of Gotham</w:t>
            </w:r>
          </w:p>
        </w:tc>
      </w:tr>
      <w:tr w:rsidR="007A5F10" w:rsidRPr="00636670" w14:paraId="7AF56F79" w14:textId="77777777" w:rsidTr="00122130">
        <w:trPr>
          <w:trHeight w:hRule="exact" w:val="403"/>
          <w:jc w:val="center"/>
        </w:trPr>
        <w:tc>
          <w:tcPr>
            <w:tcW w:w="1064" w:type="dxa"/>
            <w:vAlign w:val="center"/>
          </w:tcPr>
          <w:p w14:paraId="1DD35B7D" w14:textId="77777777" w:rsidR="007A5F10" w:rsidRPr="001F2C5B" w:rsidRDefault="007A5F10" w:rsidP="00D73D43">
            <w:pPr>
              <w:jc w:val="center"/>
              <w:rPr>
                <w:rFonts w:cs="Arial"/>
                <w:b/>
              </w:rPr>
            </w:pPr>
            <w:r w:rsidRPr="001F2C5B">
              <w:rPr>
                <w:rFonts w:cs="Arial"/>
                <w:b/>
              </w:rPr>
              <w:t>1</w:t>
            </w:r>
            <w:r w:rsidR="00E45799">
              <w:rPr>
                <w:rFonts w:cs="Arial"/>
                <w:b/>
              </w:rPr>
              <w:t>3</w:t>
            </w:r>
          </w:p>
        </w:tc>
        <w:tc>
          <w:tcPr>
            <w:tcW w:w="3426" w:type="dxa"/>
            <w:vAlign w:val="center"/>
          </w:tcPr>
          <w:p w14:paraId="50697AE3" w14:textId="77777777" w:rsidR="007A5F10" w:rsidRPr="001F2C5B" w:rsidRDefault="004668B1" w:rsidP="007A5F10">
            <w:pPr>
              <w:ind w:left="121"/>
              <w:rPr>
                <w:rFonts w:cs="Arial"/>
                <w:b/>
                <w:bCs/>
              </w:rPr>
            </w:pPr>
            <w:r w:rsidRPr="001F2C5B">
              <w:rPr>
                <w:rFonts w:cs="Arial"/>
                <w:b/>
                <w:bCs/>
              </w:rPr>
              <w:t>Harmony</w:t>
            </w:r>
          </w:p>
        </w:tc>
        <w:tc>
          <w:tcPr>
            <w:tcW w:w="5628" w:type="dxa"/>
            <w:vAlign w:val="center"/>
          </w:tcPr>
          <w:p w14:paraId="799C444E" w14:textId="77777777" w:rsidR="007A5F10" w:rsidRPr="001F2C5B" w:rsidRDefault="004668B1" w:rsidP="00D62D64">
            <w:pPr>
              <w:ind w:firstLineChars="98" w:firstLine="216"/>
              <w:jc w:val="center"/>
              <w:rPr>
                <w:rFonts w:cs="Arial"/>
                <w:b/>
              </w:rPr>
            </w:pPr>
            <w:r w:rsidRPr="001F2C5B">
              <w:rPr>
                <w:rFonts w:cs="Arial"/>
                <w:b/>
              </w:rPr>
              <w:t>G</w:t>
            </w:r>
            <w:r w:rsidR="007A5F10" w:rsidRPr="001F2C5B">
              <w:rPr>
                <w:rFonts w:cs="Arial"/>
                <w:b/>
              </w:rPr>
              <w:t>reater Nassau Chapter</w:t>
            </w:r>
          </w:p>
        </w:tc>
      </w:tr>
      <w:tr w:rsidR="007A5F10" w:rsidRPr="00636670" w14:paraId="3DAC7754" w14:textId="77777777" w:rsidTr="00122130">
        <w:trPr>
          <w:trHeight w:hRule="exact" w:val="403"/>
          <w:jc w:val="center"/>
        </w:trPr>
        <w:tc>
          <w:tcPr>
            <w:tcW w:w="1064" w:type="dxa"/>
            <w:vAlign w:val="center"/>
          </w:tcPr>
          <w:p w14:paraId="34C28100" w14:textId="77777777" w:rsidR="007A5F10" w:rsidRPr="001F2C5B" w:rsidRDefault="007A5F10" w:rsidP="007E3DCD">
            <w:pPr>
              <w:jc w:val="center"/>
              <w:rPr>
                <w:rFonts w:cs="Arial"/>
                <w:b/>
              </w:rPr>
            </w:pPr>
            <w:r w:rsidRPr="001F2C5B">
              <w:rPr>
                <w:rFonts w:cs="Arial"/>
                <w:b/>
              </w:rPr>
              <w:t>1</w:t>
            </w:r>
            <w:r w:rsidR="00E45799">
              <w:rPr>
                <w:rFonts w:cs="Arial"/>
                <w:b/>
              </w:rPr>
              <w:t>4</w:t>
            </w:r>
          </w:p>
        </w:tc>
        <w:tc>
          <w:tcPr>
            <w:tcW w:w="3426" w:type="dxa"/>
            <w:vAlign w:val="center"/>
          </w:tcPr>
          <w:p w14:paraId="24DBA336" w14:textId="77777777" w:rsidR="007A5F10" w:rsidRPr="001F2C5B" w:rsidRDefault="00E45799" w:rsidP="007A5F10">
            <w:pPr>
              <w:ind w:left="121"/>
              <w:rPr>
                <w:rFonts w:cs="Arial"/>
                <w:b/>
                <w:bCs/>
              </w:rPr>
            </w:pPr>
            <w:r>
              <w:rPr>
                <w:rFonts w:cs="Arial"/>
                <w:b/>
                <w:bCs/>
              </w:rPr>
              <w:t>After Hours</w:t>
            </w:r>
          </w:p>
        </w:tc>
        <w:tc>
          <w:tcPr>
            <w:tcW w:w="5628" w:type="dxa"/>
            <w:vAlign w:val="center"/>
          </w:tcPr>
          <w:p w14:paraId="191109AA" w14:textId="77777777" w:rsidR="00290381" w:rsidRPr="001F2C5B" w:rsidRDefault="00D62D64" w:rsidP="00D62D64">
            <w:pPr>
              <w:ind w:firstLineChars="98" w:firstLine="216"/>
              <w:jc w:val="center"/>
              <w:rPr>
                <w:rFonts w:cs="Arial"/>
                <w:b/>
              </w:rPr>
            </w:pPr>
            <w:proofErr w:type="spellStart"/>
            <w:r>
              <w:rPr>
                <w:rFonts w:cs="Arial"/>
                <w:b/>
              </w:rPr>
              <w:t>Capitaland</w:t>
            </w:r>
            <w:proofErr w:type="spellEnd"/>
          </w:p>
        </w:tc>
      </w:tr>
      <w:tr w:rsidR="007A5F10" w:rsidRPr="00636670" w14:paraId="244CEAC7" w14:textId="77777777" w:rsidTr="00122130">
        <w:trPr>
          <w:trHeight w:hRule="exact" w:val="403"/>
          <w:jc w:val="center"/>
        </w:trPr>
        <w:tc>
          <w:tcPr>
            <w:tcW w:w="1064" w:type="dxa"/>
            <w:vAlign w:val="center"/>
          </w:tcPr>
          <w:p w14:paraId="1C6AB0AD" w14:textId="77777777" w:rsidR="007A5F10" w:rsidRPr="001F2C5B" w:rsidRDefault="007A5F10" w:rsidP="007E3DCD">
            <w:pPr>
              <w:jc w:val="center"/>
              <w:rPr>
                <w:rFonts w:cs="Arial"/>
                <w:b/>
              </w:rPr>
            </w:pPr>
            <w:r w:rsidRPr="001F2C5B">
              <w:rPr>
                <w:rFonts w:cs="Arial"/>
                <w:b/>
              </w:rPr>
              <w:t>1</w:t>
            </w:r>
            <w:r w:rsidR="00E45799">
              <w:rPr>
                <w:rFonts w:cs="Arial"/>
                <w:b/>
              </w:rPr>
              <w:t>5</w:t>
            </w:r>
          </w:p>
        </w:tc>
        <w:tc>
          <w:tcPr>
            <w:tcW w:w="3426" w:type="dxa"/>
            <w:vAlign w:val="center"/>
          </w:tcPr>
          <w:p w14:paraId="4408AA8C" w14:textId="77777777" w:rsidR="007A5F10" w:rsidRPr="001F2C5B" w:rsidRDefault="00E45799" w:rsidP="007A5F10">
            <w:pPr>
              <w:ind w:left="121"/>
              <w:rPr>
                <w:rFonts w:cs="Arial"/>
                <w:b/>
                <w:bCs/>
              </w:rPr>
            </w:pPr>
            <w:r>
              <w:rPr>
                <w:rFonts w:cs="Arial"/>
                <w:b/>
                <w:bCs/>
              </w:rPr>
              <w:t>Sympatico</w:t>
            </w:r>
          </w:p>
        </w:tc>
        <w:tc>
          <w:tcPr>
            <w:tcW w:w="5628" w:type="dxa"/>
            <w:vAlign w:val="center"/>
          </w:tcPr>
          <w:p w14:paraId="1B83A490" w14:textId="77777777" w:rsidR="007A5F10" w:rsidRPr="001F2C5B" w:rsidRDefault="00D62D64" w:rsidP="00D62D64">
            <w:pPr>
              <w:ind w:firstLineChars="98" w:firstLine="216"/>
              <w:jc w:val="center"/>
              <w:rPr>
                <w:rFonts w:cs="Arial"/>
                <w:b/>
              </w:rPr>
            </w:pPr>
            <w:r>
              <w:rPr>
                <w:rFonts w:cs="Arial"/>
                <w:b/>
              </w:rPr>
              <w:t>Greater Nassau, Sirens of Gotham, Twin County</w:t>
            </w:r>
          </w:p>
        </w:tc>
      </w:tr>
      <w:tr w:rsidR="007A5F10" w:rsidRPr="00636670" w14:paraId="2B6A466A" w14:textId="77777777" w:rsidTr="00122130">
        <w:trPr>
          <w:trHeight w:hRule="exact" w:val="403"/>
          <w:jc w:val="center"/>
        </w:trPr>
        <w:tc>
          <w:tcPr>
            <w:tcW w:w="1064" w:type="dxa"/>
            <w:vAlign w:val="center"/>
          </w:tcPr>
          <w:p w14:paraId="35D78C31" w14:textId="77777777" w:rsidR="007A5F10" w:rsidRPr="001F2C5B" w:rsidRDefault="007A5F10" w:rsidP="007E3DCD">
            <w:pPr>
              <w:jc w:val="center"/>
              <w:rPr>
                <w:rFonts w:cs="Arial"/>
                <w:b/>
              </w:rPr>
            </w:pPr>
            <w:r w:rsidRPr="001F2C5B">
              <w:rPr>
                <w:rFonts w:cs="Arial"/>
                <w:b/>
              </w:rPr>
              <w:t>1</w:t>
            </w:r>
            <w:r w:rsidR="00E45799">
              <w:rPr>
                <w:rFonts w:cs="Arial"/>
                <w:b/>
              </w:rPr>
              <w:t>6</w:t>
            </w:r>
          </w:p>
        </w:tc>
        <w:tc>
          <w:tcPr>
            <w:tcW w:w="3426" w:type="dxa"/>
            <w:vAlign w:val="center"/>
          </w:tcPr>
          <w:p w14:paraId="2929FA9C" w14:textId="77777777" w:rsidR="007A5F10" w:rsidRPr="001F2C5B" w:rsidRDefault="00D41016" w:rsidP="007A5F10">
            <w:pPr>
              <w:ind w:left="121"/>
              <w:rPr>
                <w:rFonts w:cs="Arial"/>
                <w:b/>
                <w:bCs/>
              </w:rPr>
            </w:pPr>
            <w:proofErr w:type="spellStart"/>
            <w:r>
              <w:rPr>
                <w:rFonts w:cs="Arial"/>
                <w:b/>
                <w:bCs/>
              </w:rPr>
              <w:t>Steppin</w:t>
            </w:r>
            <w:proofErr w:type="spellEnd"/>
            <w:r>
              <w:rPr>
                <w:rFonts w:cs="Arial"/>
                <w:b/>
                <w:bCs/>
              </w:rPr>
              <w:t>’ Out</w:t>
            </w:r>
          </w:p>
        </w:tc>
        <w:tc>
          <w:tcPr>
            <w:tcW w:w="5628" w:type="dxa"/>
            <w:vAlign w:val="center"/>
          </w:tcPr>
          <w:p w14:paraId="4A7FFF19" w14:textId="77777777" w:rsidR="007A5F10" w:rsidRPr="001F2C5B" w:rsidRDefault="00D62D64" w:rsidP="00D62D64">
            <w:pPr>
              <w:ind w:firstLineChars="98" w:firstLine="216"/>
              <w:jc w:val="center"/>
              <w:rPr>
                <w:rFonts w:cs="Arial"/>
                <w:b/>
              </w:rPr>
            </w:pPr>
            <w:r>
              <w:rPr>
                <w:rFonts w:cs="Arial"/>
                <w:b/>
              </w:rPr>
              <w:t>Hickory Tree</w:t>
            </w:r>
          </w:p>
        </w:tc>
      </w:tr>
      <w:tr w:rsidR="007A5F10" w:rsidRPr="00636670" w14:paraId="03A0F608" w14:textId="77777777" w:rsidTr="00D62D64">
        <w:trPr>
          <w:trHeight w:hRule="exact" w:val="577"/>
          <w:jc w:val="center"/>
        </w:trPr>
        <w:tc>
          <w:tcPr>
            <w:tcW w:w="1064" w:type="dxa"/>
            <w:vAlign w:val="center"/>
          </w:tcPr>
          <w:p w14:paraId="271C0C4D" w14:textId="77777777" w:rsidR="007A5F10" w:rsidRPr="001F2C5B" w:rsidRDefault="007A5F10" w:rsidP="007E3DCD">
            <w:pPr>
              <w:jc w:val="center"/>
              <w:rPr>
                <w:rFonts w:cs="Arial"/>
                <w:b/>
              </w:rPr>
            </w:pPr>
            <w:r w:rsidRPr="001F2C5B">
              <w:rPr>
                <w:rFonts w:cs="Arial"/>
                <w:b/>
              </w:rPr>
              <w:t>1</w:t>
            </w:r>
            <w:r w:rsidR="00E45799">
              <w:rPr>
                <w:rFonts w:cs="Arial"/>
                <w:b/>
              </w:rPr>
              <w:t>7</w:t>
            </w:r>
          </w:p>
        </w:tc>
        <w:tc>
          <w:tcPr>
            <w:tcW w:w="3426" w:type="dxa"/>
            <w:vAlign w:val="center"/>
          </w:tcPr>
          <w:p w14:paraId="7A10BDDC" w14:textId="77777777" w:rsidR="007A5F10" w:rsidRPr="001F2C5B" w:rsidRDefault="00E45799" w:rsidP="007A5F10">
            <w:pPr>
              <w:ind w:left="121"/>
              <w:rPr>
                <w:rFonts w:cs="Arial"/>
                <w:b/>
                <w:bCs/>
              </w:rPr>
            </w:pPr>
            <w:r>
              <w:rPr>
                <w:rFonts w:cs="Arial"/>
                <w:b/>
                <w:bCs/>
              </w:rPr>
              <w:t>Elixir</w:t>
            </w:r>
          </w:p>
        </w:tc>
        <w:tc>
          <w:tcPr>
            <w:tcW w:w="5628" w:type="dxa"/>
            <w:vAlign w:val="center"/>
          </w:tcPr>
          <w:p w14:paraId="6F50A398" w14:textId="77777777" w:rsidR="007A5F10" w:rsidRPr="001F2C5B" w:rsidRDefault="004668B1" w:rsidP="00D62D64">
            <w:pPr>
              <w:ind w:firstLineChars="98" w:firstLine="216"/>
              <w:jc w:val="center"/>
              <w:rPr>
                <w:rFonts w:cs="Arial"/>
                <w:b/>
              </w:rPr>
            </w:pPr>
            <w:r w:rsidRPr="001F2C5B">
              <w:rPr>
                <w:rFonts w:cs="Arial"/>
                <w:b/>
              </w:rPr>
              <w:t>Liberty Oak</w:t>
            </w:r>
            <w:r w:rsidR="00D62D64">
              <w:rPr>
                <w:rFonts w:cs="Arial"/>
                <w:b/>
              </w:rPr>
              <w:t>, Harmony Celebration, Philadelphia Freedom (#19)</w:t>
            </w:r>
          </w:p>
        </w:tc>
      </w:tr>
      <w:tr w:rsidR="007A5F10" w:rsidRPr="00636670" w14:paraId="278A60D7" w14:textId="77777777" w:rsidTr="00D62D64">
        <w:trPr>
          <w:trHeight w:hRule="exact" w:val="631"/>
          <w:jc w:val="center"/>
        </w:trPr>
        <w:tc>
          <w:tcPr>
            <w:tcW w:w="1064" w:type="dxa"/>
            <w:vAlign w:val="center"/>
          </w:tcPr>
          <w:p w14:paraId="510B5577" w14:textId="77777777" w:rsidR="007A5F10" w:rsidRPr="001F2C5B" w:rsidRDefault="007A5F10" w:rsidP="007E3DCD">
            <w:pPr>
              <w:jc w:val="center"/>
              <w:rPr>
                <w:rFonts w:cs="Arial"/>
                <w:b/>
              </w:rPr>
            </w:pPr>
            <w:r w:rsidRPr="001F2C5B">
              <w:rPr>
                <w:rFonts w:cs="Arial"/>
                <w:b/>
              </w:rPr>
              <w:t>1</w:t>
            </w:r>
            <w:r w:rsidR="00E45799">
              <w:rPr>
                <w:rFonts w:cs="Arial"/>
                <w:b/>
              </w:rPr>
              <w:t>8</w:t>
            </w:r>
          </w:p>
        </w:tc>
        <w:tc>
          <w:tcPr>
            <w:tcW w:w="3426" w:type="dxa"/>
            <w:vAlign w:val="center"/>
          </w:tcPr>
          <w:p w14:paraId="3ADA97CA" w14:textId="77777777" w:rsidR="007A5F10" w:rsidRPr="001F2C5B" w:rsidRDefault="00E45799" w:rsidP="007A5F10">
            <w:pPr>
              <w:ind w:left="121"/>
              <w:rPr>
                <w:rFonts w:cs="Arial"/>
                <w:b/>
                <w:bCs/>
              </w:rPr>
            </w:pPr>
            <w:r>
              <w:rPr>
                <w:rFonts w:cs="Arial"/>
                <w:b/>
                <w:bCs/>
              </w:rPr>
              <w:t>Illuminate</w:t>
            </w:r>
          </w:p>
        </w:tc>
        <w:tc>
          <w:tcPr>
            <w:tcW w:w="5628" w:type="dxa"/>
            <w:vAlign w:val="center"/>
          </w:tcPr>
          <w:p w14:paraId="6EFDE6E3" w14:textId="77777777" w:rsidR="00E45799" w:rsidRPr="001F2C5B" w:rsidRDefault="00E45799" w:rsidP="00D62D64">
            <w:pPr>
              <w:ind w:firstLineChars="98" w:firstLine="216"/>
              <w:jc w:val="center"/>
              <w:rPr>
                <w:rFonts w:cs="Arial"/>
                <w:b/>
              </w:rPr>
            </w:pPr>
            <w:r w:rsidRPr="001F2C5B">
              <w:rPr>
                <w:rFonts w:cs="Arial"/>
                <w:b/>
              </w:rPr>
              <w:t>Coastline Show</w:t>
            </w:r>
            <w:r w:rsidR="00D62D64">
              <w:rPr>
                <w:rFonts w:cs="Arial"/>
                <w:b/>
              </w:rPr>
              <w:t xml:space="preserve"> (#1)</w:t>
            </w:r>
            <w:r w:rsidRPr="001F2C5B">
              <w:rPr>
                <w:rFonts w:cs="Arial"/>
                <w:b/>
              </w:rPr>
              <w:t>, Merrimack Valley</w:t>
            </w:r>
            <w:r w:rsidR="00D62D64">
              <w:rPr>
                <w:rFonts w:cs="Arial"/>
                <w:b/>
              </w:rPr>
              <w:t xml:space="preserve"> (#1)</w:t>
            </w:r>
            <w:r w:rsidRPr="001F2C5B">
              <w:rPr>
                <w:rFonts w:cs="Arial"/>
                <w:b/>
              </w:rPr>
              <w:t>, Saratoga Soundtrack,</w:t>
            </w:r>
            <w:r w:rsidR="00D62D64">
              <w:rPr>
                <w:rFonts w:cs="Arial"/>
                <w:b/>
              </w:rPr>
              <w:t xml:space="preserve"> Spirit of Syracuse</w:t>
            </w:r>
          </w:p>
          <w:p w14:paraId="1D8F8FBF" w14:textId="77777777" w:rsidR="007A5F10" w:rsidRPr="001F2C5B" w:rsidRDefault="007A5F10" w:rsidP="00E45799">
            <w:pPr>
              <w:ind w:firstLineChars="98" w:firstLine="216"/>
              <w:rPr>
                <w:rFonts w:cs="Arial"/>
                <w:b/>
              </w:rPr>
            </w:pPr>
          </w:p>
        </w:tc>
      </w:tr>
      <w:tr w:rsidR="00E45799" w:rsidRPr="00636670" w14:paraId="70265D16" w14:textId="77777777" w:rsidTr="00122130">
        <w:trPr>
          <w:trHeight w:hRule="exact" w:val="403"/>
          <w:jc w:val="center"/>
        </w:trPr>
        <w:tc>
          <w:tcPr>
            <w:tcW w:w="1064" w:type="dxa"/>
            <w:vAlign w:val="center"/>
          </w:tcPr>
          <w:p w14:paraId="02B1D267" w14:textId="77777777" w:rsidR="00E45799" w:rsidRPr="001F2C5B" w:rsidRDefault="00E45799" w:rsidP="007E3DCD">
            <w:pPr>
              <w:jc w:val="center"/>
              <w:rPr>
                <w:rFonts w:cs="Arial"/>
                <w:b/>
              </w:rPr>
            </w:pPr>
            <w:r>
              <w:rPr>
                <w:rFonts w:cs="Arial"/>
                <w:b/>
              </w:rPr>
              <w:t>19</w:t>
            </w:r>
          </w:p>
        </w:tc>
        <w:tc>
          <w:tcPr>
            <w:tcW w:w="3426" w:type="dxa"/>
            <w:vAlign w:val="center"/>
          </w:tcPr>
          <w:p w14:paraId="7AE17907" w14:textId="77777777" w:rsidR="00E45799" w:rsidRDefault="00E45799" w:rsidP="007A5F10">
            <w:pPr>
              <w:ind w:left="121"/>
              <w:rPr>
                <w:rFonts w:cs="Arial"/>
                <w:b/>
                <w:bCs/>
              </w:rPr>
            </w:pPr>
            <w:r>
              <w:rPr>
                <w:rFonts w:cs="Arial"/>
                <w:b/>
                <w:bCs/>
              </w:rPr>
              <w:t>Anthology</w:t>
            </w:r>
          </w:p>
          <w:p w14:paraId="36ED09EA" w14:textId="77777777" w:rsidR="00E45799" w:rsidRPr="001F2C5B" w:rsidRDefault="00E45799" w:rsidP="007A5F10">
            <w:pPr>
              <w:ind w:left="121"/>
              <w:rPr>
                <w:rFonts w:cs="Arial"/>
                <w:b/>
                <w:bCs/>
              </w:rPr>
            </w:pPr>
          </w:p>
        </w:tc>
        <w:tc>
          <w:tcPr>
            <w:tcW w:w="5628" w:type="dxa"/>
            <w:vAlign w:val="center"/>
          </w:tcPr>
          <w:p w14:paraId="3EA2370A" w14:textId="77777777" w:rsidR="00E45799" w:rsidRPr="001F2C5B" w:rsidRDefault="00D62D64" w:rsidP="00D62D64">
            <w:pPr>
              <w:ind w:firstLineChars="98" w:firstLine="216"/>
              <w:jc w:val="center"/>
              <w:rPr>
                <w:rFonts w:cs="Arial"/>
                <w:b/>
              </w:rPr>
            </w:pPr>
            <w:r>
              <w:rPr>
                <w:rFonts w:cs="Arial"/>
                <w:b/>
              </w:rPr>
              <w:t>Liberty Oak, Chapter-at-Large 15</w:t>
            </w:r>
          </w:p>
        </w:tc>
      </w:tr>
      <w:tr w:rsidR="00E45799" w:rsidRPr="00636670" w14:paraId="27C31DCF" w14:textId="77777777" w:rsidTr="00122130">
        <w:trPr>
          <w:trHeight w:hRule="exact" w:val="403"/>
          <w:jc w:val="center"/>
        </w:trPr>
        <w:tc>
          <w:tcPr>
            <w:tcW w:w="1064" w:type="dxa"/>
            <w:vAlign w:val="center"/>
          </w:tcPr>
          <w:p w14:paraId="0ACE08C3" w14:textId="77777777" w:rsidR="00E45799" w:rsidRDefault="00E45799" w:rsidP="007E3DCD">
            <w:pPr>
              <w:jc w:val="center"/>
              <w:rPr>
                <w:rFonts w:cs="Arial"/>
                <w:b/>
              </w:rPr>
            </w:pPr>
            <w:r>
              <w:rPr>
                <w:rFonts w:cs="Arial"/>
                <w:b/>
              </w:rPr>
              <w:t>20</w:t>
            </w:r>
          </w:p>
        </w:tc>
        <w:tc>
          <w:tcPr>
            <w:tcW w:w="3426" w:type="dxa"/>
            <w:vAlign w:val="center"/>
          </w:tcPr>
          <w:p w14:paraId="1D32C662" w14:textId="77777777" w:rsidR="00E45799" w:rsidRPr="001F2C5B" w:rsidRDefault="00E45799" w:rsidP="007A5F10">
            <w:pPr>
              <w:ind w:left="121"/>
              <w:rPr>
                <w:rFonts w:cs="Arial"/>
                <w:b/>
                <w:bCs/>
              </w:rPr>
            </w:pPr>
            <w:r>
              <w:rPr>
                <w:rFonts w:cs="Arial"/>
                <w:b/>
                <w:bCs/>
              </w:rPr>
              <w:t>VOCE, EVALUATION</w:t>
            </w:r>
          </w:p>
        </w:tc>
        <w:tc>
          <w:tcPr>
            <w:tcW w:w="5628" w:type="dxa"/>
            <w:vAlign w:val="center"/>
          </w:tcPr>
          <w:p w14:paraId="3FF15127" w14:textId="77777777" w:rsidR="00E45799" w:rsidRPr="001F2C5B" w:rsidRDefault="00D41016" w:rsidP="00D41016">
            <w:pPr>
              <w:ind w:firstLineChars="98" w:firstLine="216"/>
              <w:jc w:val="center"/>
              <w:rPr>
                <w:rFonts w:cs="Arial"/>
                <w:b/>
              </w:rPr>
            </w:pPr>
            <w:r>
              <w:rPr>
                <w:rFonts w:cs="Arial"/>
                <w:b/>
              </w:rPr>
              <w:t>Chapter-at-Large 1 &amp;15, Millennium Magic (#1)</w:t>
            </w:r>
          </w:p>
        </w:tc>
      </w:tr>
    </w:tbl>
    <w:p w14:paraId="035B6379" w14:textId="77777777" w:rsidR="007A5F10" w:rsidRDefault="007A5F10" w:rsidP="003C07ED">
      <w:pPr>
        <w:rPr>
          <w:color w:val="2D2D2D"/>
          <w:sz w:val="21"/>
        </w:rPr>
      </w:pPr>
    </w:p>
    <w:p w14:paraId="6403C131" w14:textId="77777777" w:rsidR="008A3C49" w:rsidRDefault="008A3C49" w:rsidP="00810F25">
      <w:pPr>
        <w:pStyle w:val="Heading1"/>
        <w:ind w:left="0"/>
        <w:rPr>
          <w:color w:val="2D2D2D"/>
          <w:sz w:val="21"/>
        </w:rPr>
      </w:pPr>
    </w:p>
    <w:p w14:paraId="7F176364" w14:textId="77777777" w:rsidR="00810F25" w:rsidRDefault="00810F25" w:rsidP="00810F25">
      <w:pPr>
        <w:pStyle w:val="Heading1"/>
        <w:ind w:left="0"/>
        <w:rPr>
          <w:color w:val="2D2D2D"/>
          <w:sz w:val="21"/>
        </w:rPr>
      </w:pPr>
    </w:p>
    <w:p w14:paraId="3F4CF76D" w14:textId="77777777" w:rsidR="00810F25" w:rsidRDefault="00810F25" w:rsidP="00810F25">
      <w:pPr>
        <w:pStyle w:val="Heading1"/>
        <w:ind w:left="0"/>
        <w:rPr>
          <w:color w:val="2D2D2D"/>
          <w:sz w:val="21"/>
        </w:rPr>
      </w:pPr>
    </w:p>
    <w:p w14:paraId="06BCF36F" w14:textId="77777777" w:rsidR="00810F25" w:rsidRDefault="00810F25" w:rsidP="00810F25">
      <w:pPr>
        <w:pStyle w:val="Heading1"/>
        <w:ind w:left="0"/>
        <w:rPr>
          <w:color w:val="2D2D2D"/>
          <w:sz w:val="21"/>
        </w:rPr>
      </w:pPr>
    </w:p>
    <w:p w14:paraId="19D38CD8" w14:textId="77777777" w:rsidR="00810F25" w:rsidRPr="001B6BF4" w:rsidRDefault="00810F25" w:rsidP="00810F25">
      <w:pPr>
        <w:pStyle w:val="Heading1"/>
        <w:ind w:left="0"/>
        <w:rPr>
          <w:u w:val="single"/>
        </w:rPr>
      </w:pPr>
    </w:p>
    <w:p w14:paraId="63CEF1B0" w14:textId="77777777" w:rsidR="00C66E1C" w:rsidRDefault="00C66E1C" w:rsidP="003C07ED">
      <w:pPr>
        <w:rPr>
          <w:color w:val="2D2D2D"/>
          <w:sz w:val="21"/>
        </w:rPr>
      </w:pPr>
    </w:p>
    <w:p w14:paraId="57BE81AB" w14:textId="77777777" w:rsidR="001E12BA" w:rsidRDefault="001E12BA" w:rsidP="00B628C2">
      <w:pPr>
        <w:jc w:val="center"/>
        <w:rPr>
          <w:u w:val="single"/>
        </w:rPr>
      </w:pPr>
    </w:p>
    <w:p w14:paraId="151AE81F" w14:textId="41AE534D" w:rsidR="00810F25" w:rsidRDefault="00810F25" w:rsidP="00B628C2">
      <w:pPr>
        <w:jc w:val="center"/>
        <w:rPr>
          <w:b/>
          <w:sz w:val="28"/>
          <w:szCs w:val="28"/>
          <w:u w:val="single"/>
        </w:rPr>
      </w:pPr>
      <w:r>
        <w:rPr>
          <w:u w:val="single"/>
        </w:rPr>
        <w:lastRenderedPageBreak/>
        <w:t xml:space="preserve">QUARTET WALK-ON SCHEDULE – FRIDAY, APRIL 21, 2023 @ESPCC </w:t>
      </w:r>
      <w:r w:rsidRPr="00E60901">
        <w:rPr>
          <w:b/>
          <w:bCs/>
          <w:u w:val="single"/>
        </w:rPr>
        <w:t>(REVISED 3/14/23)</w:t>
      </w:r>
    </w:p>
    <w:p w14:paraId="4447B86A" w14:textId="77777777" w:rsidR="00810F25" w:rsidRDefault="00810F25" w:rsidP="00B628C2">
      <w:pPr>
        <w:ind w:firstLine="360"/>
        <w:rPr>
          <w:u w:val="single"/>
        </w:rPr>
      </w:pPr>
      <w:r>
        <w:tab/>
      </w:r>
    </w:p>
    <w:p w14:paraId="0E7A9B78" w14:textId="77777777" w:rsidR="00810F25" w:rsidRDefault="00810F25" w:rsidP="00B628C2">
      <w:r>
        <w:t>CONTESTANTS</w:t>
      </w:r>
      <w:r w:rsidRPr="00A762D2">
        <w:t xml:space="preserve">: </w:t>
      </w:r>
      <w:r>
        <w:rPr>
          <w:b/>
        </w:rPr>
        <w:t>PLEASE</w:t>
      </w:r>
      <w:r w:rsidRPr="00613E6B">
        <w:rPr>
          <w:b/>
        </w:rPr>
        <w:t xml:space="preserve"> arrive 10 MINUTES before your scheduled time.</w:t>
      </w:r>
      <w:r w:rsidRPr="00A762D2">
        <w:t xml:space="preserve"> </w:t>
      </w:r>
      <w:r>
        <w:t xml:space="preserve"> </w:t>
      </w:r>
      <w:r w:rsidRPr="008501E9">
        <w:rPr>
          <w:b/>
          <w:bCs/>
        </w:rPr>
        <w:t>YOU WILL ENTER THE STAGE FROM THE BACKSTAGE AREA AFTER WALKING THE CONTEST PATTERN.  PLEASE BEGIN THE PATTERN AT THE ENTRANCE FROM THE ESPCC PLAZA.</w:t>
      </w:r>
      <w:r w:rsidRPr="00A762D2">
        <w:t xml:space="preserve"> If all members are not present at your assigned time, y</w:t>
      </w:r>
      <w:r>
        <w:t>ou will go onstage without them or forfeit your time.</w:t>
      </w:r>
      <w:r w:rsidRPr="00A762D2">
        <w:t xml:space="preserve">  Quartets will be allowed 3 MINUTES on stage, which is clocked from the moment the first member steps on-stage.  The additional minute allowed in the schedule is for on and off between quartets.  You will all enter from Stage Left</w:t>
      </w:r>
      <w:r>
        <w:t xml:space="preserve"> or Center Entry.  Please let me know at the briefing which entrance you will use.</w:t>
      </w:r>
      <w:r w:rsidRPr="00A762D2">
        <w:t xml:space="preserve">  There may be (and most likely will be) other people in the ESPCC at these times.  I cannot give you time alone in the center.  If you choose not to do a walk-on, please let me know so I can adjust this schedule.  Contest will begin at </w:t>
      </w:r>
      <w:r w:rsidRPr="006F6DA4">
        <w:rPr>
          <w:b/>
          <w:bCs/>
          <w:u w:val="single"/>
        </w:rPr>
        <w:t>1:</w:t>
      </w:r>
      <w:r>
        <w:rPr>
          <w:b/>
          <w:bCs/>
          <w:u w:val="single"/>
        </w:rPr>
        <w:t>30</w:t>
      </w:r>
      <w:r w:rsidRPr="00A762D2">
        <w:t xml:space="preserve"> on Friday.  Last quartet </w:t>
      </w:r>
      <w:r>
        <w:t xml:space="preserve">estimated to be on stage at </w:t>
      </w:r>
      <w:r>
        <w:rPr>
          <w:b/>
          <w:u w:val="single"/>
        </w:rPr>
        <w:t>5:41</w:t>
      </w:r>
      <w:r>
        <w:t xml:space="preserve"> PM, with the Blue Notes Chorus estimated performance time at </w:t>
      </w:r>
      <w:r>
        <w:rPr>
          <w:b/>
          <w:bCs/>
          <w:u w:val="single"/>
        </w:rPr>
        <w:t>6:00</w:t>
      </w:r>
      <w:r>
        <w:t>.  Quartets will assemble on the risers immediately after the Illuminate Quartet performance (swan song</w:t>
      </w:r>
      <w:proofErr w:type="gramStart"/>
      <w:r>
        <w:t>), and</w:t>
      </w:r>
      <w:proofErr w:type="gramEnd"/>
      <w:r>
        <w:t xml:space="preserve"> receive their awards.  Championship Quartet will perform one song. </w:t>
      </w:r>
      <w:r w:rsidRPr="00A762D2">
        <w:t xml:space="preserve">Best of luck to all of you for a wonderful performance.  Go out there and show the rest of </w:t>
      </w:r>
      <w:proofErr w:type="gramStart"/>
      <w:r w:rsidRPr="00A762D2">
        <w:t>Region</w:t>
      </w:r>
      <w:proofErr w:type="gramEnd"/>
      <w:r w:rsidRPr="00A762D2">
        <w:t xml:space="preserve"> </w:t>
      </w:r>
      <w:r>
        <w:t xml:space="preserve">15 </w:t>
      </w:r>
      <w:r w:rsidRPr="00A762D2">
        <w:t>how awesome our quartets are, and what they are missing!</w:t>
      </w:r>
    </w:p>
    <w:p w14:paraId="10AAFFB9" w14:textId="77777777" w:rsidR="00810F25" w:rsidRDefault="00810F25" w:rsidP="00B628C2"/>
    <w:p w14:paraId="0B21075F" w14:textId="77777777" w:rsidR="00810F25" w:rsidRDefault="00810F25" w:rsidP="00B628C2">
      <w:pPr>
        <w:tabs>
          <w:tab w:val="left" w:pos="3675"/>
        </w:tabs>
        <w:rPr>
          <w:u w:val="single"/>
        </w:rPr>
      </w:pPr>
      <w:r>
        <w:t>In Harmony, Jeanne Viscito, Region 15 CC</w:t>
      </w:r>
      <w:r>
        <w:tab/>
      </w:r>
      <w:r>
        <w:tab/>
      </w:r>
      <w:r>
        <w:tab/>
      </w:r>
      <w:r>
        <w:tab/>
      </w:r>
      <w:r>
        <w:tab/>
      </w:r>
      <w:r>
        <w:tab/>
      </w:r>
      <w:r>
        <w:tab/>
      </w:r>
      <w:r>
        <w:tab/>
      </w:r>
      <w:r>
        <w:tab/>
      </w:r>
      <w:r>
        <w:tab/>
        <w:t xml:space="preserve">               </w:t>
      </w:r>
    </w:p>
    <w:p w14:paraId="0D246C9B" w14:textId="77777777" w:rsidR="00810F25" w:rsidRDefault="00810F25" w:rsidP="00B628C2">
      <w:pPr>
        <w:tabs>
          <w:tab w:val="left" w:pos="3675"/>
        </w:tabs>
      </w:pPr>
      <w:r>
        <w:tab/>
      </w:r>
    </w:p>
    <w:p w14:paraId="4967266A" w14:textId="77777777" w:rsidR="00810F25" w:rsidRDefault="00810F25" w:rsidP="00B628C2">
      <w:pPr>
        <w:pStyle w:val="ListParagraph"/>
        <w:tabs>
          <w:tab w:val="left" w:pos="3675"/>
        </w:tabs>
        <w:rPr>
          <w:u w:val="single"/>
        </w:rPr>
      </w:pPr>
      <w:r w:rsidRPr="00AB7E18">
        <w:rPr>
          <w:u w:val="single"/>
        </w:rPr>
        <w:t>QUARTET</w:t>
      </w:r>
      <w:r>
        <w:tab/>
      </w:r>
      <w:r w:rsidRPr="00AB7E18">
        <w:rPr>
          <w:u w:val="single"/>
        </w:rPr>
        <w:t>WALK-ON TIME</w:t>
      </w:r>
    </w:p>
    <w:p w14:paraId="15397B84" w14:textId="77777777" w:rsidR="00810F25" w:rsidRPr="00AB7E18" w:rsidRDefault="00810F25" w:rsidP="00B628C2">
      <w:pPr>
        <w:pStyle w:val="ListParagraph"/>
        <w:tabs>
          <w:tab w:val="left" w:pos="3675"/>
        </w:tabs>
        <w:rPr>
          <w:u w:val="single"/>
        </w:rPr>
      </w:pPr>
    </w:p>
    <w:p w14:paraId="5944239C" w14:textId="77777777" w:rsidR="00BD7344" w:rsidRDefault="00810F25" w:rsidP="00BD7344">
      <w:pPr>
        <w:numPr>
          <w:ilvl w:val="0"/>
          <w:numId w:val="31"/>
        </w:numPr>
      </w:pPr>
      <w:r>
        <w:t>Mardi Gras</w:t>
      </w:r>
      <w:r>
        <w:tab/>
      </w:r>
      <w:r>
        <w:tab/>
      </w:r>
      <w:r>
        <w:tab/>
      </w:r>
      <w:r>
        <w:tab/>
        <w:t>9:45</w:t>
      </w:r>
      <w:r>
        <w:tab/>
      </w:r>
      <w:r>
        <w:tab/>
      </w:r>
      <w:r>
        <w:tab/>
        <w:t>1</w:t>
      </w:r>
      <w:r w:rsidR="00BD7344">
        <w:t>7 Elixir</w:t>
      </w:r>
      <w:r w:rsidR="00BD7344">
        <w:tab/>
      </w:r>
      <w:r w:rsidR="00BD7344">
        <w:tab/>
      </w:r>
      <w:r w:rsidR="00BD7344">
        <w:tab/>
        <w:t>10:45</w:t>
      </w:r>
    </w:p>
    <w:p w14:paraId="2616FB67" w14:textId="77777777" w:rsidR="00BD7344" w:rsidRDefault="00BD7344" w:rsidP="00BD7344">
      <w:pPr>
        <w:ind w:left="720"/>
      </w:pPr>
    </w:p>
    <w:p w14:paraId="5AB76F30" w14:textId="77777777" w:rsidR="00BD7344" w:rsidRDefault="00BD7344" w:rsidP="00BD7344">
      <w:pPr>
        <w:ind w:left="360"/>
      </w:pPr>
      <w:r>
        <w:t>2</w:t>
      </w:r>
      <w:r>
        <w:tab/>
      </w:r>
      <w:r w:rsidR="00810F25">
        <w:t xml:space="preserve">Extension </w:t>
      </w:r>
      <w:proofErr w:type="spellStart"/>
      <w:r w:rsidR="00810F25">
        <w:t>Chords</w:t>
      </w:r>
      <w:proofErr w:type="spellEnd"/>
      <w:r w:rsidR="00810F25">
        <w:tab/>
      </w:r>
      <w:r w:rsidR="00810F25">
        <w:tab/>
      </w:r>
      <w:r w:rsidR="00810F25">
        <w:tab/>
        <w:t>9:49</w:t>
      </w:r>
      <w:r>
        <w:tab/>
      </w:r>
      <w:r>
        <w:tab/>
      </w:r>
      <w:r>
        <w:tab/>
        <w:t xml:space="preserve">18 </w:t>
      </w:r>
      <w:proofErr w:type="gramStart"/>
      <w:r>
        <w:t xml:space="preserve">Illuminate  </w:t>
      </w:r>
      <w:r>
        <w:tab/>
      </w:r>
      <w:proofErr w:type="gramEnd"/>
      <w:r>
        <w:tab/>
        <w:t>10:49</w:t>
      </w:r>
    </w:p>
    <w:p w14:paraId="4A317D4C" w14:textId="77777777" w:rsidR="00810F25" w:rsidRDefault="00810F25" w:rsidP="00BD7344">
      <w:pPr>
        <w:ind w:left="360"/>
      </w:pPr>
      <w:r>
        <w:tab/>
      </w:r>
      <w:r>
        <w:tab/>
      </w:r>
      <w:r>
        <w:tab/>
      </w:r>
    </w:p>
    <w:p w14:paraId="67A0A5EC" w14:textId="77777777" w:rsidR="00810F25" w:rsidRDefault="00810F25" w:rsidP="00810F25">
      <w:pPr>
        <w:pStyle w:val="ListParagraph"/>
        <w:spacing w:line="480" w:lineRule="auto"/>
        <w:ind w:left="0"/>
      </w:pPr>
      <w:r>
        <w:t xml:space="preserve">       3</w:t>
      </w:r>
      <w:r>
        <w:tab/>
        <w:t>Just 4 (Kicks)</w:t>
      </w:r>
      <w:r>
        <w:tab/>
      </w:r>
      <w:r>
        <w:tab/>
      </w:r>
      <w:r>
        <w:tab/>
      </w:r>
      <w:r>
        <w:tab/>
        <w:t>9:53</w:t>
      </w:r>
      <w:r>
        <w:tab/>
      </w:r>
      <w:r>
        <w:tab/>
      </w:r>
      <w:r>
        <w:tab/>
        <w:t>19 Anthology</w:t>
      </w:r>
      <w:r>
        <w:tab/>
      </w:r>
      <w:r>
        <w:tab/>
        <w:t>10:53</w:t>
      </w:r>
    </w:p>
    <w:p w14:paraId="190A3C5B" w14:textId="77777777" w:rsidR="00810F25" w:rsidRDefault="00810F25" w:rsidP="00B628C2">
      <w:r>
        <w:t xml:space="preserve">       4</w:t>
      </w:r>
      <w:r>
        <w:tab/>
        <w:t>Empire</w:t>
      </w:r>
      <w:r>
        <w:tab/>
      </w:r>
      <w:r>
        <w:tab/>
      </w:r>
      <w:r>
        <w:tab/>
      </w:r>
      <w:r>
        <w:tab/>
      </w:r>
      <w:r>
        <w:tab/>
        <w:t>9:57</w:t>
      </w:r>
      <w:r>
        <w:tab/>
      </w:r>
      <w:r>
        <w:tab/>
      </w:r>
      <w:r>
        <w:tab/>
      </w:r>
    </w:p>
    <w:p w14:paraId="38BA3EEF" w14:textId="77777777" w:rsidR="00810F25" w:rsidRDefault="00810F25" w:rsidP="00B628C2">
      <w:pPr>
        <w:ind w:left="360"/>
      </w:pPr>
      <w:r>
        <w:tab/>
      </w:r>
      <w:r>
        <w:tab/>
      </w:r>
      <w:r>
        <w:tab/>
      </w:r>
      <w:r>
        <w:tab/>
        <w:t xml:space="preserve">  </w:t>
      </w:r>
      <w:r>
        <w:tab/>
      </w:r>
      <w:r>
        <w:tab/>
      </w:r>
      <w:r>
        <w:tab/>
      </w:r>
      <w:r>
        <w:tab/>
      </w:r>
      <w:r>
        <w:tab/>
      </w:r>
      <w:r>
        <w:tab/>
      </w:r>
    </w:p>
    <w:p w14:paraId="5C0D226D" w14:textId="77777777" w:rsidR="00810F25" w:rsidRDefault="00810F25" w:rsidP="00810F25">
      <w:pPr>
        <w:pStyle w:val="ListParagraph"/>
        <w:numPr>
          <w:ilvl w:val="0"/>
          <w:numId w:val="32"/>
        </w:numPr>
        <w:spacing w:line="480" w:lineRule="auto"/>
      </w:pPr>
      <w:r>
        <w:t>Harmonics</w:t>
      </w:r>
      <w:r>
        <w:tab/>
      </w:r>
      <w:r>
        <w:tab/>
      </w:r>
      <w:r>
        <w:tab/>
      </w:r>
      <w:r>
        <w:tab/>
        <w:t>10:01</w:t>
      </w:r>
      <w:r>
        <w:tab/>
      </w:r>
      <w:r>
        <w:tab/>
      </w:r>
      <w:r>
        <w:tab/>
        <w:t xml:space="preserve">       </w:t>
      </w:r>
    </w:p>
    <w:p w14:paraId="7EEE9400" w14:textId="77777777" w:rsidR="00810F25" w:rsidRDefault="00810F25" w:rsidP="00810F25">
      <w:pPr>
        <w:pStyle w:val="ListParagraph"/>
        <w:numPr>
          <w:ilvl w:val="0"/>
          <w:numId w:val="32"/>
        </w:numPr>
        <w:spacing w:line="480" w:lineRule="auto"/>
      </w:pPr>
      <w:r>
        <w:t>Naturally One</w:t>
      </w:r>
      <w:r>
        <w:tab/>
      </w:r>
      <w:r>
        <w:tab/>
      </w:r>
      <w:r>
        <w:tab/>
      </w:r>
      <w:r>
        <w:tab/>
        <w:t>10:05</w:t>
      </w:r>
      <w:r>
        <w:tab/>
      </w:r>
    </w:p>
    <w:p w14:paraId="21B0AD20" w14:textId="77777777" w:rsidR="00810F25" w:rsidRDefault="00810F25" w:rsidP="00810F25">
      <w:pPr>
        <w:pStyle w:val="ListParagraph"/>
        <w:numPr>
          <w:ilvl w:val="0"/>
          <w:numId w:val="32"/>
        </w:numPr>
        <w:spacing w:line="480" w:lineRule="auto"/>
      </w:pPr>
      <w:r>
        <w:t>Tag Team</w:t>
      </w:r>
      <w:r>
        <w:tab/>
      </w:r>
      <w:r>
        <w:tab/>
      </w:r>
      <w:r>
        <w:tab/>
      </w:r>
      <w:r>
        <w:tab/>
        <w:t>10:09</w:t>
      </w:r>
    </w:p>
    <w:p w14:paraId="11EE7879" w14:textId="77777777" w:rsidR="00810F25" w:rsidRDefault="00810F25" w:rsidP="00810F25">
      <w:pPr>
        <w:pStyle w:val="ListParagraph"/>
        <w:numPr>
          <w:ilvl w:val="0"/>
          <w:numId w:val="32"/>
        </w:numPr>
        <w:spacing w:line="480" w:lineRule="auto"/>
      </w:pPr>
      <w:r>
        <w:t>Twist of Fate (</w:t>
      </w:r>
      <w:proofErr w:type="gramStart"/>
      <w:r>
        <w:t xml:space="preserve">OPEN)  </w:t>
      </w:r>
      <w:r>
        <w:tab/>
      </w:r>
      <w:proofErr w:type="gramEnd"/>
      <w:r>
        <w:tab/>
      </w:r>
      <w:r>
        <w:tab/>
        <w:t>10:13</w:t>
      </w:r>
      <w:r>
        <w:tab/>
      </w:r>
      <w:r>
        <w:tab/>
      </w:r>
      <w:r>
        <w:tab/>
      </w:r>
      <w:r w:rsidRPr="007F3B5D">
        <w:rPr>
          <w:b/>
          <w:bCs/>
        </w:rPr>
        <w:t>NOTE: TIMES ARE SUBJECT TO CHANGE IF</w:t>
      </w:r>
    </w:p>
    <w:p w14:paraId="04907741" w14:textId="77777777" w:rsidR="00810F25" w:rsidRDefault="00810F25" w:rsidP="00810F25">
      <w:pPr>
        <w:pStyle w:val="ListParagraph"/>
        <w:numPr>
          <w:ilvl w:val="0"/>
          <w:numId w:val="32"/>
        </w:numPr>
        <w:spacing w:line="480" w:lineRule="auto"/>
      </w:pPr>
      <w:r>
        <w:t>Balancing Act</w:t>
      </w:r>
      <w:r>
        <w:tab/>
      </w:r>
      <w:r>
        <w:tab/>
      </w:r>
      <w:r>
        <w:tab/>
      </w:r>
      <w:r>
        <w:tab/>
        <w:t>10:17</w:t>
      </w:r>
      <w:r>
        <w:tab/>
      </w:r>
      <w:r>
        <w:tab/>
      </w:r>
      <w:r>
        <w:tab/>
      </w:r>
      <w:r w:rsidRPr="007F3B5D">
        <w:rPr>
          <w:b/>
          <w:bCs/>
        </w:rPr>
        <w:t>THE OFFICIAL INSPECTION RUNS LATER</w:t>
      </w:r>
    </w:p>
    <w:p w14:paraId="353B9C0E" w14:textId="77777777" w:rsidR="00810F25" w:rsidRDefault="00810F25" w:rsidP="00810F25">
      <w:pPr>
        <w:pStyle w:val="ListParagraph"/>
        <w:numPr>
          <w:ilvl w:val="0"/>
          <w:numId w:val="32"/>
        </w:numPr>
        <w:spacing w:line="480" w:lineRule="auto"/>
      </w:pPr>
      <w:r>
        <w:t>Mad Caps (OPEN)</w:t>
      </w:r>
      <w:r>
        <w:tab/>
      </w:r>
      <w:r>
        <w:tab/>
      </w:r>
      <w:r>
        <w:tab/>
        <w:t>10:21</w:t>
      </w:r>
      <w:r>
        <w:tab/>
      </w:r>
      <w:r>
        <w:tab/>
      </w:r>
      <w:r>
        <w:tab/>
      </w:r>
      <w:r w:rsidRPr="007F3B5D">
        <w:rPr>
          <w:b/>
          <w:bCs/>
        </w:rPr>
        <w:t>THAN EXPECTED.</w:t>
      </w:r>
    </w:p>
    <w:p w14:paraId="4ADE9BB4" w14:textId="77777777" w:rsidR="00810F25" w:rsidRDefault="00810F25" w:rsidP="00810F25">
      <w:pPr>
        <w:pStyle w:val="ListParagraph"/>
        <w:numPr>
          <w:ilvl w:val="0"/>
          <w:numId w:val="32"/>
        </w:numPr>
        <w:spacing w:line="480" w:lineRule="auto"/>
      </w:pPr>
      <w:r>
        <w:t xml:space="preserve">Amethyst    </w:t>
      </w:r>
      <w:r w:rsidRPr="00E60901">
        <w:rPr>
          <w:b/>
          <w:bCs/>
        </w:rPr>
        <w:t xml:space="preserve"> WITHDRAWN</w:t>
      </w:r>
      <w:r>
        <w:tab/>
      </w:r>
    </w:p>
    <w:p w14:paraId="59082154" w14:textId="77777777" w:rsidR="00810F25" w:rsidRDefault="00810F25" w:rsidP="00810F25">
      <w:pPr>
        <w:pStyle w:val="ListParagraph"/>
        <w:numPr>
          <w:ilvl w:val="0"/>
          <w:numId w:val="32"/>
        </w:numPr>
        <w:spacing w:line="480" w:lineRule="auto"/>
      </w:pPr>
      <w:r>
        <w:t>Repeat Offenders</w:t>
      </w:r>
      <w:r>
        <w:tab/>
      </w:r>
      <w:r>
        <w:tab/>
      </w:r>
      <w:r>
        <w:tab/>
        <w:t>10:25</w:t>
      </w:r>
      <w:r>
        <w:tab/>
      </w:r>
      <w:r>
        <w:tab/>
      </w:r>
      <w:r>
        <w:tab/>
        <w:t xml:space="preserve">Since VOCE is Mic Testing, I did not give </w:t>
      </w:r>
      <w:proofErr w:type="gramStart"/>
      <w:r>
        <w:t>them</w:t>
      </w:r>
      <w:proofErr w:type="gramEnd"/>
      <w:r>
        <w:t xml:space="preserve"> </w:t>
      </w:r>
    </w:p>
    <w:p w14:paraId="27F384A9" w14:textId="77777777" w:rsidR="00810F25" w:rsidRDefault="00810F25" w:rsidP="00810F25">
      <w:pPr>
        <w:pStyle w:val="ListParagraph"/>
        <w:numPr>
          <w:ilvl w:val="0"/>
          <w:numId w:val="32"/>
        </w:numPr>
        <w:spacing w:line="480" w:lineRule="auto"/>
      </w:pPr>
      <w:r>
        <w:t>Harmony</w:t>
      </w:r>
      <w:r>
        <w:tab/>
      </w:r>
      <w:r>
        <w:tab/>
      </w:r>
      <w:r>
        <w:tab/>
      </w:r>
      <w:r>
        <w:tab/>
        <w:t>10:29</w:t>
      </w:r>
      <w:r>
        <w:tab/>
      </w:r>
      <w:r>
        <w:tab/>
      </w:r>
      <w:r>
        <w:tab/>
        <w:t xml:space="preserve">additional stage time.  If they want it, it </w:t>
      </w:r>
      <w:proofErr w:type="gramStart"/>
      <w:r>
        <w:t>will</w:t>
      </w:r>
      <w:proofErr w:type="gramEnd"/>
    </w:p>
    <w:p w14:paraId="44350583" w14:textId="77777777" w:rsidR="00810F25" w:rsidRDefault="00810F25" w:rsidP="00810F25">
      <w:pPr>
        <w:pStyle w:val="ListParagraph"/>
        <w:numPr>
          <w:ilvl w:val="0"/>
          <w:numId w:val="32"/>
        </w:numPr>
        <w:spacing w:line="480" w:lineRule="auto"/>
      </w:pPr>
      <w:r>
        <w:t>After Hours</w:t>
      </w:r>
      <w:r>
        <w:tab/>
      </w:r>
      <w:r>
        <w:tab/>
      </w:r>
      <w:r>
        <w:tab/>
      </w:r>
      <w:r>
        <w:tab/>
        <w:t>10:33</w:t>
      </w:r>
      <w:r>
        <w:tab/>
      </w:r>
      <w:r>
        <w:tab/>
      </w:r>
      <w:r>
        <w:tab/>
        <w:t>be at 10:57</w:t>
      </w:r>
    </w:p>
    <w:p w14:paraId="41213C52" w14:textId="77777777" w:rsidR="00810F25" w:rsidRDefault="00810F25" w:rsidP="00810F25">
      <w:pPr>
        <w:pStyle w:val="ListParagraph"/>
        <w:numPr>
          <w:ilvl w:val="0"/>
          <w:numId w:val="32"/>
        </w:numPr>
        <w:spacing w:line="480" w:lineRule="auto"/>
      </w:pPr>
      <w:r>
        <w:t>Sympatico</w:t>
      </w:r>
      <w:r>
        <w:tab/>
      </w:r>
      <w:r>
        <w:tab/>
      </w:r>
      <w:r>
        <w:tab/>
      </w:r>
      <w:r>
        <w:tab/>
        <w:t>10:37</w:t>
      </w:r>
    </w:p>
    <w:p w14:paraId="3313E570" w14:textId="77777777" w:rsidR="00810F25" w:rsidRDefault="00810F25" w:rsidP="00810F25">
      <w:pPr>
        <w:pStyle w:val="ListParagraph"/>
        <w:numPr>
          <w:ilvl w:val="0"/>
          <w:numId w:val="32"/>
        </w:numPr>
        <w:spacing w:line="480" w:lineRule="auto"/>
      </w:pPr>
      <w:proofErr w:type="spellStart"/>
      <w:r>
        <w:t>Steppin</w:t>
      </w:r>
      <w:proofErr w:type="spellEnd"/>
      <w:r>
        <w:t>’ Out!</w:t>
      </w:r>
      <w:r>
        <w:tab/>
      </w:r>
      <w:r>
        <w:tab/>
      </w:r>
      <w:r>
        <w:tab/>
      </w:r>
      <w:r>
        <w:tab/>
        <w:t>10:41</w:t>
      </w:r>
    </w:p>
    <w:p w14:paraId="1D55D6C0" w14:textId="77777777" w:rsidR="0005418F" w:rsidRPr="00810F25" w:rsidRDefault="0005418F" w:rsidP="00BD7344">
      <w:pPr>
        <w:pStyle w:val="ListParagraph"/>
        <w:spacing w:line="480" w:lineRule="auto"/>
        <w:sectPr w:rsidR="0005418F" w:rsidRPr="00810F25" w:rsidSect="00D41016">
          <w:headerReference w:type="default" r:id="rId11"/>
          <w:pgSz w:w="12180" w:h="15660"/>
          <w:pgMar w:top="432" w:right="720" w:bottom="720" w:left="720" w:header="720" w:footer="432" w:gutter="0"/>
          <w:cols w:space="720"/>
          <w:docGrid w:linePitch="299"/>
        </w:sectPr>
      </w:pPr>
    </w:p>
    <w:p w14:paraId="011C4E28" w14:textId="77777777" w:rsidR="003A551F" w:rsidRDefault="003A551F" w:rsidP="003A551F">
      <w:pPr>
        <w:rPr>
          <w:b/>
          <w:bCs/>
          <w:sz w:val="24"/>
          <w:szCs w:val="24"/>
        </w:rPr>
      </w:pPr>
    </w:p>
    <w:p w14:paraId="35EF162B" w14:textId="0E229C9E" w:rsidR="003A551F" w:rsidRDefault="00095353" w:rsidP="003A551F">
      <w:pPr>
        <w:rPr>
          <w:b/>
          <w:bCs/>
          <w:sz w:val="24"/>
          <w:szCs w:val="24"/>
        </w:rPr>
      </w:pPr>
      <w:r w:rsidRPr="00B96B47">
        <w:rPr>
          <w:noProof/>
        </w:rPr>
        <w:drawing>
          <wp:inline distT="0" distB="0" distL="0" distR="0" wp14:anchorId="6623AD92" wp14:editId="233D9FA7">
            <wp:extent cx="7975600" cy="624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5600" cy="6242050"/>
                    </a:xfrm>
                    <a:prstGeom prst="rect">
                      <a:avLst/>
                    </a:prstGeom>
                    <a:noFill/>
                    <a:ln>
                      <a:noFill/>
                    </a:ln>
                  </pic:spPr>
                </pic:pic>
              </a:graphicData>
            </a:graphic>
          </wp:inline>
        </w:drawing>
      </w:r>
    </w:p>
    <w:p w14:paraId="30324DF5" w14:textId="77777777" w:rsidR="003A551F" w:rsidRDefault="003A551F" w:rsidP="003A551F">
      <w:pPr>
        <w:rPr>
          <w:b/>
          <w:bCs/>
          <w:sz w:val="24"/>
          <w:szCs w:val="24"/>
        </w:rPr>
      </w:pPr>
    </w:p>
    <w:p w14:paraId="14E5893F" w14:textId="77777777" w:rsidR="003A551F" w:rsidRDefault="003A551F" w:rsidP="003A551F">
      <w:pPr>
        <w:rPr>
          <w:b/>
          <w:bCs/>
          <w:sz w:val="24"/>
          <w:szCs w:val="24"/>
        </w:rPr>
      </w:pPr>
    </w:p>
    <w:tbl>
      <w:tblPr>
        <w:tblW w:w="11180" w:type="dxa"/>
        <w:tblInd w:w="123" w:type="dxa"/>
        <w:tblCellMar>
          <w:top w:w="15" w:type="dxa"/>
        </w:tblCellMar>
        <w:tblLook w:val="04A0" w:firstRow="1" w:lastRow="0" w:firstColumn="1" w:lastColumn="0" w:noHBand="0" w:noVBand="1"/>
      </w:tblPr>
      <w:tblGrid>
        <w:gridCol w:w="805"/>
        <w:gridCol w:w="3930"/>
        <w:gridCol w:w="1008"/>
        <w:gridCol w:w="1023"/>
        <w:gridCol w:w="1026"/>
        <w:gridCol w:w="721"/>
        <w:gridCol w:w="733"/>
        <w:gridCol w:w="1128"/>
        <w:gridCol w:w="938"/>
        <w:gridCol w:w="222"/>
      </w:tblGrid>
      <w:tr w:rsidR="00C84786" w:rsidRPr="00C84786" w14:paraId="52C6F057" w14:textId="77777777" w:rsidTr="00C84786">
        <w:trPr>
          <w:gridAfter w:val="1"/>
          <w:wAfter w:w="21" w:type="dxa"/>
          <w:trHeight w:val="660"/>
        </w:trPr>
        <w:tc>
          <w:tcPr>
            <w:tcW w:w="11159" w:type="dxa"/>
            <w:gridSpan w:val="9"/>
            <w:tcBorders>
              <w:top w:val="single" w:sz="12" w:space="0" w:color="auto"/>
              <w:left w:val="single" w:sz="12" w:space="0" w:color="auto"/>
              <w:bottom w:val="single" w:sz="4" w:space="0" w:color="auto"/>
              <w:right w:val="single" w:sz="12" w:space="0" w:color="000000"/>
            </w:tcBorders>
            <w:shd w:val="clear" w:color="auto" w:fill="auto"/>
            <w:vAlign w:val="bottom"/>
            <w:hideMark/>
          </w:tcPr>
          <w:p w14:paraId="44CEF62D" w14:textId="77777777" w:rsidR="00C84786" w:rsidRPr="00C84786" w:rsidRDefault="00C84786" w:rsidP="00C84786">
            <w:pPr>
              <w:jc w:val="center"/>
              <w:rPr>
                <w:rFonts w:eastAsia="Times New Roman" w:cs="Calibri"/>
                <w:color w:val="000000"/>
              </w:rPr>
            </w:pPr>
            <w:bookmarkStart w:id="3" w:name="RANGE!A1:I24"/>
            <w:r w:rsidRPr="00C84786">
              <w:rPr>
                <w:rFonts w:eastAsia="Times New Roman" w:cs="Calibri"/>
                <w:color w:val="000000"/>
              </w:rPr>
              <w:t xml:space="preserve">2023 Region 15 </w:t>
            </w:r>
            <w:r w:rsidRPr="00C84786">
              <w:rPr>
                <w:rFonts w:eastAsia="Times New Roman" w:cs="Calibri"/>
                <w:color w:val="000000"/>
              </w:rPr>
              <w:br/>
              <w:t>Chorus Competition Schedule for Saturday, April 22, 2023</w:t>
            </w:r>
            <w:bookmarkEnd w:id="3"/>
          </w:p>
        </w:tc>
      </w:tr>
      <w:tr w:rsidR="00C84786" w:rsidRPr="00C84786" w14:paraId="57461461" w14:textId="77777777" w:rsidTr="00C84786">
        <w:trPr>
          <w:gridAfter w:val="1"/>
          <w:wAfter w:w="21" w:type="dxa"/>
          <w:trHeight w:val="660"/>
        </w:trPr>
        <w:tc>
          <w:tcPr>
            <w:tcW w:w="805" w:type="dxa"/>
            <w:tcBorders>
              <w:top w:val="nil"/>
              <w:left w:val="single" w:sz="12" w:space="0" w:color="auto"/>
              <w:bottom w:val="single" w:sz="4" w:space="0" w:color="auto"/>
              <w:right w:val="single" w:sz="4" w:space="0" w:color="auto"/>
            </w:tcBorders>
            <w:shd w:val="clear" w:color="auto" w:fill="auto"/>
            <w:vAlign w:val="bottom"/>
            <w:hideMark/>
          </w:tcPr>
          <w:p w14:paraId="34FF2B3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3930" w:type="dxa"/>
            <w:tcBorders>
              <w:top w:val="nil"/>
              <w:left w:val="nil"/>
              <w:bottom w:val="single" w:sz="4" w:space="0" w:color="auto"/>
              <w:right w:val="single" w:sz="4" w:space="0" w:color="auto"/>
            </w:tcBorders>
            <w:shd w:val="clear" w:color="auto" w:fill="auto"/>
            <w:noWrap/>
            <w:vAlign w:val="bottom"/>
            <w:hideMark/>
          </w:tcPr>
          <w:p w14:paraId="3C29051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2031" w:type="dxa"/>
            <w:gridSpan w:val="2"/>
            <w:tcBorders>
              <w:top w:val="single" w:sz="4" w:space="0" w:color="auto"/>
              <w:left w:val="nil"/>
              <w:bottom w:val="single" w:sz="4" w:space="0" w:color="auto"/>
              <w:right w:val="single" w:sz="4" w:space="0" w:color="000000"/>
            </w:tcBorders>
            <w:shd w:val="clear" w:color="auto" w:fill="auto"/>
            <w:hideMark/>
          </w:tcPr>
          <w:p w14:paraId="0CB51AB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Pick Up</w:t>
            </w:r>
            <w:r w:rsidRPr="00C84786">
              <w:rPr>
                <w:rFonts w:eastAsia="Times New Roman" w:cs="Calibri"/>
                <w:color w:val="000000"/>
              </w:rPr>
              <w:br/>
              <w:t>Hotel Lobby</w:t>
            </w:r>
            <w:r w:rsidRPr="00C84786">
              <w:rPr>
                <w:rFonts w:eastAsia="Times New Roman" w:cs="Calibri"/>
                <w:color w:val="000000"/>
              </w:rPr>
              <w:br/>
              <w:t>Hotel Lobby</w:t>
            </w:r>
          </w:p>
        </w:tc>
        <w:tc>
          <w:tcPr>
            <w:tcW w:w="1026" w:type="dxa"/>
            <w:tcBorders>
              <w:top w:val="nil"/>
              <w:left w:val="nil"/>
              <w:bottom w:val="single" w:sz="4" w:space="0" w:color="auto"/>
              <w:right w:val="single" w:sz="4" w:space="0" w:color="auto"/>
            </w:tcBorders>
            <w:shd w:val="clear" w:color="auto" w:fill="auto"/>
            <w:noWrap/>
            <w:vAlign w:val="bottom"/>
            <w:hideMark/>
          </w:tcPr>
          <w:p w14:paraId="1ACEFD1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Arrival</w:t>
            </w:r>
          </w:p>
        </w:tc>
        <w:tc>
          <w:tcPr>
            <w:tcW w:w="137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1D0BCB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Dressing Room</w:t>
            </w:r>
          </w:p>
        </w:tc>
        <w:tc>
          <w:tcPr>
            <w:tcW w:w="1058" w:type="dxa"/>
            <w:tcBorders>
              <w:top w:val="nil"/>
              <w:left w:val="nil"/>
              <w:bottom w:val="single" w:sz="4" w:space="0" w:color="auto"/>
              <w:right w:val="single" w:sz="4" w:space="0" w:color="auto"/>
            </w:tcBorders>
            <w:shd w:val="clear" w:color="auto" w:fill="auto"/>
            <w:noWrap/>
            <w:vAlign w:val="bottom"/>
            <w:hideMark/>
          </w:tcPr>
          <w:p w14:paraId="0FE586E3" w14:textId="77777777" w:rsidR="00C84786" w:rsidRPr="00C84786" w:rsidRDefault="00C84786" w:rsidP="00C84786">
            <w:pPr>
              <w:jc w:val="center"/>
              <w:rPr>
                <w:rFonts w:eastAsia="Times New Roman" w:cs="Calibri"/>
                <w:color w:val="000000"/>
              </w:rPr>
            </w:pPr>
            <w:proofErr w:type="spellStart"/>
            <w:r w:rsidRPr="00C84786">
              <w:rPr>
                <w:rFonts w:eastAsia="Times New Roman" w:cs="Calibri"/>
                <w:color w:val="000000"/>
              </w:rPr>
              <w:t>BackStage</w:t>
            </w:r>
            <w:proofErr w:type="spellEnd"/>
          </w:p>
        </w:tc>
        <w:tc>
          <w:tcPr>
            <w:tcW w:w="938" w:type="dxa"/>
            <w:tcBorders>
              <w:top w:val="nil"/>
              <w:left w:val="nil"/>
              <w:bottom w:val="single" w:sz="4" w:space="0" w:color="auto"/>
              <w:right w:val="single" w:sz="12" w:space="0" w:color="auto"/>
            </w:tcBorders>
            <w:shd w:val="clear" w:color="auto" w:fill="auto"/>
            <w:noWrap/>
            <w:vAlign w:val="bottom"/>
            <w:hideMark/>
          </w:tcPr>
          <w:p w14:paraId="73747F5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On Stage</w:t>
            </w:r>
          </w:p>
        </w:tc>
      </w:tr>
      <w:tr w:rsidR="00C84786" w:rsidRPr="00C84786" w14:paraId="7F9B0740"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3688BD1B" w14:textId="77777777" w:rsidR="00C84786" w:rsidRPr="00C84786" w:rsidRDefault="00C84786" w:rsidP="00C84786">
            <w:pPr>
              <w:rPr>
                <w:rFonts w:eastAsia="Times New Roman" w:cs="Calibri"/>
                <w:color w:val="000000"/>
              </w:rPr>
            </w:pPr>
            <w:r w:rsidRPr="00C84786">
              <w:rPr>
                <w:rFonts w:eastAsia="Times New Roman" w:cs="Calibri"/>
                <w:color w:val="000000"/>
              </w:rPr>
              <w:t xml:space="preserve">      #</w:t>
            </w:r>
          </w:p>
        </w:tc>
        <w:tc>
          <w:tcPr>
            <w:tcW w:w="3930" w:type="dxa"/>
            <w:tcBorders>
              <w:top w:val="nil"/>
              <w:left w:val="nil"/>
              <w:bottom w:val="single" w:sz="4" w:space="0" w:color="auto"/>
              <w:right w:val="single" w:sz="4" w:space="0" w:color="auto"/>
            </w:tcBorders>
            <w:shd w:val="clear" w:color="auto" w:fill="auto"/>
            <w:noWrap/>
            <w:vAlign w:val="bottom"/>
            <w:hideMark/>
          </w:tcPr>
          <w:p w14:paraId="36CB95EB" w14:textId="77777777" w:rsidR="00C84786" w:rsidRPr="00C84786" w:rsidRDefault="00C84786" w:rsidP="00C84786">
            <w:pPr>
              <w:rPr>
                <w:rFonts w:eastAsia="Times New Roman" w:cs="Calibri"/>
                <w:color w:val="000000"/>
              </w:rPr>
            </w:pPr>
            <w:r w:rsidRPr="00C84786">
              <w:rPr>
                <w:rFonts w:eastAsia="Times New Roman" w:cs="Calibri"/>
                <w:color w:val="000000"/>
              </w:rPr>
              <w:t>Contestant</w:t>
            </w:r>
          </w:p>
        </w:tc>
        <w:tc>
          <w:tcPr>
            <w:tcW w:w="1008" w:type="dxa"/>
            <w:tcBorders>
              <w:top w:val="nil"/>
              <w:left w:val="nil"/>
              <w:bottom w:val="single" w:sz="4" w:space="0" w:color="auto"/>
              <w:right w:val="single" w:sz="4" w:space="0" w:color="auto"/>
            </w:tcBorders>
            <w:shd w:val="clear" w:color="auto" w:fill="auto"/>
            <w:noWrap/>
            <w:vAlign w:val="bottom"/>
            <w:hideMark/>
          </w:tcPr>
          <w:p w14:paraId="3B431B6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Enter</w:t>
            </w:r>
          </w:p>
        </w:tc>
        <w:tc>
          <w:tcPr>
            <w:tcW w:w="1023" w:type="dxa"/>
            <w:tcBorders>
              <w:top w:val="nil"/>
              <w:left w:val="nil"/>
              <w:bottom w:val="single" w:sz="4" w:space="0" w:color="auto"/>
              <w:right w:val="single" w:sz="4" w:space="0" w:color="auto"/>
            </w:tcBorders>
            <w:shd w:val="clear" w:color="auto" w:fill="auto"/>
            <w:noWrap/>
            <w:vAlign w:val="bottom"/>
            <w:hideMark/>
          </w:tcPr>
          <w:p w14:paraId="18803A9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Leave</w:t>
            </w:r>
          </w:p>
        </w:tc>
        <w:tc>
          <w:tcPr>
            <w:tcW w:w="1026" w:type="dxa"/>
            <w:tcBorders>
              <w:top w:val="nil"/>
              <w:left w:val="nil"/>
              <w:bottom w:val="single" w:sz="4" w:space="0" w:color="auto"/>
              <w:right w:val="single" w:sz="4" w:space="0" w:color="auto"/>
            </w:tcBorders>
            <w:shd w:val="clear" w:color="auto" w:fill="auto"/>
            <w:noWrap/>
            <w:vAlign w:val="bottom"/>
            <w:hideMark/>
          </w:tcPr>
          <w:p w14:paraId="0A55188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at ESPCC</w:t>
            </w:r>
          </w:p>
        </w:tc>
        <w:tc>
          <w:tcPr>
            <w:tcW w:w="678" w:type="dxa"/>
            <w:tcBorders>
              <w:top w:val="nil"/>
              <w:left w:val="nil"/>
              <w:bottom w:val="single" w:sz="4" w:space="0" w:color="auto"/>
              <w:right w:val="single" w:sz="4" w:space="0" w:color="auto"/>
            </w:tcBorders>
            <w:shd w:val="clear" w:color="auto" w:fill="auto"/>
            <w:noWrap/>
            <w:vAlign w:val="bottom"/>
            <w:hideMark/>
          </w:tcPr>
          <w:p w14:paraId="7D9A290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Enter</w:t>
            </w:r>
          </w:p>
        </w:tc>
        <w:tc>
          <w:tcPr>
            <w:tcW w:w="693" w:type="dxa"/>
            <w:tcBorders>
              <w:top w:val="nil"/>
              <w:left w:val="nil"/>
              <w:bottom w:val="single" w:sz="4" w:space="0" w:color="auto"/>
              <w:right w:val="single" w:sz="4" w:space="0" w:color="auto"/>
            </w:tcBorders>
            <w:shd w:val="clear" w:color="auto" w:fill="auto"/>
            <w:noWrap/>
            <w:vAlign w:val="bottom"/>
            <w:hideMark/>
          </w:tcPr>
          <w:p w14:paraId="1E24469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Leave</w:t>
            </w:r>
          </w:p>
        </w:tc>
        <w:tc>
          <w:tcPr>
            <w:tcW w:w="1058" w:type="dxa"/>
            <w:tcBorders>
              <w:top w:val="nil"/>
              <w:left w:val="nil"/>
              <w:bottom w:val="single" w:sz="4" w:space="0" w:color="auto"/>
              <w:right w:val="single" w:sz="4" w:space="0" w:color="auto"/>
            </w:tcBorders>
            <w:shd w:val="clear" w:color="auto" w:fill="auto"/>
            <w:noWrap/>
            <w:vAlign w:val="bottom"/>
            <w:hideMark/>
          </w:tcPr>
          <w:p w14:paraId="70B5A583" w14:textId="77777777" w:rsidR="00C84786" w:rsidRPr="00C84786" w:rsidRDefault="00C84786" w:rsidP="00C84786">
            <w:pPr>
              <w:rPr>
                <w:rFonts w:eastAsia="Times New Roman" w:cs="Calibri"/>
                <w:color w:val="000000"/>
              </w:rPr>
            </w:pPr>
            <w:r w:rsidRPr="00C84786">
              <w:rPr>
                <w:rFonts w:eastAsia="Times New Roman" w:cs="Calibri"/>
                <w:color w:val="000000"/>
              </w:rPr>
              <w:t xml:space="preserve"> </w:t>
            </w:r>
          </w:p>
        </w:tc>
        <w:tc>
          <w:tcPr>
            <w:tcW w:w="938" w:type="dxa"/>
            <w:tcBorders>
              <w:top w:val="nil"/>
              <w:left w:val="nil"/>
              <w:bottom w:val="single" w:sz="4" w:space="0" w:color="auto"/>
              <w:right w:val="single" w:sz="12" w:space="0" w:color="auto"/>
            </w:tcBorders>
            <w:shd w:val="clear" w:color="auto" w:fill="auto"/>
            <w:noWrap/>
            <w:vAlign w:val="bottom"/>
            <w:hideMark/>
          </w:tcPr>
          <w:p w14:paraId="039B8070" w14:textId="77777777" w:rsidR="00C84786" w:rsidRPr="00C84786" w:rsidRDefault="00C84786" w:rsidP="00C84786">
            <w:pPr>
              <w:rPr>
                <w:rFonts w:eastAsia="Times New Roman" w:cs="Calibri"/>
                <w:color w:val="000000"/>
              </w:rPr>
            </w:pPr>
            <w:r w:rsidRPr="00C84786">
              <w:rPr>
                <w:rFonts w:eastAsia="Times New Roman" w:cs="Calibri"/>
                <w:color w:val="000000"/>
              </w:rPr>
              <w:t xml:space="preserve"> </w:t>
            </w:r>
          </w:p>
        </w:tc>
      </w:tr>
      <w:tr w:rsidR="00C84786" w:rsidRPr="00C84786" w14:paraId="2F8FF857"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797215C9" w14:textId="77777777" w:rsidR="00C84786" w:rsidRPr="00C84786" w:rsidRDefault="00C84786" w:rsidP="00C84786">
            <w:pPr>
              <w:rPr>
                <w:rFonts w:eastAsia="Times New Roman" w:cs="Calibri"/>
                <w:color w:val="000000"/>
              </w:rPr>
            </w:pPr>
            <w:r w:rsidRPr="00C84786">
              <w:rPr>
                <w:rFonts w:eastAsia="Times New Roman" w:cs="Calibri"/>
                <w:color w:val="000000"/>
              </w:rPr>
              <w:t> </w:t>
            </w:r>
          </w:p>
        </w:tc>
        <w:tc>
          <w:tcPr>
            <w:tcW w:w="835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8BAC3D2" w14:textId="77777777" w:rsidR="00C84786" w:rsidRPr="00C84786" w:rsidRDefault="00C84786" w:rsidP="00C84786">
            <w:pPr>
              <w:rPr>
                <w:rFonts w:eastAsia="Times New Roman" w:cs="Calibri"/>
                <w:color w:val="000000"/>
              </w:rPr>
            </w:pPr>
            <w:r w:rsidRPr="00C84786">
              <w:rPr>
                <w:rFonts w:eastAsia="Times New Roman" w:cs="Calibri"/>
                <w:color w:val="000000"/>
              </w:rPr>
              <w:t>Opening Remarks/Introduction of Emcee</w:t>
            </w:r>
          </w:p>
        </w:tc>
        <w:tc>
          <w:tcPr>
            <w:tcW w:w="1058" w:type="dxa"/>
            <w:tcBorders>
              <w:top w:val="nil"/>
              <w:left w:val="nil"/>
              <w:bottom w:val="single" w:sz="4" w:space="0" w:color="auto"/>
              <w:right w:val="single" w:sz="4" w:space="0" w:color="auto"/>
            </w:tcBorders>
            <w:shd w:val="clear" w:color="auto" w:fill="auto"/>
            <w:noWrap/>
            <w:vAlign w:val="bottom"/>
            <w:hideMark/>
          </w:tcPr>
          <w:p w14:paraId="1FF71640"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11:50</w:t>
            </w:r>
          </w:p>
        </w:tc>
        <w:tc>
          <w:tcPr>
            <w:tcW w:w="938" w:type="dxa"/>
            <w:tcBorders>
              <w:top w:val="nil"/>
              <w:left w:val="nil"/>
              <w:bottom w:val="single" w:sz="4" w:space="0" w:color="auto"/>
              <w:right w:val="single" w:sz="12" w:space="0" w:color="auto"/>
            </w:tcBorders>
            <w:shd w:val="clear" w:color="auto" w:fill="auto"/>
            <w:noWrap/>
            <w:vAlign w:val="bottom"/>
            <w:hideMark/>
          </w:tcPr>
          <w:p w14:paraId="651D4940"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11:55</w:t>
            </w:r>
          </w:p>
        </w:tc>
      </w:tr>
      <w:tr w:rsidR="00C84786" w:rsidRPr="00C84786" w14:paraId="221CFDC4"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4136DE2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w:t>
            </w:r>
          </w:p>
        </w:tc>
        <w:tc>
          <w:tcPr>
            <w:tcW w:w="3930" w:type="dxa"/>
            <w:tcBorders>
              <w:top w:val="nil"/>
              <w:left w:val="nil"/>
              <w:bottom w:val="single" w:sz="4" w:space="0" w:color="auto"/>
              <w:right w:val="single" w:sz="4" w:space="0" w:color="auto"/>
            </w:tcBorders>
            <w:shd w:val="clear" w:color="auto" w:fill="auto"/>
            <w:noWrap/>
            <w:vAlign w:val="bottom"/>
            <w:hideMark/>
          </w:tcPr>
          <w:p w14:paraId="70F528A6" w14:textId="77777777" w:rsidR="00C84786" w:rsidRPr="00C84786" w:rsidRDefault="00C84786" w:rsidP="00C84786">
            <w:pPr>
              <w:rPr>
                <w:rFonts w:eastAsia="Times New Roman" w:cs="Calibri"/>
                <w:color w:val="000000"/>
              </w:rPr>
            </w:pPr>
            <w:r w:rsidRPr="00C84786">
              <w:rPr>
                <w:rFonts w:eastAsia="Times New Roman" w:cs="Calibri"/>
                <w:color w:val="000000"/>
              </w:rPr>
              <w:t>City of the Hills (15) EVALUATION</w:t>
            </w:r>
          </w:p>
        </w:tc>
        <w:tc>
          <w:tcPr>
            <w:tcW w:w="1008" w:type="dxa"/>
            <w:tcBorders>
              <w:top w:val="nil"/>
              <w:left w:val="nil"/>
              <w:bottom w:val="single" w:sz="4" w:space="0" w:color="auto"/>
              <w:right w:val="single" w:sz="4" w:space="0" w:color="auto"/>
            </w:tcBorders>
            <w:shd w:val="clear" w:color="auto" w:fill="auto"/>
            <w:noWrap/>
            <w:vAlign w:val="bottom"/>
            <w:hideMark/>
          </w:tcPr>
          <w:p w14:paraId="0825682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11:13</w:t>
            </w:r>
          </w:p>
        </w:tc>
        <w:tc>
          <w:tcPr>
            <w:tcW w:w="1023" w:type="dxa"/>
            <w:tcBorders>
              <w:top w:val="nil"/>
              <w:left w:val="nil"/>
              <w:bottom w:val="single" w:sz="4" w:space="0" w:color="auto"/>
              <w:right w:val="single" w:sz="4" w:space="0" w:color="auto"/>
            </w:tcBorders>
            <w:shd w:val="clear" w:color="auto" w:fill="auto"/>
            <w:noWrap/>
            <w:vAlign w:val="bottom"/>
            <w:hideMark/>
          </w:tcPr>
          <w:p w14:paraId="1E18B5B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11:23</w:t>
            </w:r>
          </w:p>
        </w:tc>
        <w:tc>
          <w:tcPr>
            <w:tcW w:w="1026" w:type="dxa"/>
            <w:tcBorders>
              <w:top w:val="nil"/>
              <w:left w:val="nil"/>
              <w:bottom w:val="single" w:sz="4" w:space="0" w:color="auto"/>
              <w:right w:val="single" w:sz="4" w:space="0" w:color="auto"/>
            </w:tcBorders>
            <w:shd w:val="clear" w:color="auto" w:fill="auto"/>
            <w:noWrap/>
            <w:vAlign w:val="bottom"/>
            <w:hideMark/>
          </w:tcPr>
          <w:p w14:paraId="34FF433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11:33</w:t>
            </w:r>
          </w:p>
        </w:tc>
        <w:tc>
          <w:tcPr>
            <w:tcW w:w="678" w:type="dxa"/>
            <w:tcBorders>
              <w:top w:val="nil"/>
              <w:left w:val="nil"/>
              <w:bottom w:val="single" w:sz="4" w:space="0" w:color="auto"/>
              <w:right w:val="single" w:sz="4" w:space="0" w:color="auto"/>
            </w:tcBorders>
            <w:shd w:val="clear" w:color="auto" w:fill="auto"/>
            <w:noWrap/>
            <w:vAlign w:val="bottom"/>
            <w:hideMark/>
          </w:tcPr>
          <w:p w14:paraId="3FC318E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11:40</w:t>
            </w:r>
          </w:p>
        </w:tc>
        <w:tc>
          <w:tcPr>
            <w:tcW w:w="693" w:type="dxa"/>
            <w:tcBorders>
              <w:top w:val="nil"/>
              <w:left w:val="nil"/>
              <w:bottom w:val="single" w:sz="4" w:space="0" w:color="auto"/>
              <w:right w:val="single" w:sz="4" w:space="0" w:color="auto"/>
            </w:tcBorders>
            <w:shd w:val="clear" w:color="auto" w:fill="auto"/>
            <w:noWrap/>
            <w:vAlign w:val="bottom"/>
            <w:hideMark/>
          </w:tcPr>
          <w:p w14:paraId="3A9F5A6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11:50</w:t>
            </w:r>
          </w:p>
        </w:tc>
        <w:tc>
          <w:tcPr>
            <w:tcW w:w="1058" w:type="dxa"/>
            <w:tcBorders>
              <w:top w:val="nil"/>
              <w:left w:val="nil"/>
              <w:bottom w:val="single" w:sz="4" w:space="0" w:color="auto"/>
              <w:right w:val="single" w:sz="4" w:space="0" w:color="auto"/>
            </w:tcBorders>
            <w:shd w:val="clear" w:color="auto" w:fill="auto"/>
            <w:noWrap/>
            <w:vAlign w:val="bottom"/>
            <w:hideMark/>
          </w:tcPr>
          <w:p w14:paraId="0E5B8D9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11:55</w:t>
            </w:r>
          </w:p>
        </w:tc>
        <w:tc>
          <w:tcPr>
            <w:tcW w:w="938" w:type="dxa"/>
            <w:tcBorders>
              <w:top w:val="nil"/>
              <w:left w:val="nil"/>
              <w:bottom w:val="single" w:sz="4" w:space="0" w:color="auto"/>
              <w:right w:val="single" w:sz="12" w:space="0" w:color="auto"/>
            </w:tcBorders>
            <w:shd w:val="clear" w:color="auto" w:fill="auto"/>
            <w:noWrap/>
            <w:vAlign w:val="bottom"/>
            <w:hideMark/>
          </w:tcPr>
          <w:p w14:paraId="6952A1F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12:00</w:t>
            </w:r>
          </w:p>
        </w:tc>
      </w:tr>
      <w:tr w:rsidR="00C84786" w:rsidRPr="00C84786" w14:paraId="6BC84618"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4D400B0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2a</w:t>
            </w:r>
          </w:p>
        </w:tc>
        <w:tc>
          <w:tcPr>
            <w:tcW w:w="3930" w:type="dxa"/>
            <w:tcBorders>
              <w:top w:val="nil"/>
              <w:left w:val="nil"/>
              <w:bottom w:val="single" w:sz="4" w:space="0" w:color="auto"/>
              <w:right w:val="single" w:sz="4" w:space="0" w:color="auto"/>
            </w:tcBorders>
            <w:shd w:val="clear" w:color="auto" w:fill="auto"/>
            <w:noWrap/>
            <w:vAlign w:val="bottom"/>
            <w:hideMark/>
          </w:tcPr>
          <w:p w14:paraId="2CF4595F" w14:textId="77777777" w:rsidR="00C84786" w:rsidRPr="00C84786" w:rsidRDefault="00C84786" w:rsidP="00C84786">
            <w:pPr>
              <w:rPr>
                <w:rFonts w:eastAsia="Times New Roman" w:cs="Calibri"/>
                <w:color w:val="000000"/>
              </w:rPr>
            </w:pPr>
            <w:r w:rsidRPr="00C84786">
              <w:rPr>
                <w:rFonts w:eastAsia="Times New Roman" w:cs="Calibri"/>
                <w:color w:val="000000"/>
              </w:rPr>
              <w:t>Long Island Sound (29)</w:t>
            </w:r>
          </w:p>
        </w:tc>
        <w:tc>
          <w:tcPr>
            <w:tcW w:w="1008" w:type="dxa"/>
            <w:tcBorders>
              <w:top w:val="nil"/>
              <w:left w:val="nil"/>
              <w:bottom w:val="single" w:sz="4" w:space="0" w:color="auto"/>
              <w:right w:val="single" w:sz="4" w:space="0" w:color="auto"/>
            </w:tcBorders>
            <w:shd w:val="clear" w:color="auto" w:fill="auto"/>
            <w:noWrap/>
            <w:vAlign w:val="bottom"/>
            <w:hideMark/>
          </w:tcPr>
          <w:p w14:paraId="35156A1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11:24</w:t>
            </w:r>
          </w:p>
        </w:tc>
        <w:tc>
          <w:tcPr>
            <w:tcW w:w="1023" w:type="dxa"/>
            <w:tcBorders>
              <w:top w:val="nil"/>
              <w:left w:val="nil"/>
              <w:bottom w:val="single" w:sz="4" w:space="0" w:color="auto"/>
              <w:right w:val="single" w:sz="4" w:space="0" w:color="auto"/>
            </w:tcBorders>
            <w:shd w:val="clear" w:color="auto" w:fill="auto"/>
            <w:noWrap/>
            <w:vAlign w:val="bottom"/>
            <w:hideMark/>
          </w:tcPr>
          <w:p w14:paraId="11934F9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11:34</w:t>
            </w:r>
          </w:p>
        </w:tc>
        <w:tc>
          <w:tcPr>
            <w:tcW w:w="1026" w:type="dxa"/>
            <w:tcBorders>
              <w:top w:val="nil"/>
              <w:left w:val="nil"/>
              <w:bottom w:val="single" w:sz="4" w:space="0" w:color="auto"/>
              <w:right w:val="single" w:sz="4" w:space="0" w:color="auto"/>
            </w:tcBorders>
            <w:shd w:val="clear" w:color="auto" w:fill="auto"/>
            <w:noWrap/>
            <w:vAlign w:val="bottom"/>
            <w:hideMark/>
          </w:tcPr>
          <w:p w14:paraId="5B60406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11:44</w:t>
            </w:r>
          </w:p>
        </w:tc>
        <w:tc>
          <w:tcPr>
            <w:tcW w:w="678" w:type="dxa"/>
            <w:tcBorders>
              <w:top w:val="nil"/>
              <w:left w:val="nil"/>
              <w:bottom w:val="single" w:sz="4" w:space="0" w:color="auto"/>
              <w:right w:val="single" w:sz="4" w:space="0" w:color="auto"/>
            </w:tcBorders>
            <w:shd w:val="clear" w:color="auto" w:fill="auto"/>
            <w:noWrap/>
            <w:vAlign w:val="bottom"/>
            <w:hideMark/>
          </w:tcPr>
          <w:p w14:paraId="169350E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11:51</w:t>
            </w:r>
          </w:p>
        </w:tc>
        <w:tc>
          <w:tcPr>
            <w:tcW w:w="693" w:type="dxa"/>
            <w:tcBorders>
              <w:top w:val="nil"/>
              <w:left w:val="nil"/>
              <w:bottom w:val="single" w:sz="4" w:space="0" w:color="auto"/>
              <w:right w:val="single" w:sz="4" w:space="0" w:color="auto"/>
            </w:tcBorders>
            <w:shd w:val="clear" w:color="auto" w:fill="auto"/>
            <w:noWrap/>
            <w:vAlign w:val="bottom"/>
            <w:hideMark/>
          </w:tcPr>
          <w:p w14:paraId="2C93DBE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12:01</w:t>
            </w:r>
          </w:p>
        </w:tc>
        <w:tc>
          <w:tcPr>
            <w:tcW w:w="1058" w:type="dxa"/>
            <w:tcBorders>
              <w:top w:val="nil"/>
              <w:left w:val="nil"/>
              <w:bottom w:val="single" w:sz="4" w:space="0" w:color="auto"/>
              <w:right w:val="single" w:sz="4" w:space="0" w:color="auto"/>
            </w:tcBorders>
            <w:shd w:val="clear" w:color="auto" w:fill="auto"/>
            <w:noWrap/>
            <w:vAlign w:val="bottom"/>
            <w:hideMark/>
          </w:tcPr>
          <w:p w14:paraId="3F67FDE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12:06</w:t>
            </w:r>
          </w:p>
        </w:tc>
        <w:tc>
          <w:tcPr>
            <w:tcW w:w="938" w:type="dxa"/>
            <w:tcBorders>
              <w:top w:val="nil"/>
              <w:left w:val="nil"/>
              <w:bottom w:val="single" w:sz="4" w:space="0" w:color="auto"/>
              <w:right w:val="single" w:sz="12" w:space="0" w:color="auto"/>
            </w:tcBorders>
            <w:shd w:val="clear" w:color="auto" w:fill="auto"/>
            <w:noWrap/>
            <w:vAlign w:val="bottom"/>
            <w:hideMark/>
          </w:tcPr>
          <w:p w14:paraId="1384E16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12:11</w:t>
            </w:r>
          </w:p>
        </w:tc>
      </w:tr>
      <w:tr w:rsidR="00C84786" w:rsidRPr="00C84786" w14:paraId="5EE159E0"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7D35F57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w:t>
            </w:r>
          </w:p>
        </w:tc>
        <w:tc>
          <w:tcPr>
            <w:tcW w:w="3930" w:type="dxa"/>
            <w:tcBorders>
              <w:top w:val="nil"/>
              <w:left w:val="nil"/>
              <w:bottom w:val="single" w:sz="4" w:space="0" w:color="auto"/>
              <w:right w:val="single" w:sz="4" w:space="0" w:color="auto"/>
            </w:tcBorders>
            <w:shd w:val="clear" w:color="auto" w:fill="auto"/>
            <w:noWrap/>
            <w:vAlign w:val="bottom"/>
            <w:hideMark/>
          </w:tcPr>
          <w:p w14:paraId="1A169BB1" w14:textId="77777777" w:rsidR="00C84786" w:rsidRPr="00C84786" w:rsidRDefault="00C84786" w:rsidP="00C84786">
            <w:pPr>
              <w:rPr>
                <w:rFonts w:eastAsia="Times New Roman" w:cs="Calibri"/>
                <w:color w:val="000000"/>
              </w:rPr>
            </w:pPr>
            <w:r w:rsidRPr="00C84786">
              <w:rPr>
                <w:rFonts w:eastAsia="Times New Roman" w:cs="Calibri"/>
                <w:color w:val="000000"/>
              </w:rPr>
              <w:t>Heart of New Jersey (21)</w:t>
            </w:r>
          </w:p>
        </w:tc>
        <w:tc>
          <w:tcPr>
            <w:tcW w:w="1008" w:type="dxa"/>
            <w:tcBorders>
              <w:top w:val="nil"/>
              <w:left w:val="nil"/>
              <w:bottom w:val="single" w:sz="4" w:space="0" w:color="auto"/>
              <w:right w:val="single" w:sz="4" w:space="0" w:color="auto"/>
            </w:tcBorders>
            <w:shd w:val="clear" w:color="auto" w:fill="auto"/>
            <w:noWrap/>
            <w:vAlign w:val="bottom"/>
            <w:hideMark/>
          </w:tcPr>
          <w:p w14:paraId="705F977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11:35</w:t>
            </w:r>
          </w:p>
        </w:tc>
        <w:tc>
          <w:tcPr>
            <w:tcW w:w="1023" w:type="dxa"/>
            <w:tcBorders>
              <w:top w:val="nil"/>
              <w:left w:val="nil"/>
              <w:bottom w:val="single" w:sz="4" w:space="0" w:color="auto"/>
              <w:right w:val="single" w:sz="4" w:space="0" w:color="auto"/>
            </w:tcBorders>
            <w:shd w:val="clear" w:color="auto" w:fill="auto"/>
            <w:noWrap/>
            <w:vAlign w:val="bottom"/>
            <w:hideMark/>
          </w:tcPr>
          <w:p w14:paraId="1E42729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11:45</w:t>
            </w:r>
          </w:p>
        </w:tc>
        <w:tc>
          <w:tcPr>
            <w:tcW w:w="1026" w:type="dxa"/>
            <w:tcBorders>
              <w:top w:val="nil"/>
              <w:left w:val="nil"/>
              <w:bottom w:val="single" w:sz="4" w:space="0" w:color="auto"/>
              <w:right w:val="single" w:sz="4" w:space="0" w:color="auto"/>
            </w:tcBorders>
            <w:shd w:val="clear" w:color="auto" w:fill="auto"/>
            <w:noWrap/>
            <w:vAlign w:val="bottom"/>
            <w:hideMark/>
          </w:tcPr>
          <w:p w14:paraId="7633EED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11:55</w:t>
            </w:r>
          </w:p>
        </w:tc>
        <w:tc>
          <w:tcPr>
            <w:tcW w:w="678" w:type="dxa"/>
            <w:tcBorders>
              <w:top w:val="nil"/>
              <w:left w:val="nil"/>
              <w:bottom w:val="single" w:sz="4" w:space="0" w:color="auto"/>
              <w:right w:val="single" w:sz="4" w:space="0" w:color="auto"/>
            </w:tcBorders>
            <w:shd w:val="clear" w:color="auto" w:fill="auto"/>
            <w:noWrap/>
            <w:vAlign w:val="bottom"/>
            <w:hideMark/>
          </w:tcPr>
          <w:p w14:paraId="415E86F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12:02</w:t>
            </w:r>
          </w:p>
        </w:tc>
        <w:tc>
          <w:tcPr>
            <w:tcW w:w="693" w:type="dxa"/>
            <w:tcBorders>
              <w:top w:val="nil"/>
              <w:left w:val="nil"/>
              <w:bottom w:val="single" w:sz="4" w:space="0" w:color="auto"/>
              <w:right w:val="single" w:sz="4" w:space="0" w:color="auto"/>
            </w:tcBorders>
            <w:shd w:val="clear" w:color="auto" w:fill="auto"/>
            <w:noWrap/>
            <w:vAlign w:val="bottom"/>
            <w:hideMark/>
          </w:tcPr>
          <w:p w14:paraId="626CC26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12:12</w:t>
            </w:r>
          </w:p>
        </w:tc>
        <w:tc>
          <w:tcPr>
            <w:tcW w:w="1058" w:type="dxa"/>
            <w:tcBorders>
              <w:top w:val="nil"/>
              <w:left w:val="nil"/>
              <w:bottom w:val="single" w:sz="4" w:space="0" w:color="auto"/>
              <w:right w:val="single" w:sz="4" w:space="0" w:color="auto"/>
            </w:tcBorders>
            <w:shd w:val="clear" w:color="auto" w:fill="auto"/>
            <w:noWrap/>
            <w:vAlign w:val="bottom"/>
            <w:hideMark/>
          </w:tcPr>
          <w:p w14:paraId="016B530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12:17</w:t>
            </w:r>
          </w:p>
        </w:tc>
        <w:tc>
          <w:tcPr>
            <w:tcW w:w="938" w:type="dxa"/>
            <w:tcBorders>
              <w:top w:val="nil"/>
              <w:left w:val="nil"/>
              <w:bottom w:val="single" w:sz="4" w:space="0" w:color="auto"/>
              <w:right w:val="single" w:sz="12" w:space="0" w:color="auto"/>
            </w:tcBorders>
            <w:shd w:val="clear" w:color="auto" w:fill="auto"/>
            <w:noWrap/>
            <w:vAlign w:val="bottom"/>
            <w:hideMark/>
          </w:tcPr>
          <w:p w14:paraId="0D5DB47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12:22</w:t>
            </w:r>
          </w:p>
        </w:tc>
      </w:tr>
      <w:tr w:rsidR="00C84786" w:rsidRPr="00C84786" w14:paraId="5C344C54"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0641DC8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3</w:t>
            </w:r>
          </w:p>
        </w:tc>
        <w:tc>
          <w:tcPr>
            <w:tcW w:w="3930" w:type="dxa"/>
            <w:tcBorders>
              <w:top w:val="nil"/>
              <w:left w:val="nil"/>
              <w:bottom w:val="single" w:sz="4" w:space="0" w:color="auto"/>
              <w:right w:val="single" w:sz="4" w:space="0" w:color="auto"/>
            </w:tcBorders>
            <w:shd w:val="clear" w:color="auto" w:fill="auto"/>
            <w:noWrap/>
            <w:vAlign w:val="bottom"/>
            <w:hideMark/>
          </w:tcPr>
          <w:p w14:paraId="27B4EEDF" w14:textId="77777777" w:rsidR="00C84786" w:rsidRPr="00C84786" w:rsidRDefault="00C84786" w:rsidP="00C84786">
            <w:pPr>
              <w:rPr>
                <w:rFonts w:eastAsia="Times New Roman" w:cs="Calibri"/>
                <w:color w:val="000000"/>
              </w:rPr>
            </w:pPr>
            <w:r w:rsidRPr="00C84786">
              <w:rPr>
                <w:rFonts w:eastAsia="Times New Roman" w:cs="Calibri"/>
                <w:color w:val="000000"/>
              </w:rPr>
              <w:t>Island Hills (28)</w:t>
            </w:r>
          </w:p>
        </w:tc>
        <w:tc>
          <w:tcPr>
            <w:tcW w:w="1008" w:type="dxa"/>
            <w:tcBorders>
              <w:top w:val="nil"/>
              <w:left w:val="nil"/>
              <w:bottom w:val="single" w:sz="4" w:space="0" w:color="auto"/>
              <w:right w:val="single" w:sz="4" w:space="0" w:color="auto"/>
            </w:tcBorders>
            <w:shd w:val="clear" w:color="auto" w:fill="auto"/>
            <w:noWrap/>
            <w:vAlign w:val="bottom"/>
            <w:hideMark/>
          </w:tcPr>
          <w:p w14:paraId="633CA8B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11:46</w:t>
            </w:r>
          </w:p>
        </w:tc>
        <w:tc>
          <w:tcPr>
            <w:tcW w:w="1023" w:type="dxa"/>
            <w:tcBorders>
              <w:top w:val="nil"/>
              <w:left w:val="nil"/>
              <w:bottom w:val="single" w:sz="4" w:space="0" w:color="auto"/>
              <w:right w:val="single" w:sz="4" w:space="0" w:color="auto"/>
            </w:tcBorders>
            <w:shd w:val="clear" w:color="auto" w:fill="auto"/>
            <w:noWrap/>
            <w:vAlign w:val="bottom"/>
            <w:hideMark/>
          </w:tcPr>
          <w:p w14:paraId="29216E2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11:56</w:t>
            </w:r>
          </w:p>
        </w:tc>
        <w:tc>
          <w:tcPr>
            <w:tcW w:w="1026" w:type="dxa"/>
            <w:tcBorders>
              <w:top w:val="nil"/>
              <w:left w:val="nil"/>
              <w:bottom w:val="single" w:sz="4" w:space="0" w:color="auto"/>
              <w:right w:val="single" w:sz="4" w:space="0" w:color="auto"/>
            </w:tcBorders>
            <w:shd w:val="clear" w:color="auto" w:fill="auto"/>
            <w:noWrap/>
            <w:vAlign w:val="bottom"/>
            <w:hideMark/>
          </w:tcPr>
          <w:p w14:paraId="028C1A80"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12:06</w:t>
            </w:r>
          </w:p>
        </w:tc>
        <w:tc>
          <w:tcPr>
            <w:tcW w:w="678" w:type="dxa"/>
            <w:tcBorders>
              <w:top w:val="nil"/>
              <w:left w:val="nil"/>
              <w:bottom w:val="single" w:sz="4" w:space="0" w:color="auto"/>
              <w:right w:val="single" w:sz="4" w:space="0" w:color="auto"/>
            </w:tcBorders>
            <w:shd w:val="clear" w:color="auto" w:fill="auto"/>
            <w:noWrap/>
            <w:vAlign w:val="bottom"/>
            <w:hideMark/>
          </w:tcPr>
          <w:p w14:paraId="53E160C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12:13</w:t>
            </w:r>
          </w:p>
        </w:tc>
        <w:tc>
          <w:tcPr>
            <w:tcW w:w="693" w:type="dxa"/>
            <w:tcBorders>
              <w:top w:val="nil"/>
              <w:left w:val="nil"/>
              <w:bottom w:val="single" w:sz="4" w:space="0" w:color="auto"/>
              <w:right w:val="single" w:sz="4" w:space="0" w:color="auto"/>
            </w:tcBorders>
            <w:shd w:val="clear" w:color="auto" w:fill="auto"/>
            <w:noWrap/>
            <w:vAlign w:val="bottom"/>
            <w:hideMark/>
          </w:tcPr>
          <w:p w14:paraId="084AF96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12:23</w:t>
            </w:r>
          </w:p>
        </w:tc>
        <w:tc>
          <w:tcPr>
            <w:tcW w:w="1058" w:type="dxa"/>
            <w:tcBorders>
              <w:top w:val="nil"/>
              <w:left w:val="nil"/>
              <w:bottom w:val="single" w:sz="4" w:space="0" w:color="auto"/>
              <w:right w:val="single" w:sz="4" w:space="0" w:color="auto"/>
            </w:tcBorders>
            <w:shd w:val="clear" w:color="auto" w:fill="auto"/>
            <w:noWrap/>
            <w:vAlign w:val="bottom"/>
            <w:hideMark/>
          </w:tcPr>
          <w:p w14:paraId="3F4DE07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12:28</w:t>
            </w:r>
          </w:p>
        </w:tc>
        <w:tc>
          <w:tcPr>
            <w:tcW w:w="938" w:type="dxa"/>
            <w:tcBorders>
              <w:top w:val="nil"/>
              <w:left w:val="nil"/>
              <w:bottom w:val="single" w:sz="4" w:space="0" w:color="auto"/>
              <w:right w:val="single" w:sz="12" w:space="0" w:color="auto"/>
            </w:tcBorders>
            <w:shd w:val="clear" w:color="auto" w:fill="auto"/>
            <w:noWrap/>
            <w:vAlign w:val="bottom"/>
            <w:hideMark/>
          </w:tcPr>
          <w:p w14:paraId="29A93A7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12:33</w:t>
            </w:r>
          </w:p>
        </w:tc>
      </w:tr>
      <w:tr w:rsidR="00C84786" w:rsidRPr="00C84786" w14:paraId="25E461F7"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5D612AB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4</w:t>
            </w:r>
          </w:p>
        </w:tc>
        <w:tc>
          <w:tcPr>
            <w:tcW w:w="3930" w:type="dxa"/>
            <w:tcBorders>
              <w:top w:val="nil"/>
              <w:left w:val="nil"/>
              <w:bottom w:val="single" w:sz="4" w:space="0" w:color="auto"/>
              <w:right w:val="single" w:sz="4" w:space="0" w:color="auto"/>
            </w:tcBorders>
            <w:shd w:val="clear" w:color="auto" w:fill="auto"/>
            <w:noWrap/>
            <w:vAlign w:val="bottom"/>
            <w:hideMark/>
          </w:tcPr>
          <w:p w14:paraId="73AFFC5A" w14:textId="77777777" w:rsidR="00C84786" w:rsidRPr="00C84786" w:rsidRDefault="00C84786" w:rsidP="00C84786">
            <w:pPr>
              <w:rPr>
                <w:rFonts w:eastAsia="Times New Roman" w:cs="Calibri"/>
                <w:color w:val="000000"/>
              </w:rPr>
            </w:pPr>
            <w:r w:rsidRPr="00C84786">
              <w:rPr>
                <w:rFonts w:eastAsia="Times New Roman" w:cs="Calibri"/>
                <w:color w:val="000000"/>
              </w:rPr>
              <w:t>Hickory Tree (30)</w:t>
            </w:r>
          </w:p>
        </w:tc>
        <w:tc>
          <w:tcPr>
            <w:tcW w:w="1008" w:type="dxa"/>
            <w:tcBorders>
              <w:top w:val="nil"/>
              <w:left w:val="nil"/>
              <w:bottom w:val="single" w:sz="4" w:space="0" w:color="auto"/>
              <w:right w:val="single" w:sz="4" w:space="0" w:color="auto"/>
            </w:tcBorders>
            <w:shd w:val="clear" w:color="auto" w:fill="auto"/>
            <w:noWrap/>
            <w:vAlign w:val="bottom"/>
            <w:hideMark/>
          </w:tcPr>
          <w:p w14:paraId="4170F50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11:57</w:t>
            </w:r>
          </w:p>
        </w:tc>
        <w:tc>
          <w:tcPr>
            <w:tcW w:w="1023" w:type="dxa"/>
            <w:tcBorders>
              <w:top w:val="nil"/>
              <w:left w:val="nil"/>
              <w:bottom w:val="single" w:sz="4" w:space="0" w:color="auto"/>
              <w:right w:val="single" w:sz="4" w:space="0" w:color="auto"/>
            </w:tcBorders>
            <w:shd w:val="clear" w:color="auto" w:fill="auto"/>
            <w:noWrap/>
            <w:vAlign w:val="bottom"/>
            <w:hideMark/>
          </w:tcPr>
          <w:p w14:paraId="257573A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12:07</w:t>
            </w:r>
          </w:p>
        </w:tc>
        <w:tc>
          <w:tcPr>
            <w:tcW w:w="1026" w:type="dxa"/>
            <w:tcBorders>
              <w:top w:val="nil"/>
              <w:left w:val="nil"/>
              <w:bottom w:val="single" w:sz="4" w:space="0" w:color="auto"/>
              <w:right w:val="single" w:sz="4" w:space="0" w:color="auto"/>
            </w:tcBorders>
            <w:shd w:val="clear" w:color="auto" w:fill="auto"/>
            <w:noWrap/>
            <w:vAlign w:val="bottom"/>
            <w:hideMark/>
          </w:tcPr>
          <w:p w14:paraId="25E27A2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12:17</w:t>
            </w:r>
          </w:p>
        </w:tc>
        <w:tc>
          <w:tcPr>
            <w:tcW w:w="678" w:type="dxa"/>
            <w:tcBorders>
              <w:top w:val="nil"/>
              <w:left w:val="nil"/>
              <w:bottom w:val="single" w:sz="4" w:space="0" w:color="auto"/>
              <w:right w:val="single" w:sz="4" w:space="0" w:color="auto"/>
            </w:tcBorders>
            <w:shd w:val="clear" w:color="auto" w:fill="auto"/>
            <w:noWrap/>
            <w:vAlign w:val="bottom"/>
            <w:hideMark/>
          </w:tcPr>
          <w:p w14:paraId="7C75E62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12:24</w:t>
            </w:r>
          </w:p>
        </w:tc>
        <w:tc>
          <w:tcPr>
            <w:tcW w:w="693" w:type="dxa"/>
            <w:tcBorders>
              <w:top w:val="nil"/>
              <w:left w:val="nil"/>
              <w:bottom w:val="single" w:sz="4" w:space="0" w:color="auto"/>
              <w:right w:val="single" w:sz="4" w:space="0" w:color="auto"/>
            </w:tcBorders>
            <w:shd w:val="clear" w:color="auto" w:fill="auto"/>
            <w:noWrap/>
            <w:vAlign w:val="bottom"/>
            <w:hideMark/>
          </w:tcPr>
          <w:p w14:paraId="520ACC1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12:34</w:t>
            </w:r>
          </w:p>
        </w:tc>
        <w:tc>
          <w:tcPr>
            <w:tcW w:w="1058" w:type="dxa"/>
            <w:tcBorders>
              <w:top w:val="nil"/>
              <w:left w:val="nil"/>
              <w:bottom w:val="single" w:sz="4" w:space="0" w:color="auto"/>
              <w:right w:val="single" w:sz="4" w:space="0" w:color="auto"/>
            </w:tcBorders>
            <w:shd w:val="clear" w:color="auto" w:fill="auto"/>
            <w:noWrap/>
            <w:vAlign w:val="bottom"/>
            <w:hideMark/>
          </w:tcPr>
          <w:p w14:paraId="0344867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12:39</w:t>
            </w:r>
          </w:p>
        </w:tc>
        <w:tc>
          <w:tcPr>
            <w:tcW w:w="938" w:type="dxa"/>
            <w:tcBorders>
              <w:top w:val="nil"/>
              <w:left w:val="nil"/>
              <w:bottom w:val="single" w:sz="4" w:space="0" w:color="auto"/>
              <w:right w:val="single" w:sz="12" w:space="0" w:color="auto"/>
            </w:tcBorders>
            <w:shd w:val="clear" w:color="auto" w:fill="auto"/>
            <w:noWrap/>
            <w:vAlign w:val="bottom"/>
            <w:hideMark/>
          </w:tcPr>
          <w:p w14:paraId="76E7639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12:44</w:t>
            </w:r>
          </w:p>
        </w:tc>
      </w:tr>
      <w:tr w:rsidR="00C84786" w:rsidRPr="00C84786" w14:paraId="57691581"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458EFD7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5</w:t>
            </w:r>
          </w:p>
        </w:tc>
        <w:tc>
          <w:tcPr>
            <w:tcW w:w="3930" w:type="dxa"/>
            <w:tcBorders>
              <w:top w:val="nil"/>
              <w:left w:val="nil"/>
              <w:bottom w:val="single" w:sz="4" w:space="0" w:color="auto"/>
              <w:right w:val="single" w:sz="4" w:space="0" w:color="auto"/>
            </w:tcBorders>
            <w:shd w:val="clear" w:color="auto" w:fill="auto"/>
            <w:noWrap/>
            <w:vAlign w:val="bottom"/>
            <w:hideMark/>
          </w:tcPr>
          <w:p w14:paraId="199FD6E4" w14:textId="77777777" w:rsidR="00C84786" w:rsidRPr="00C84786" w:rsidRDefault="00C84786" w:rsidP="00C84786">
            <w:pPr>
              <w:rPr>
                <w:rFonts w:eastAsia="Times New Roman" w:cs="Calibri"/>
                <w:color w:val="000000"/>
              </w:rPr>
            </w:pPr>
            <w:r w:rsidRPr="00C84786">
              <w:rPr>
                <w:rFonts w:eastAsia="Times New Roman" w:cs="Calibri"/>
                <w:color w:val="000000"/>
              </w:rPr>
              <w:t>Jersey Harmony (20)</w:t>
            </w:r>
          </w:p>
        </w:tc>
        <w:tc>
          <w:tcPr>
            <w:tcW w:w="1008" w:type="dxa"/>
            <w:tcBorders>
              <w:top w:val="nil"/>
              <w:left w:val="nil"/>
              <w:bottom w:val="single" w:sz="4" w:space="0" w:color="auto"/>
              <w:right w:val="single" w:sz="4" w:space="0" w:color="auto"/>
            </w:tcBorders>
            <w:shd w:val="clear" w:color="auto" w:fill="auto"/>
            <w:noWrap/>
            <w:vAlign w:val="bottom"/>
            <w:hideMark/>
          </w:tcPr>
          <w:p w14:paraId="2403B5E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12:08</w:t>
            </w:r>
          </w:p>
        </w:tc>
        <w:tc>
          <w:tcPr>
            <w:tcW w:w="1023" w:type="dxa"/>
            <w:tcBorders>
              <w:top w:val="nil"/>
              <w:left w:val="nil"/>
              <w:bottom w:val="single" w:sz="4" w:space="0" w:color="auto"/>
              <w:right w:val="single" w:sz="4" w:space="0" w:color="auto"/>
            </w:tcBorders>
            <w:shd w:val="clear" w:color="auto" w:fill="auto"/>
            <w:noWrap/>
            <w:vAlign w:val="bottom"/>
            <w:hideMark/>
          </w:tcPr>
          <w:p w14:paraId="3D6741C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12:18</w:t>
            </w:r>
          </w:p>
        </w:tc>
        <w:tc>
          <w:tcPr>
            <w:tcW w:w="1026" w:type="dxa"/>
            <w:tcBorders>
              <w:top w:val="nil"/>
              <w:left w:val="nil"/>
              <w:bottom w:val="single" w:sz="4" w:space="0" w:color="auto"/>
              <w:right w:val="single" w:sz="4" w:space="0" w:color="auto"/>
            </w:tcBorders>
            <w:shd w:val="clear" w:color="auto" w:fill="auto"/>
            <w:noWrap/>
            <w:vAlign w:val="bottom"/>
            <w:hideMark/>
          </w:tcPr>
          <w:p w14:paraId="3D5352B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12:28</w:t>
            </w:r>
          </w:p>
        </w:tc>
        <w:tc>
          <w:tcPr>
            <w:tcW w:w="678" w:type="dxa"/>
            <w:tcBorders>
              <w:top w:val="nil"/>
              <w:left w:val="nil"/>
              <w:bottom w:val="single" w:sz="4" w:space="0" w:color="auto"/>
              <w:right w:val="single" w:sz="4" w:space="0" w:color="auto"/>
            </w:tcBorders>
            <w:shd w:val="clear" w:color="auto" w:fill="auto"/>
            <w:noWrap/>
            <w:vAlign w:val="bottom"/>
            <w:hideMark/>
          </w:tcPr>
          <w:p w14:paraId="40995E7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12:35</w:t>
            </w:r>
          </w:p>
        </w:tc>
        <w:tc>
          <w:tcPr>
            <w:tcW w:w="693" w:type="dxa"/>
            <w:tcBorders>
              <w:top w:val="nil"/>
              <w:left w:val="nil"/>
              <w:bottom w:val="single" w:sz="4" w:space="0" w:color="auto"/>
              <w:right w:val="single" w:sz="4" w:space="0" w:color="auto"/>
            </w:tcBorders>
            <w:shd w:val="clear" w:color="auto" w:fill="auto"/>
            <w:noWrap/>
            <w:vAlign w:val="bottom"/>
            <w:hideMark/>
          </w:tcPr>
          <w:p w14:paraId="56CA049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12:45</w:t>
            </w:r>
          </w:p>
        </w:tc>
        <w:tc>
          <w:tcPr>
            <w:tcW w:w="1058" w:type="dxa"/>
            <w:tcBorders>
              <w:top w:val="nil"/>
              <w:left w:val="nil"/>
              <w:bottom w:val="single" w:sz="4" w:space="0" w:color="auto"/>
              <w:right w:val="single" w:sz="4" w:space="0" w:color="auto"/>
            </w:tcBorders>
            <w:shd w:val="clear" w:color="auto" w:fill="auto"/>
            <w:noWrap/>
            <w:vAlign w:val="bottom"/>
            <w:hideMark/>
          </w:tcPr>
          <w:p w14:paraId="1F1E533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12:50</w:t>
            </w:r>
          </w:p>
        </w:tc>
        <w:tc>
          <w:tcPr>
            <w:tcW w:w="938" w:type="dxa"/>
            <w:tcBorders>
              <w:top w:val="nil"/>
              <w:left w:val="nil"/>
              <w:bottom w:val="single" w:sz="4" w:space="0" w:color="auto"/>
              <w:right w:val="single" w:sz="12" w:space="0" w:color="auto"/>
            </w:tcBorders>
            <w:shd w:val="clear" w:color="auto" w:fill="auto"/>
            <w:noWrap/>
            <w:vAlign w:val="bottom"/>
            <w:hideMark/>
          </w:tcPr>
          <w:p w14:paraId="696B60A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12:55</w:t>
            </w:r>
          </w:p>
        </w:tc>
      </w:tr>
      <w:tr w:rsidR="00C84786" w:rsidRPr="00C84786" w14:paraId="7E6558ED"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756AE05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10354" w:type="dxa"/>
            <w:gridSpan w:val="8"/>
            <w:tcBorders>
              <w:top w:val="single" w:sz="4" w:space="0" w:color="auto"/>
              <w:left w:val="nil"/>
              <w:bottom w:val="single" w:sz="4" w:space="0" w:color="auto"/>
              <w:right w:val="single" w:sz="12" w:space="0" w:color="000000"/>
            </w:tcBorders>
            <w:shd w:val="clear" w:color="auto" w:fill="auto"/>
            <w:noWrap/>
            <w:vAlign w:val="bottom"/>
            <w:hideMark/>
          </w:tcPr>
          <w:p w14:paraId="202D215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xml:space="preserve">INTERMISSION/RISER </w:t>
            </w:r>
            <w:proofErr w:type="gramStart"/>
            <w:r w:rsidRPr="00C84786">
              <w:rPr>
                <w:rFonts w:eastAsia="Times New Roman" w:cs="Calibri"/>
                <w:color w:val="000000"/>
              </w:rPr>
              <w:t>CHANGE  -</w:t>
            </w:r>
            <w:proofErr w:type="gramEnd"/>
            <w:r w:rsidRPr="00C84786">
              <w:rPr>
                <w:rFonts w:eastAsia="Times New Roman" w:cs="Calibri"/>
                <w:color w:val="000000"/>
              </w:rPr>
              <w:t xml:space="preserve"> 40 MINUTES (30 MINUTES ANNOUNCED) </w:t>
            </w:r>
            <w:r w:rsidRPr="00C84786">
              <w:rPr>
                <w:rFonts w:eastAsia="Times New Roman" w:cs="Calibri"/>
                <w:b/>
                <w:bCs/>
                <w:color w:val="000000"/>
              </w:rPr>
              <w:t>[1:06 1:50]</w:t>
            </w:r>
          </w:p>
        </w:tc>
      </w:tr>
      <w:tr w:rsidR="00C84786" w:rsidRPr="00C84786" w14:paraId="22006D11"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1111772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6</w:t>
            </w:r>
          </w:p>
        </w:tc>
        <w:tc>
          <w:tcPr>
            <w:tcW w:w="3930" w:type="dxa"/>
            <w:tcBorders>
              <w:top w:val="nil"/>
              <w:left w:val="nil"/>
              <w:bottom w:val="single" w:sz="4" w:space="0" w:color="auto"/>
              <w:right w:val="single" w:sz="4" w:space="0" w:color="auto"/>
            </w:tcBorders>
            <w:shd w:val="clear" w:color="auto" w:fill="auto"/>
            <w:noWrap/>
            <w:vAlign w:val="bottom"/>
            <w:hideMark/>
          </w:tcPr>
          <w:p w14:paraId="661410B7" w14:textId="77777777" w:rsidR="00C84786" w:rsidRPr="00C84786" w:rsidRDefault="00C84786" w:rsidP="00C84786">
            <w:pPr>
              <w:rPr>
                <w:rFonts w:eastAsia="Times New Roman" w:cs="Calibri"/>
                <w:color w:val="000000"/>
              </w:rPr>
            </w:pPr>
            <w:r w:rsidRPr="00C84786">
              <w:rPr>
                <w:rFonts w:eastAsia="Times New Roman" w:cs="Calibri"/>
                <w:color w:val="000000"/>
              </w:rPr>
              <w:t>Evergreen (24)</w:t>
            </w:r>
          </w:p>
        </w:tc>
        <w:tc>
          <w:tcPr>
            <w:tcW w:w="1008" w:type="dxa"/>
            <w:tcBorders>
              <w:top w:val="nil"/>
              <w:left w:val="nil"/>
              <w:bottom w:val="single" w:sz="4" w:space="0" w:color="auto"/>
              <w:right w:val="single" w:sz="4" w:space="0" w:color="auto"/>
            </w:tcBorders>
            <w:shd w:val="clear" w:color="auto" w:fill="auto"/>
            <w:noWrap/>
            <w:vAlign w:val="bottom"/>
            <w:hideMark/>
          </w:tcPr>
          <w:p w14:paraId="2AD2339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1:03</w:t>
            </w:r>
          </w:p>
        </w:tc>
        <w:tc>
          <w:tcPr>
            <w:tcW w:w="1023" w:type="dxa"/>
            <w:tcBorders>
              <w:top w:val="nil"/>
              <w:left w:val="nil"/>
              <w:bottom w:val="single" w:sz="4" w:space="0" w:color="auto"/>
              <w:right w:val="single" w:sz="4" w:space="0" w:color="auto"/>
            </w:tcBorders>
            <w:shd w:val="clear" w:color="auto" w:fill="auto"/>
            <w:noWrap/>
            <w:vAlign w:val="bottom"/>
            <w:hideMark/>
          </w:tcPr>
          <w:p w14:paraId="5D1306E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1:13</w:t>
            </w:r>
          </w:p>
        </w:tc>
        <w:tc>
          <w:tcPr>
            <w:tcW w:w="1026" w:type="dxa"/>
            <w:tcBorders>
              <w:top w:val="nil"/>
              <w:left w:val="nil"/>
              <w:bottom w:val="single" w:sz="4" w:space="0" w:color="auto"/>
              <w:right w:val="single" w:sz="4" w:space="0" w:color="auto"/>
            </w:tcBorders>
            <w:shd w:val="clear" w:color="auto" w:fill="auto"/>
            <w:noWrap/>
            <w:vAlign w:val="bottom"/>
            <w:hideMark/>
          </w:tcPr>
          <w:p w14:paraId="3DFC588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1:23</w:t>
            </w:r>
          </w:p>
        </w:tc>
        <w:tc>
          <w:tcPr>
            <w:tcW w:w="678" w:type="dxa"/>
            <w:tcBorders>
              <w:top w:val="nil"/>
              <w:left w:val="nil"/>
              <w:bottom w:val="single" w:sz="4" w:space="0" w:color="auto"/>
              <w:right w:val="single" w:sz="4" w:space="0" w:color="auto"/>
            </w:tcBorders>
            <w:shd w:val="clear" w:color="auto" w:fill="auto"/>
            <w:noWrap/>
            <w:vAlign w:val="bottom"/>
            <w:hideMark/>
          </w:tcPr>
          <w:p w14:paraId="14DC3A7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1:30</w:t>
            </w:r>
          </w:p>
        </w:tc>
        <w:tc>
          <w:tcPr>
            <w:tcW w:w="693" w:type="dxa"/>
            <w:tcBorders>
              <w:top w:val="nil"/>
              <w:left w:val="nil"/>
              <w:bottom w:val="single" w:sz="4" w:space="0" w:color="auto"/>
              <w:right w:val="single" w:sz="4" w:space="0" w:color="auto"/>
            </w:tcBorders>
            <w:shd w:val="clear" w:color="auto" w:fill="auto"/>
            <w:noWrap/>
            <w:vAlign w:val="bottom"/>
            <w:hideMark/>
          </w:tcPr>
          <w:p w14:paraId="5FBC76E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1:40</w:t>
            </w:r>
          </w:p>
        </w:tc>
        <w:tc>
          <w:tcPr>
            <w:tcW w:w="1058" w:type="dxa"/>
            <w:tcBorders>
              <w:top w:val="nil"/>
              <w:left w:val="nil"/>
              <w:bottom w:val="single" w:sz="4" w:space="0" w:color="auto"/>
              <w:right w:val="single" w:sz="4" w:space="0" w:color="auto"/>
            </w:tcBorders>
            <w:shd w:val="clear" w:color="auto" w:fill="auto"/>
            <w:noWrap/>
            <w:vAlign w:val="bottom"/>
            <w:hideMark/>
          </w:tcPr>
          <w:p w14:paraId="5C2B075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1:45</w:t>
            </w:r>
          </w:p>
        </w:tc>
        <w:tc>
          <w:tcPr>
            <w:tcW w:w="938" w:type="dxa"/>
            <w:tcBorders>
              <w:top w:val="nil"/>
              <w:left w:val="nil"/>
              <w:bottom w:val="single" w:sz="4" w:space="0" w:color="auto"/>
              <w:right w:val="single" w:sz="12" w:space="0" w:color="auto"/>
            </w:tcBorders>
            <w:shd w:val="clear" w:color="auto" w:fill="auto"/>
            <w:noWrap/>
            <w:vAlign w:val="bottom"/>
            <w:hideMark/>
          </w:tcPr>
          <w:p w14:paraId="79C552A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1:50</w:t>
            </w:r>
          </w:p>
        </w:tc>
      </w:tr>
      <w:tr w:rsidR="00C84786" w:rsidRPr="00C84786" w14:paraId="2F555399"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0564F90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7</w:t>
            </w:r>
          </w:p>
        </w:tc>
        <w:tc>
          <w:tcPr>
            <w:tcW w:w="3930" w:type="dxa"/>
            <w:tcBorders>
              <w:top w:val="nil"/>
              <w:left w:val="nil"/>
              <w:bottom w:val="single" w:sz="4" w:space="0" w:color="auto"/>
              <w:right w:val="single" w:sz="4" w:space="0" w:color="auto"/>
            </w:tcBorders>
            <w:shd w:val="clear" w:color="auto" w:fill="auto"/>
            <w:noWrap/>
            <w:vAlign w:val="bottom"/>
            <w:hideMark/>
          </w:tcPr>
          <w:p w14:paraId="0DB21879" w14:textId="77777777" w:rsidR="00C84786" w:rsidRPr="00C84786" w:rsidRDefault="00C84786" w:rsidP="00C84786">
            <w:pPr>
              <w:rPr>
                <w:rFonts w:eastAsia="Times New Roman" w:cs="Calibri"/>
                <w:color w:val="000000"/>
              </w:rPr>
            </w:pPr>
            <w:r w:rsidRPr="00C84786">
              <w:rPr>
                <w:rFonts w:eastAsia="Times New Roman" w:cs="Calibri"/>
                <w:color w:val="000000"/>
              </w:rPr>
              <w:t>Spirit of Syracuse (50)</w:t>
            </w:r>
          </w:p>
        </w:tc>
        <w:tc>
          <w:tcPr>
            <w:tcW w:w="1008" w:type="dxa"/>
            <w:tcBorders>
              <w:top w:val="nil"/>
              <w:left w:val="nil"/>
              <w:bottom w:val="single" w:sz="4" w:space="0" w:color="auto"/>
              <w:right w:val="single" w:sz="4" w:space="0" w:color="auto"/>
            </w:tcBorders>
            <w:shd w:val="clear" w:color="auto" w:fill="auto"/>
            <w:noWrap/>
            <w:vAlign w:val="bottom"/>
            <w:hideMark/>
          </w:tcPr>
          <w:p w14:paraId="0461A3C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1:14</w:t>
            </w:r>
          </w:p>
        </w:tc>
        <w:tc>
          <w:tcPr>
            <w:tcW w:w="1023" w:type="dxa"/>
            <w:tcBorders>
              <w:top w:val="nil"/>
              <w:left w:val="nil"/>
              <w:bottom w:val="single" w:sz="4" w:space="0" w:color="auto"/>
              <w:right w:val="single" w:sz="4" w:space="0" w:color="auto"/>
            </w:tcBorders>
            <w:shd w:val="clear" w:color="auto" w:fill="auto"/>
            <w:noWrap/>
            <w:vAlign w:val="bottom"/>
            <w:hideMark/>
          </w:tcPr>
          <w:p w14:paraId="30D4467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1:24</w:t>
            </w:r>
          </w:p>
        </w:tc>
        <w:tc>
          <w:tcPr>
            <w:tcW w:w="1026" w:type="dxa"/>
            <w:tcBorders>
              <w:top w:val="nil"/>
              <w:left w:val="nil"/>
              <w:bottom w:val="single" w:sz="4" w:space="0" w:color="auto"/>
              <w:right w:val="single" w:sz="4" w:space="0" w:color="auto"/>
            </w:tcBorders>
            <w:shd w:val="clear" w:color="auto" w:fill="auto"/>
            <w:noWrap/>
            <w:vAlign w:val="bottom"/>
            <w:hideMark/>
          </w:tcPr>
          <w:p w14:paraId="5A9FCF7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1:34</w:t>
            </w:r>
          </w:p>
        </w:tc>
        <w:tc>
          <w:tcPr>
            <w:tcW w:w="678" w:type="dxa"/>
            <w:tcBorders>
              <w:top w:val="nil"/>
              <w:left w:val="nil"/>
              <w:bottom w:val="single" w:sz="4" w:space="0" w:color="auto"/>
              <w:right w:val="single" w:sz="4" w:space="0" w:color="auto"/>
            </w:tcBorders>
            <w:shd w:val="clear" w:color="auto" w:fill="auto"/>
            <w:noWrap/>
            <w:vAlign w:val="bottom"/>
            <w:hideMark/>
          </w:tcPr>
          <w:p w14:paraId="3FE6133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1:41</w:t>
            </w:r>
          </w:p>
        </w:tc>
        <w:tc>
          <w:tcPr>
            <w:tcW w:w="693" w:type="dxa"/>
            <w:tcBorders>
              <w:top w:val="nil"/>
              <w:left w:val="nil"/>
              <w:bottom w:val="single" w:sz="4" w:space="0" w:color="auto"/>
              <w:right w:val="single" w:sz="4" w:space="0" w:color="auto"/>
            </w:tcBorders>
            <w:shd w:val="clear" w:color="auto" w:fill="auto"/>
            <w:noWrap/>
            <w:vAlign w:val="bottom"/>
            <w:hideMark/>
          </w:tcPr>
          <w:p w14:paraId="787B234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1:51</w:t>
            </w:r>
          </w:p>
        </w:tc>
        <w:tc>
          <w:tcPr>
            <w:tcW w:w="1058" w:type="dxa"/>
            <w:tcBorders>
              <w:top w:val="nil"/>
              <w:left w:val="nil"/>
              <w:bottom w:val="single" w:sz="4" w:space="0" w:color="auto"/>
              <w:right w:val="single" w:sz="4" w:space="0" w:color="auto"/>
            </w:tcBorders>
            <w:shd w:val="clear" w:color="auto" w:fill="auto"/>
            <w:noWrap/>
            <w:vAlign w:val="bottom"/>
            <w:hideMark/>
          </w:tcPr>
          <w:p w14:paraId="27054AE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1:56</w:t>
            </w:r>
          </w:p>
        </w:tc>
        <w:tc>
          <w:tcPr>
            <w:tcW w:w="938" w:type="dxa"/>
            <w:tcBorders>
              <w:top w:val="nil"/>
              <w:left w:val="nil"/>
              <w:bottom w:val="single" w:sz="4" w:space="0" w:color="auto"/>
              <w:right w:val="single" w:sz="12" w:space="0" w:color="auto"/>
            </w:tcBorders>
            <w:shd w:val="clear" w:color="auto" w:fill="auto"/>
            <w:noWrap/>
            <w:vAlign w:val="bottom"/>
            <w:hideMark/>
          </w:tcPr>
          <w:p w14:paraId="1116B61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2:01</w:t>
            </w:r>
          </w:p>
        </w:tc>
      </w:tr>
      <w:tr w:rsidR="00C84786" w:rsidRPr="00C84786" w14:paraId="56671AFF"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7774DEF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8</w:t>
            </w:r>
          </w:p>
        </w:tc>
        <w:tc>
          <w:tcPr>
            <w:tcW w:w="3930" w:type="dxa"/>
            <w:tcBorders>
              <w:top w:val="nil"/>
              <w:left w:val="nil"/>
              <w:bottom w:val="single" w:sz="4" w:space="0" w:color="auto"/>
              <w:right w:val="single" w:sz="4" w:space="0" w:color="auto"/>
            </w:tcBorders>
            <w:shd w:val="clear" w:color="auto" w:fill="auto"/>
            <w:noWrap/>
            <w:vAlign w:val="bottom"/>
            <w:hideMark/>
          </w:tcPr>
          <w:p w14:paraId="599B518C" w14:textId="77777777" w:rsidR="00C84786" w:rsidRPr="00C84786" w:rsidRDefault="00C84786" w:rsidP="00C84786">
            <w:pPr>
              <w:rPr>
                <w:rFonts w:eastAsia="Times New Roman" w:cs="Calibri"/>
                <w:color w:val="000000"/>
              </w:rPr>
            </w:pPr>
            <w:r w:rsidRPr="00C84786">
              <w:rPr>
                <w:rFonts w:eastAsia="Times New Roman" w:cs="Calibri"/>
                <w:color w:val="000000"/>
              </w:rPr>
              <w:t>Saratoga Soundtrack (30)</w:t>
            </w:r>
          </w:p>
        </w:tc>
        <w:tc>
          <w:tcPr>
            <w:tcW w:w="1008" w:type="dxa"/>
            <w:tcBorders>
              <w:top w:val="nil"/>
              <w:left w:val="nil"/>
              <w:bottom w:val="single" w:sz="4" w:space="0" w:color="auto"/>
              <w:right w:val="single" w:sz="4" w:space="0" w:color="auto"/>
            </w:tcBorders>
            <w:shd w:val="clear" w:color="auto" w:fill="auto"/>
            <w:noWrap/>
            <w:vAlign w:val="bottom"/>
            <w:hideMark/>
          </w:tcPr>
          <w:p w14:paraId="3694463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1:25</w:t>
            </w:r>
          </w:p>
        </w:tc>
        <w:tc>
          <w:tcPr>
            <w:tcW w:w="1023" w:type="dxa"/>
            <w:tcBorders>
              <w:top w:val="nil"/>
              <w:left w:val="nil"/>
              <w:bottom w:val="single" w:sz="4" w:space="0" w:color="auto"/>
              <w:right w:val="single" w:sz="4" w:space="0" w:color="auto"/>
            </w:tcBorders>
            <w:shd w:val="clear" w:color="auto" w:fill="auto"/>
            <w:noWrap/>
            <w:vAlign w:val="bottom"/>
            <w:hideMark/>
          </w:tcPr>
          <w:p w14:paraId="7155B9F0"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1:35</w:t>
            </w:r>
          </w:p>
        </w:tc>
        <w:tc>
          <w:tcPr>
            <w:tcW w:w="1026" w:type="dxa"/>
            <w:tcBorders>
              <w:top w:val="nil"/>
              <w:left w:val="nil"/>
              <w:bottom w:val="single" w:sz="4" w:space="0" w:color="auto"/>
              <w:right w:val="single" w:sz="4" w:space="0" w:color="auto"/>
            </w:tcBorders>
            <w:shd w:val="clear" w:color="auto" w:fill="auto"/>
            <w:noWrap/>
            <w:vAlign w:val="bottom"/>
            <w:hideMark/>
          </w:tcPr>
          <w:p w14:paraId="00CB1AD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1:45</w:t>
            </w:r>
          </w:p>
        </w:tc>
        <w:tc>
          <w:tcPr>
            <w:tcW w:w="678" w:type="dxa"/>
            <w:tcBorders>
              <w:top w:val="nil"/>
              <w:left w:val="nil"/>
              <w:bottom w:val="single" w:sz="4" w:space="0" w:color="auto"/>
              <w:right w:val="single" w:sz="4" w:space="0" w:color="auto"/>
            </w:tcBorders>
            <w:shd w:val="clear" w:color="auto" w:fill="auto"/>
            <w:noWrap/>
            <w:vAlign w:val="bottom"/>
            <w:hideMark/>
          </w:tcPr>
          <w:p w14:paraId="0AD2285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1:52</w:t>
            </w:r>
          </w:p>
        </w:tc>
        <w:tc>
          <w:tcPr>
            <w:tcW w:w="693" w:type="dxa"/>
            <w:tcBorders>
              <w:top w:val="nil"/>
              <w:left w:val="nil"/>
              <w:bottom w:val="single" w:sz="4" w:space="0" w:color="auto"/>
              <w:right w:val="single" w:sz="4" w:space="0" w:color="auto"/>
            </w:tcBorders>
            <w:shd w:val="clear" w:color="auto" w:fill="auto"/>
            <w:noWrap/>
            <w:vAlign w:val="bottom"/>
            <w:hideMark/>
          </w:tcPr>
          <w:p w14:paraId="3B6250D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2:02</w:t>
            </w:r>
          </w:p>
        </w:tc>
        <w:tc>
          <w:tcPr>
            <w:tcW w:w="1058" w:type="dxa"/>
            <w:tcBorders>
              <w:top w:val="nil"/>
              <w:left w:val="nil"/>
              <w:bottom w:val="single" w:sz="4" w:space="0" w:color="auto"/>
              <w:right w:val="single" w:sz="4" w:space="0" w:color="auto"/>
            </w:tcBorders>
            <w:shd w:val="clear" w:color="auto" w:fill="auto"/>
            <w:noWrap/>
            <w:vAlign w:val="bottom"/>
            <w:hideMark/>
          </w:tcPr>
          <w:p w14:paraId="45C45F80"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2:07</w:t>
            </w:r>
          </w:p>
        </w:tc>
        <w:tc>
          <w:tcPr>
            <w:tcW w:w="938" w:type="dxa"/>
            <w:tcBorders>
              <w:top w:val="nil"/>
              <w:left w:val="nil"/>
              <w:bottom w:val="single" w:sz="4" w:space="0" w:color="auto"/>
              <w:right w:val="single" w:sz="12" w:space="0" w:color="auto"/>
            </w:tcBorders>
            <w:shd w:val="clear" w:color="auto" w:fill="auto"/>
            <w:noWrap/>
            <w:vAlign w:val="bottom"/>
            <w:hideMark/>
          </w:tcPr>
          <w:p w14:paraId="1990786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2:12</w:t>
            </w:r>
          </w:p>
        </w:tc>
      </w:tr>
      <w:tr w:rsidR="00C84786" w:rsidRPr="00C84786" w14:paraId="2BF18DB4"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4C8388D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9</w:t>
            </w:r>
          </w:p>
        </w:tc>
        <w:tc>
          <w:tcPr>
            <w:tcW w:w="3930" w:type="dxa"/>
            <w:tcBorders>
              <w:top w:val="nil"/>
              <w:left w:val="nil"/>
              <w:bottom w:val="single" w:sz="4" w:space="0" w:color="auto"/>
              <w:right w:val="single" w:sz="4" w:space="0" w:color="auto"/>
            </w:tcBorders>
            <w:shd w:val="clear" w:color="auto" w:fill="auto"/>
            <w:noWrap/>
            <w:vAlign w:val="bottom"/>
            <w:hideMark/>
          </w:tcPr>
          <w:p w14:paraId="6D25A8FF" w14:textId="77777777" w:rsidR="00C84786" w:rsidRPr="00C84786" w:rsidRDefault="00C84786" w:rsidP="00C84786">
            <w:pPr>
              <w:rPr>
                <w:rFonts w:eastAsia="Times New Roman" w:cs="Calibri"/>
                <w:color w:val="000000"/>
              </w:rPr>
            </w:pPr>
            <w:proofErr w:type="spellStart"/>
            <w:r w:rsidRPr="00C84786">
              <w:rPr>
                <w:rFonts w:eastAsia="Times New Roman" w:cs="Calibri"/>
                <w:color w:val="000000"/>
              </w:rPr>
              <w:t>Capitaland</w:t>
            </w:r>
            <w:proofErr w:type="spellEnd"/>
            <w:r w:rsidRPr="00C84786">
              <w:rPr>
                <w:rFonts w:eastAsia="Times New Roman" w:cs="Calibri"/>
                <w:color w:val="000000"/>
              </w:rPr>
              <w:t xml:space="preserve"> (29)</w:t>
            </w:r>
          </w:p>
        </w:tc>
        <w:tc>
          <w:tcPr>
            <w:tcW w:w="1008" w:type="dxa"/>
            <w:tcBorders>
              <w:top w:val="nil"/>
              <w:left w:val="nil"/>
              <w:bottom w:val="single" w:sz="4" w:space="0" w:color="auto"/>
              <w:right w:val="single" w:sz="4" w:space="0" w:color="auto"/>
            </w:tcBorders>
            <w:shd w:val="clear" w:color="auto" w:fill="auto"/>
            <w:noWrap/>
            <w:vAlign w:val="bottom"/>
            <w:hideMark/>
          </w:tcPr>
          <w:p w14:paraId="58D1395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1:36</w:t>
            </w:r>
          </w:p>
        </w:tc>
        <w:tc>
          <w:tcPr>
            <w:tcW w:w="1023" w:type="dxa"/>
            <w:tcBorders>
              <w:top w:val="nil"/>
              <w:left w:val="nil"/>
              <w:bottom w:val="single" w:sz="4" w:space="0" w:color="auto"/>
              <w:right w:val="single" w:sz="4" w:space="0" w:color="auto"/>
            </w:tcBorders>
            <w:shd w:val="clear" w:color="auto" w:fill="auto"/>
            <w:noWrap/>
            <w:vAlign w:val="bottom"/>
            <w:hideMark/>
          </w:tcPr>
          <w:p w14:paraId="6D92B95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1:46</w:t>
            </w:r>
          </w:p>
        </w:tc>
        <w:tc>
          <w:tcPr>
            <w:tcW w:w="1026" w:type="dxa"/>
            <w:tcBorders>
              <w:top w:val="nil"/>
              <w:left w:val="nil"/>
              <w:bottom w:val="single" w:sz="4" w:space="0" w:color="auto"/>
              <w:right w:val="single" w:sz="4" w:space="0" w:color="auto"/>
            </w:tcBorders>
            <w:shd w:val="clear" w:color="auto" w:fill="auto"/>
            <w:noWrap/>
            <w:vAlign w:val="bottom"/>
            <w:hideMark/>
          </w:tcPr>
          <w:p w14:paraId="30DE2C6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1:56</w:t>
            </w:r>
          </w:p>
        </w:tc>
        <w:tc>
          <w:tcPr>
            <w:tcW w:w="678" w:type="dxa"/>
            <w:tcBorders>
              <w:top w:val="nil"/>
              <w:left w:val="nil"/>
              <w:bottom w:val="single" w:sz="4" w:space="0" w:color="auto"/>
              <w:right w:val="single" w:sz="4" w:space="0" w:color="auto"/>
            </w:tcBorders>
            <w:shd w:val="clear" w:color="auto" w:fill="auto"/>
            <w:noWrap/>
            <w:vAlign w:val="bottom"/>
            <w:hideMark/>
          </w:tcPr>
          <w:p w14:paraId="565A62E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2:03</w:t>
            </w:r>
          </w:p>
        </w:tc>
        <w:tc>
          <w:tcPr>
            <w:tcW w:w="693" w:type="dxa"/>
            <w:tcBorders>
              <w:top w:val="nil"/>
              <w:left w:val="nil"/>
              <w:bottom w:val="single" w:sz="4" w:space="0" w:color="auto"/>
              <w:right w:val="single" w:sz="4" w:space="0" w:color="auto"/>
            </w:tcBorders>
            <w:shd w:val="clear" w:color="auto" w:fill="auto"/>
            <w:noWrap/>
            <w:vAlign w:val="bottom"/>
            <w:hideMark/>
          </w:tcPr>
          <w:p w14:paraId="6492136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2:13</w:t>
            </w:r>
          </w:p>
        </w:tc>
        <w:tc>
          <w:tcPr>
            <w:tcW w:w="1058" w:type="dxa"/>
            <w:tcBorders>
              <w:top w:val="nil"/>
              <w:left w:val="nil"/>
              <w:bottom w:val="single" w:sz="4" w:space="0" w:color="auto"/>
              <w:right w:val="single" w:sz="4" w:space="0" w:color="auto"/>
            </w:tcBorders>
            <w:shd w:val="clear" w:color="auto" w:fill="auto"/>
            <w:noWrap/>
            <w:vAlign w:val="bottom"/>
            <w:hideMark/>
          </w:tcPr>
          <w:p w14:paraId="53007465"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2:18</w:t>
            </w:r>
          </w:p>
        </w:tc>
        <w:tc>
          <w:tcPr>
            <w:tcW w:w="938" w:type="dxa"/>
            <w:tcBorders>
              <w:top w:val="nil"/>
              <w:left w:val="nil"/>
              <w:bottom w:val="single" w:sz="4" w:space="0" w:color="auto"/>
              <w:right w:val="single" w:sz="12" w:space="0" w:color="auto"/>
            </w:tcBorders>
            <w:shd w:val="clear" w:color="auto" w:fill="auto"/>
            <w:noWrap/>
            <w:vAlign w:val="bottom"/>
            <w:hideMark/>
          </w:tcPr>
          <w:p w14:paraId="537E362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2:23</w:t>
            </w:r>
          </w:p>
        </w:tc>
      </w:tr>
      <w:tr w:rsidR="00C84786" w:rsidRPr="00C84786" w14:paraId="6FB6E2EA"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6CD60A0E"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10</w:t>
            </w:r>
          </w:p>
        </w:tc>
        <w:tc>
          <w:tcPr>
            <w:tcW w:w="3930" w:type="dxa"/>
            <w:tcBorders>
              <w:top w:val="nil"/>
              <w:left w:val="nil"/>
              <w:bottom w:val="single" w:sz="4" w:space="0" w:color="auto"/>
              <w:right w:val="single" w:sz="4" w:space="0" w:color="auto"/>
            </w:tcBorders>
            <w:shd w:val="clear" w:color="auto" w:fill="auto"/>
            <w:noWrap/>
            <w:vAlign w:val="bottom"/>
            <w:hideMark/>
          </w:tcPr>
          <w:p w14:paraId="6A4CA8DB" w14:textId="77777777" w:rsidR="00C84786" w:rsidRPr="00C84786" w:rsidRDefault="00C84786" w:rsidP="00C84786">
            <w:pPr>
              <w:rPr>
                <w:rFonts w:eastAsia="Times New Roman" w:cs="Calibri"/>
                <w:color w:val="000000"/>
              </w:rPr>
            </w:pPr>
            <w:r w:rsidRPr="00C84786">
              <w:rPr>
                <w:rFonts w:eastAsia="Times New Roman" w:cs="Calibri"/>
                <w:color w:val="000000"/>
              </w:rPr>
              <w:t>Liberty Oak (77)</w:t>
            </w:r>
          </w:p>
        </w:tc>
        <w:tc>
          <w:tcPr>
            <w:tcW w:w="1008" w:type="dxa"/>
            <w:tcBorders>
              <w:top w:val="nil"/>
              <w:left w:val="nil"/>
              <w:bottom w:val="single" w:sz="4" w:space="0" w:color="auto"/>
              <w:right w:val="single" w:sz="4" w:space="0" w:color="auto"/>
            </w:tcBorders>
            <w:shd w:val="clear" w:color="auto" w:fill="auto"/>
            <w:noWrap/>
            <w:vAlign w:val="bottom"/>
            <w:hideMark/>
          </w:tcPr>
          <w:p w14:paraId="19F6B77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1:47</w:t>
            </w:r>
          </w:p>
        </w:tc>
        <w:tc>
          <w:tcPr>
            <w:tcW w:w="1023" w:type="dxa"/>
            <w:tcBorders>
              <w:top w:val="nil"/>
              <w:left w:val="nil"/>
              <w:bottom w:val="single" w:sz="4" w:space="0" w:color="auto"/>
              <w:right w:val="single" w:sz="4" w:space="0" w:color="auto"/>
            </w:tcBorders>
            <w:shd w:val="clear" w:color="auto" w:fill="auto"/>
            <w:noWrap/>
            <w:vAlign w:val="bottom"/>
            <w:hideMark/>
          </w:tcPr>
          <w:p w14:paraId="28E85AB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1:57</w:t>
            </w:r>
          </w:p>
        </w:tc>
        <w:tc>
          <w:tcPr>
            <w:tcW w:w="1026" w:type="dxa"/>
            <w:tcBorders>
              <w:top w:val="nil"/>
              <w:left w:val="nil"/>
              <w:bottom w:val="single" w:sz="4" w:space="0" w:color="auto"/>
              <w:right w:val="single" w:sz="4" w:space="0" w:color="auto"/>
            </w:tcBorders>
            <w:shd w:val="clear" w:color="auto" w:fill="auto"/>
            <w:noWrap/>
            <w:vAlign w:val="bottom"/>
            <w:hideMark/>
          </w:tcPr>
          <w:p w14:paraId="74EE0C0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2:07</w:t>
            </w:r>
          </w:p>
        </w:tc>
        <w:tc>
          <w:tcPr>
            <w:tcW w:w="678" w:type="dxa"/>
            <w:tcBorders>
              <w:top w:val="nil"/>
              <w:left w:val="nil"/>
              <w:bottom w:val="single" w:sz="4" w:space="0" w:color="auto"/>
              <w:right w:val="single" w:sz="4" w:space="0" w:color="auto"/>
            </w:tcBorders>
            <w:shd w:val="clear" w:color="auto" w:fill="auto"/>
            <w:noWrap/>
            <w:vAlign w:val="bottom"/>
            <w:hideMark/>
          </w:tcPr>
          <w:p w14:paraId="6B51578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2:14</w:t>
            </w:r>
          </w:p>
        </w:tc>
        <w:tc>
          <w:tcPr>
            <w:tcW w:w="693" w:type="dxa"/>
            <w:tcBorders>
              <w:top w:val="nil"/>
              <w:left w:val="nil"/>
              <w:bottom w:val="single" w:sz="4" w:space="0" w:color="auto"/>
              <w:right w:val="single" w:sz="4" w:space="0" w:color="auto"/>
            </w:tcBorders>
            <w:shd w:val="clear" w:color="auto" w:fill="auto"/>
            <w:noWrap/>
            <w:vAlign w:val="bottom"/>
            <w:hideMark/>
          </w:tcPr>
          <w:p w14:paraId="2A983D0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2:24</w:t>
            </w:r>
          </w:p>
        </w:tc>
        <w:tc>
          <w:tcPr>
            <w:tcW w:w="1058" w:type="dxa"/>
            <w:tcBorders>
              <w:top w:val="nil"/>
              <w:left w:val="nil"/>
              <w:bottom w:val="single" w:sz="4" w:space="0" w:color="auto"/>
              <w:right w:val="single" w:sz="4" w:space="0" w:color="auto"/>
            </w:tcBorders>
            <w:shd w:val="clear" w:color="auto" w:fill="auto"/>
            <w:noWrap/>
            <w:vAlign w:val="bottom"/>
            <w:hideMark/>
          </w:tcPr>
          <w:p w14:paraId="2D6ACF3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2:29</w:t>
            </w:r>
          </w:p>
        </w:tc>
        <w:tc>
          <w:tcPr>
            <w:tcW w:w="938" w:type="dxa"/>
            <w:tcBorders>
              <w:top w:val="nil"/>
              <w:left w:val="nil"/>
              <w:bottom w:val="single" w:sz="4" w:space="0" w:color="auto"/>
              <w:right w:val="single" w:sz="12" w:space="0" w:color="auto"/>
            </w:tcBorders>
            <w:shd w:val="clear" w:color="auto" w:fill="auto"/>
            <w:noWrap/>
            <w:vAlign w:val="bottom"/>
            <w:hideMark/>
          </w:tcPr>
          <w:p w14:paraId="759BA93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2:34</w:t>
            </w:r>
          </w:p>
        </w:tc>
      </w:tr>
      <w:tr w:rsidR="00C84786" w:rsidRPr="00C84786" w14:paraId="4B4D62A1"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562C1FA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11</w:t>
            </w:r>
          </w:p>
        </w:tc>
        <w:tc>
          <w:tcPr>
            <w:tcW w:w="3930" w:type="dxa"/>
            <w:tcBorders>
              <w:top w:val="nil"/>
              <w:left w:val="nil"/>
              <w:bottom w:val="single" w:sz="4" w:space="0" w:color="auto"/>
              <w:right w:val="single" w:sz="4" w:space="0" w:color="auto"/>
            </w:tcBorders>
            <w:shd w:val="clear" w:color="auto" w:fill="auto"/>
            <w:noWrap/>
            <w:vAlign w:val="bottom"/>
            <w:hideMark/>
          </w:tcPr>
          <w:p w14:paraId="75C7DC47" w14:textId="77777777" w:rsidR="00C84786" w:rsidRPr="00C84786" w:rsidRDefault="00C84786" w:rsidP="00C84786">
            <w:pPr>
              <w:rPr>
                <w:rFonts w:eastAsia="Times New Roman" w:cs="Calibri"/>
                <w:color w:val="000000"/>
              </w:rPr>
            </w:pPr>
            <w:r w:rsidRPr="00C84786">
              <w:rPr>
                <w:rFonts w:eastAsia="Times New Roman" w:cs="Calibri"/>
                <w:color w:val="000000"/>
              </w:rPr>
              <w:t>Twin County (35)</w:t>
            </w:r>
          </w:p>
        </w:tc>
        <w:tc>
          <w:tcPr>
            <w:tcW w:w="1008" w:type="dxa"/>
            <w:tcBorders>
              <w:top w:val="nil"/>
              <w:left w:val="nil"/>
              <w:bottom w:val="single" w:sz="4" w:space="0" w:color="auto"/>
              <w:right w:val="single" w:sz="4" w:space="0" w:color="auto"/>
            </w:tcBorders>
            <w:shd w:val="clear" w:color="auto" w:fill="auto"/>
            <w:noWrap/>
            <w:vAlign w:val="bottom"/>
            <w:hideMark/>
          </w:tcPr>
          <w:p w14:paraId="0F5A84F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1:58</w:t>
            </w:r>
          </w:p>
        </w:tc>
        <w:tc>
          <w:tcPr>
            <w:tcW w:w="1023" w:type="dxa"/>
            <w:tcBorders>
              <w:top w:val="nil"/>
              <w:left w:val="nil"/>
              <w:bottom w:val="single" w:sz="4" w:space="0" w:color="auto"/>
              <w:right w:val="single" w:sz="4" w:space="0" w:color="auto"/>
            </w:tcBorders>
            <w:shd w:val="clear" w:color="auto" w:fill="auto"/>
            <w:noWrap/>
            <w:vAlign w:val="bottom"/>
            <w:hideMark/>
          </w:tcPr>
          <w:p w14:paraId="1EAC6E5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2:08</w:t>
            </w:r>
          </w:p>
        </w:tc>
        <w:tc>
          <w:tcPr>
            <w:tcW w:w="1026" w:type="dxa"/>
            <w:tcBorders>
              <w:top w:val="nil"/>
              <w:left w:val="nil"/>
              <w:bottom w:val="single" w:sz="4" w:space="0" w:color="auto"/>
              <w:right w:val="single" w:sz="4" w:space="0" w:color="auto"/>
            </w:tcBorders>
            <w:shd w:val="clear" w:color="auto" w:fill="auto"/>
            <w:noWrap/>
            <w:vAlign w:val="bottom"/>
            <w:hideMark/>
          </w:tcPr>
          <w:p w14:paraId="5811112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2:18</w:t>
            </w:r>
          </w:p>
        </w:tc>
        <w:tc>
          <w:tcPr>
            <w:tcW w:w="678" w:type="dxa"/>
            <w:tcBorders>
              <w:top w:val="nil"/>
              <w:left w:val="nil"/>
              <w:bottom w:val="single" w:sz="4" w:space="0" w:color="auto"/>
              <w:right w:val="single" w:sz="4" w:space="0" w:color="auto"/>
            </w:tcBorders>
            <w:shd w:val="clear" w:color="auto" w:fill="auto"/>
            <w:noWrap/>
            <w:vAlign w:val="bottom"/>
            <w:hideMark/>
          </w:tcPr>
          <w:p w14:paraId="21CC35C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2:25</w:t>
            </w:r>
          </w:p>
        </w:tc>
        <w:tc>
          <w:tcPr>
            <w:tcW w:w="693" w:type="dxa"/>
            <w:tcBorders>
              <w:top w:val="nil"/>
              <w:left w:val="nil"/>
              <w:bottom w:val="single" w:sz="4" w:space="0" w:color="auto"/>
              <w:right w:val="single" w:sz="4" w:space="0" w:color="auto"/>
            </w:tcBorders>
            <w:shd w:val="clear" w:color="auto" w:fill="auto"/>
            <w:noWrap/>
            <w:vAlign w:val="bottom"/>
            <w:hideMark/>
          </w:tcPr>
          <w:p w14:paraId="3237CBA4"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2:35</w:t>
            </w:r>
          </w:p>
        </w:tc>
        <w:tc>
          <w:tcPr>
            <w:tcW w:w="1058" w:type="dxa"/>
            <w:tcBorders>
              <w:top w:val="nil"/>
              <w:left w:val="nil"/>
              <w:bottom w:val="single" w:sz="4" w:space="0" w:color="auto"/>
              <w:right w:val="single" w:sz="4" w:space="0" w:color="auto"/>
            </w:tcBorders>
            <w:shd w:val="clear" w:color="auto" w:fill="auto"/>
            <w:noWrap/>
            <w:vAlign w:val="bottom"/>
            <w:hideMark/>
          </w:tcPr>
          <w:p w14:paraId="218C1CD6"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2:40</w:t>
            </w:r>
          </w:p>
        </w:tc>
        <w:tc>
          <w:tcPr>
            <w:tcW w:w="938" w:type="dxa"/>
            <w:tcBorders>
              <w:top w:val="nil"/>
              <w:left w:val="nil"/>
              <w:bottom w:val="single" w:sz="4" w:space="0" w:color="auto"/>
              <w:right w:val="single" w:sz="12" w:space="0" w:color="auto"/>
            </w:tcBorders>
            <w:shd w:val="clear" w:color="auto" w:fill="auto"/>
            <w:noWrap/>
            <w:vAlign w:val="bottom"/>
            <w:hideMark/>
          </w:tcPr>
          <w:p w14:paraId="173AF17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2:45</w:t>
            </w:r>
          </w:p>
        </w:tc>
      </w:tr>
      <w:tr w:rsidR="00C84786" w:rsidRPr="00C84786" w14:paraId="766BB964"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72CD8783"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12</w:t>
            </w:r>
          </w:p>
        </w:tc>
        <w:tc>
          <w:tcPr>
            <w:tcW w:w="3930" w:type="dxa"/>
            <w:tcBorders>
              <w:top w:val="nil"/>
              <w:left w:val="nil"/>
              <w:bottom w:val="single" w:sz="4" w:space="0" w:color="auto"/>
              <w:right w:val="single" w:sz="4" w:space="0" w:color="auto"/>
            </w:tcBorders>
            <w:shd w:val="clear" w:color="auto" w:fill="auto"/>
            <w:noWrap/>
            <w:vAlign w:val="bottom"/>
            <w:hideMark/>
          </w:tcPr>
          <w:p w14:paraId="51D4A24D" w14:textId="77777777" w:rsidR="00C84786" w:rsidRPr="00C84786" w:rsidRDefault="00C84786" w:rsidP="00C84786">
            <w:pPr>
              <w:rPr>
                <w:rFonts w:eastAsia="Times New Roman" w:cs="Calibri"/>
                <w:color w:val="000000"/>
              </w:rPr>
            </w:pPr>
            <w:r w:rsidRPr="00C84786">
              <w:rPr>
                <w:rFonts w:eastAsia="Times New Roman" w:cs="Calibri"/>
                <w:color w:val="000000"/>
              </w:rPr>
              <w:t>Harmony Celebration (45)</w:t>
            </w:r>
          </w:p>
        </w:tc>
        <w:tc>
          <w:tcPr>
            <w:tcW w:w="1008" w:type="dxa"/>
            <w:tcBorders>
              <w:top w:val="nil"/>
              <w:left w:val="nil"/>
              <w:bottom w:val="single" w:sz="4" w:space="0" w:color="auto"/>
              <w:right w:val="single" w:sz="4" w:space="0" w:color="auto"/>
            </w:tcBorders>
            <w:shd w:val="clear" w:color="auto" w:fill="auto"/>
            <w:noWrap/>
            <w:vAlign w:val="bottom"/>
            <w:hideMark/>
          </w:tcPr>
          <w:p w14:paraId="65634B9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2:09</w:t>
            </w:r>
          </w:p>
        </w:tc>
        <w:tc>
          <w:tcPr>
            <w:tcW w:w="1023" w:type="dxa"/>
            <w:tcBorders>
              <w:top w:val="nil"/>
              <w:left w:val="nil"/>
              <w:bottom w:val="single" w:sz="4" w:space="0" w:color="auto"/>
              <w:right w:val="single" w:sz="4" w:space="0" w:color="auto"/>
            </w:tcBorders>
            <w:shd w:val="clear" w:color="auto" w:fill="auto"/>
            <w:noWrap/>
            <w:vAlign w:val="bottom"/>
            <w:hideMark/>
          </w:tcPr>
          <w:p w14:paraId="2D580E7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2:19</w:t>
            </w:r>
          </w:p>
        </w:tc>
        <w:tc>
          <w:tcPr>
            <w:tcW w:w="1026" w:type="dxa"/>
            <w:tcBorders>
              <w:top w:val="nil"/>
              <w:left w:val="nil"/>
              <w:bottom w:val="single" w:sz="4" w:space="0" w:color="auto"/>
              <w:right w:val="single" w:sz="4" w:space="0" w:color="auto"/>
            </w:tcBorders>
            <w:shd w:val="clear" w:color="auto" w:fill="auto"/>
            <w:noWrap/>
            <w:vAlign w:val="bottom"/>
            <w:hideMark/>
          </w:tcPr>
          <w:p w14:paraId="262EC112"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2:29</w:t>
            </w:r>
          </w:p>
        </w:tc>
        <w:tc>
          <w:tcPr>
            <w:tcW w:w="678" w:type="dxa"/>
            <w:tcBorders>
              <w:top w:val="nil"/>
              <w:left w:val="nil"/>
              <w:bottom w:val="single" w:sz="4" w:space="0" w:color="auto"/>
              <w:right w:val="single" w:sz="4" w:space="0" w:color="auto"/>
            </w:tcBorders>
            <w:shd w:val="clear" w:color="auto" w:fill="auto"/>
            <w:noWrap/>
            <w:vAlign w:val="bottom"/>
            <w:hideMark/>
          </w:tcPr>
          <w:p w14:paraId="6AB195F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2:36</w:t>
            </w:r>
          </w:p>
        </w:tc>
        <w:tc>
          <w:tcPr>
            <w:tcW w:w="693" w:type="dxa"/>
            <w:tcBorders>
              <w:top w:val="nil"/>
              <w:left w:val="nil"/>
              <w:bottom w:val="single" w:sz="4" w:space="0" w:color="auto"/>
              <w:right w:val="single" w:sz="4" w:space="0" w:color="auto"/>
            </w:tcBorders>
            <w:shd w:val="clear" w:color="auto" w:fill="auto"/>
            <w:noWrap/>
            <w:vAlign w:val="bottom"/>
            <w:hideMark/>
          </w:tcPr>
          <w:p w14:paraId="39D3416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2:46</w:t>
            </w:r>
          </w:p>
        </w:tc>
        <w:tc>
          <w:tcPr>
            <w:tcW w:w="1058" w:type="dxa"/>
            <w:tcBorders>
              <w:top w:val="nil"/>
              <w:left w:val="nil"/>
              <w:bottom w:val="single" w:sz="4" w:space="0" w:color="auto"/>
              <w:right w:val="single" w:sz="4" w:space="0" w:color="auto"/>
            </w:tcBorders>
            <w:shd w:val="clear" w:color="auto" w:fill="auto"/>
            <w:noWrap/>
            <w:vAlign w:val="bottom"/>
            <w:hideMark/>
          </w:tcPr>
          <w:p w14:paraId="7881055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2:51</w:t>
            </w:r>
          </w:p>
        </w:tc>
        <w:tc>
          <w:tcPr>
            <w:tcW w:w="938" w:type="dxa"/>
            <w:tcBorders>
              <w:top w:val="nil"/>
              <w:left w:val="nil"/>
              <w:bottom w:val="single" w:sz="4" w:space="0" w:color="auto"/>
              <w:right w:val="single" w:sz="12" w:space="0" w:color="auto"/>
            </w:tcBorders>
            <w:shd w:val="clear" w:color="auto" w:fill="auto"/>
            <w:noWrap/>
            <w:vAlign w:val="bottom"/>
            <w:hideMark/>
          </w:tcPr>
          <w:p w14:paraId="08B72DFB" w14:textId="77777777" w:rsidR="00C84786" w:rsidRPr="00C84786" w:rsidRDefault="00C84786" w:rsidP="00C84786">
            <w:pPr>
              <w:jc w:val="center"/>
              <w:rPr>
                <w:rFonts w:eastAsia="Times New Roman" w:cs="Calibri"/>
                <w:color w:val="000000"/>
              </w:rPr>
            </w:pPr>
            <w:r w:rsidRPr="00C84786">
              <w:rPr>
                <w:rFonts w:eastAsia="Times New Roman" w:cs="Calibri"/>
                <w:color w:val="000000"/>
              </w:rPr>
              <w:t>2:56</w:t>
            </w:r>
          </w:p>
        </w:tc>
      </w:tr>
      <w:tr w:rsidR="00C84786" w:rsidRPr="00C84786" w14:paraId="7E028A2F" w14:textId="77777777" w:rsidTr="00C84786">
        <w:trPr>
          <w:gridAfter w:val="1"/>
          <w:wAfter w:w="21" w:type="dxa"/>
          <w:trHeight w:val="300"/>
        </w:trPr>
        <w:tc>
          <w:tcPr>
            <w:tcW w:w="805" w:type="dxa"/>
            <w:tcBorders>
              <w:top w:val="nil"/>
              <w:left w:val="single" w:sz="12" w:space="0" w:color="auto"/>
              <w:bottom w:val="single" w:sz="4" w:space="0" w:color="auto"/>
              <w:right w:val="single" w:sz="4" w:space="0" w:color="auto"/>
            </w:tcBorders>
            <w:shd w:val="clear" w:color="auto" w:fill="auto"/>
            <w:noWrap/>
            <w:vAlign w:val="bottom"/>
            <w:hideMark/>
          </w:tcPr>
          <w:p w14:paraId="1DB42EE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13</w:t>
            </w:r>
          </w:p>
        </w:tc>
        <w:tc>
          <w:tcPr>
            <w:tcW w:w="3930" w:type="dxa"/>
            <w:tcBorders>
              <w:top w:val="nil"/>
              <w:left w:val="nil"/>
              <w:bottom w:val="single" w:sz="4" w:space="0" w:color="auto"/>
              <w:right w:val="single" w:sz="4" w:space="0" w:color="auto"/>
            </w:tcBorders>
            <w:shd w:val="clear" w:color="auto" w:fill="auto"/>
            <w:noWrap/>
            <w:vAlign w:val="bottom"/>
            <w:hideMark/>
          </w:tcPr>
          <w:p w14:paraId="2478649B" w14:textId="77777777" w:rsidR="00C84786" w:rsidRPr="00C84786" w:rsidRDefault="00C84786" w:rsidP="00C84786">
            <w:pPr>
              <w:rPr>
                <w:rFonts w:eastAsia="Times New Roman" w:cs="Calibri"/>
                <w:color w:val="000000"/>
              </w:rPr>
            </w:pPr>
            <w:r w:rsidRPr="00C84786">
              <w:rPr>
                <w:rFonts w:eastAsia="Times New Roman" w:cs="Calibri"/>
                <w:color w:val="000000"/>
              </w:rPr>
              <w:t>Greater Nassau (53) EVALUATION</w:t>
            </w:r>
          </w:p>
        </w:tc>
        <w:tc>
          <w:tcPr>
            <w:tcW w:w="4428"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9B85E7C"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xml:space="preserve"> Meeting Room 7 @2:30; Head Backstage @ 2:57</w:t>
            </w:r>
          </w:p>
        </w:tc>
        <w:tc>
          <w:tcPr>
            <w:tcW w:w="1058" w:type="dxa"/>
            <w:tcBorders>
              <w:top w:val="nil"/>
              <w:left w:val="nil"/>
              <w:bottom w:val="single" w:sz="4" w:space="0" w:color="auto"/>
              <w:right w:val="single" w:sz="4" w:space="0" w:color="auto"/>
            </w:tcBorders>
            <w:shd w:val="clear" w:color="auto" w:fill="auto"/>
            <w:noWrap/>
            <w:vAlign w:val="bottom"/>
            <w:hideMark/>
          </w:tcPr>
          <w:p w14:paraId="710D7C2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3:02</w:t>
            </w:r>
          </w:p>
        </w:tc>
        <w:tc>
          <w:tcPr>
            <w:tcW w:w="938" w:type="dxa"/>
            <w:tcBorders>
              <w:top w:val="nil"/>
              <w:left w:val="nil"/>
              <w:bottom w:val="single" w:sz="4" w:space="0" w:color="auto"/>
              <w:right w:val="single" w:sz="12" w:space="0" w:color="auto"/>
            </w:tcBorders>
            <w:shd w:val="clear" w:color="auto" w:fill="auto"/>
            <w:noWrap/>
            <w:vAlign w:val="bottom"/>
            <w:hideMark/>
          </w:tcPr>
          <w:p w14:paraId="2D6104D1" w14:textId="77777777" w:rsidR="00C84786" w:rsidRPr="00C84786" w:rsidRDefault="00C84786" w:rsidP="00C84786">
            <w:pPr>
              <w:jc w:val="center"/>
              <w:rPr>
                <w:rFonts w:eastAsia="Times New Roman" w:cs="Calibri"/>
                <w:color w:val="000000"/>
              </w:rPr>
            </w:pPr>
            <w:r w:rsidRPr="00C84786">
              <w:rPr>
                <w:rFonts w:eastAsia="Times New Roman" w:cs="Calibri"/>
                <w:color w:val="000000"/>
              </w:rPr>
              <w:t>3:07</w:t>
            </w:r>
          </w:p>
        </w:tc>
      </w:tr>
      <w:tr w:rsidR="00C84786" w:rsidRPr="00C84786" w14:paraId="30DB233A" w14:textId="77777777" w:rsidTr="00C84786">
        <w:trPr>
          <w:gridAfter w:val="1"/>
          <w:wAfter w:w="21" w:type="dxa"/>
          <w:trHeight w:val="300"/>
        </w:trPr>
        <w:tc>
          <w:tcPr>
            <w:tcW w:w="805" w:type="dxa"/>
            <w:tcBorders>
              <w:top w:val="nil"/>
              <w:left w:val="single" w:sz="12" w:space="0" w:color="auto"/>
              <w:bottom w:val="nil"/>
              <w:right w:val="nil"/>
            </w:tcBorders>
            <w:shd w:val="clear" w:color="auto" w:fill="auto"/>
            <w:noWrap/>
            <w:vAlign w:val="bottom"/>
            <w:hideMark/>
          </w:tcPr>
          <w:p w14:paraId="427C191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941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DC9168" w14:textId="77777777" w:rsidR="00C84786" w:rsidRPr="00C84786" w:rsidRDefault="00C84786" w:rsidP="00C84786">
            <w:pPr>
              <w:rPr>
                <w:rFonts w:eastAsia="Times New Roman" w:cs="Calibri"/>
                <w:color w:val="000000"/>
              </w:rPr>
            </w:pPr>
            <w:r w:rsidRPr="00C84786">
              <w:rPr>
                <w:rFonts w:eastAsia="Times New Roman" w:cs="Calibri"/>
                <w:color w:val="000000"/>
              </w:rPr>
              <w:t>Greater Nassau - Performance/Parade of Directors                                 TIME APPROXIMATE</w:t>
            </w:r>
          </w:p>
        </w:tc>
        <w:tc>
          <w:tcPr>
            <w:tcW w:w="938" w:type="dxa"/>
            <w:tcBorders>
              <w:top w:val="nil"/>
              <w:left w:val="nil"/>
              <w:bottom w:val="single" w:sz="4" w:space="0" w:color="auto"/>
              <w:right w:val="single" w:sz="12" w:space="0" w:color="auto"/>
            </w:tcBorders>
            <w:shd w:val="clear" w:color="auto" w:fill="auto"/>
            <w:noWrap/>
            <w:vAlign w:val="bottom"/>
            <w:hideMark/>
          </w:tcPr>
          <w:p w14:paraId="01C2FFC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3:25</w:t>
            </w:r>
          </w:p>
        </w:tc>
      </w:tr>
      <w:tr w:rsidR="00C84786" w:rsidRPr="00C84786" w14:paraId="4C0C368E" w14:textId="77777777" w:rsidTr="00C84786">
        <w:trPr>
          <w:gridAfter w:val="1"/>
          <w:wAfter w:w="21" w:type="dxa"/>
          <w:trHeight w:val="300"/>
        </w:trPr>
        <w:tc>
          <w:tcPr>
            <w:tcW w:w="805" w:type="dxa"/>
            <w:tcBorders>
              <w:top w:val="single" w:sz="4" w:space="0" w:color="auto"/>
              <w:left w:val="single" w:sz="12" w:space="0" w:color="auto"/>
              <w:bottom w:val="nil"/>
              <w:right w:val="nil"/>
            </w:tcBorders>
            <w:shd w:val="clear" w:color="auto" w:fill="auto"/>
            <w:noWrap/>
            <w:vAlign w:val="bottom"/>
            <w:hideMark/>
          </w:tcPr>
          <w:p w14:paraId="61E328CF"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62A17BA4" w14:textId="77777777" w:rsidR="00C84786" w:rsidRPr="00C84786" w:rsidRDefault="00C84786" w:rsidP="00C84786">
            <w:pPr>
              <w:rPr>
                <w:rFonts w:eastAsia="Times New Roman" w:cs="Calibri"/>
                <w:color w:val="000000"/>
              </w:rPr>
            </w:pPr>
            <w:r w:rsidRPr="00C84786">
              <w:rPr>
                <w:rFonts w:eastAsia="Times New Roman" w:cs="Calibri"/>
                <w:color w:val="000000"/>
              </w:rPr>
              <w:t>Awards Presentation</w:t>
            </w:r>
          </w:p>
        </w:tc>
        <w:tc>
          <w:tcPr>
            <w:tcW w:w="548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81138BD" w14:textId="77777777" w:rsidR="00C84786" w:rsidRPr="00C84786" w:rsidRDefault="00C84786" w:rsidP="00C84786">
            <w:pPr>
              <w:jc w:val="center"/>
              <w:rPr>
                <w:rFonts w:eastAsia="Times New Roman" w:cs="Calibri"/>
                <w:color w:val="000000"/>
              </w:rPr>
            </w:pPr>
            <w:r w:rsidRPr="00C84786">
              <w:rPr>
                <w:rFonts w:eastAsia="Times New Roman" w:cs="Calibri"/>
                <w:color w:val="000000"/>
              </w:rPr>
              <w:t>TIME APPROXIMATE</w:t>
            </w:r>
          </w:p>
        </w:tc>
        <w:tc>
          <w:tcPr>
            <w:tcW w:w="938" w:type="dxa"/>
            <w:tcBorders>
              <w:top w:val="nil"/>
              <w:left w:val="nil"/>
              <w:bottom w:val="single" w:sz="4" w:space="0" w:color="auto"/>
              <w:right w:val="single" w:sz="12" w:space="0" w:color="auto"/>
            </w:tcBorders>
            <w:shd w:val="clear" w:color="auto" w:fill="auto"/>
            <w:noWrap/>
            <w:vAlign w:val="bottom"/>
            <w:hideMark/>
          </w:tcPr>
          <w:p w14:paraId="77BA95A8" w14:textId="77777777" w:rsidR="00C84786" w:rsidRPr="00C84786" w:rsidRDefault="00C84786" w:rsidP="00C84786">
            <w:pPr>
              <w:jc w:val="center"/>
              <w:rPr>
                <w:rFonts w:eastAsia="Times New Roman" w:cs="Calibri"/>
                <w:color w:val="000000"/>
              </w:rPr>
            </w:pPr>
            <w:r w:rsidRPr="00C84786">
              <w:rPr>
                <w:rFonts w:eastAsia="Times New Roman" w:cs="Calibri"/>
                <w:color w:val="000000"/>
              </w:rPr>
              <w:t>3:40</w:t>
            </w:r>
          </w:p>
        </w:tc>
      </w:tr>
      <w:tr w:rsidR="00C84786" w:rsidRPr="00C84786" w14:paraId="5F62B37C" w14:textId="77777777" w:rsidTr="00C84786">
        <w:trPr>
          <w:gridAfter w:val="1"/>
          <w:wAfter w:w="21" w:type="dxa"/>
          <w:trHeight w:val="300"/>
        </w:trPr>
        <w:tc>
          <w:tcPr>
            <w:tcW w:w="805" w:type="dxa"/>
            <w:tcBorders>
              <w:top w:val="single" w:sz="4" w:space="0" w:color="auto"/>
              <w:left w:val="single" w:sz="12" w:space="0" w:color="auto"/>
              <w:bottom w:val="nil"/>
              <w:right w:val="nil"/>
            </w:tcBorders>
            <w:shd w:val="clear" w:color="auto" w:fill="auto"/>
            <w:noWrap/>
            <w:vAlign w:val="bottom"/>
            <w:hideMark/>
          </w:tcPr>
          <w:p w14:paraId="0B95CE6A" w14:textId="77777777" w:rsidR="00C84786" w:rsidRPr="00C84786" w:rsidRDefault="00C84786" w:rsidP="00C84786">
            <w:pPr>
              <w:jc w:val="center"/>
              <w:rPr>
                <w:rFonts w:eastAsia="Times New Roman" w:cs="Calibri"/>
                <w:color w:val="000000"/>
              </w:rPr>
            </w:pPr>
            <w:r w:rsidRPr="00C84786">
              <w:rPr>
                <w:rFonts w:eastAsia="Times New Roman" w:cs="Calibri"/>
                <w:color w:val="000000"/>
              </w:rPr>
              <w:t> </w:t>
            </w:r>
          </w:p>
        </w:tc>
        <w:tc>
          <w:tcPr>
            <w:tcW w:w="3930" w:type="dxa"/>
            <w:tcBorders>
              <w:top w:val="nil"/>
              <w:left w:val="single" w:sz="4" w:space="0" w:color="auto"/>
              <w:bottom w:val="single" w:sz="4" w:space="0" w:color="auto"/>
              <w:right w:val="single" w:sz="4" w:space="0" w:color="auto"/>
            </w:tcBorders>
            <w:shd w:val="clear" w:color="auto" w:fill="auto"/>
            <w:noWrap/>
            <w:vAlign w:val="bottom"/>
            <w:hideMark/>
          </w:tcPr>
          <w:p w14:paraId="0D1C7068" w14:textId="77777777" w:rsidR="00C84786" w:rsidRPr="00C84786" w:rsidRDefault="00C84786" w:rsidP="00C84786">
            <w:pPr>
              <w:rPr>
                <w:rFonts w:eastAsia="Times New Roman" w:cs="Calibri"/>
                <w:color w:val="000000"/>
              </w:rPr>
            </w:pPr>
            <w:r w:rsidRPr="00C84786">
              <w:rPr>
                <w:rFonts w:eastAsia="Times New Roman" w:cs="Calibri"/>
                <w:color w:val="000000"/>
              </w:rPr>
              <w:t>HOW WE SANG TODAY/END OF EVENT</w:t>
            </w:r>
          </w:p>
        </w:tc>
        <w:tc>
          <w:tcPr>
            <w:tcW w:w="548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7110C97" w14:textId="77777777" w:rsidR="00C84786" w:rsidRPr="00C84786" w:rsidRDefault="00C84786" w:rsidP="00C84786">
            <w:pPr>
              <w:jc w:val="center"/>
              <w:rPr>
                <w:rFonts w:eastAsia="Times New Roman" w:cs="Calibri"/>
                <w:color w:val="000000"/>
              </w:rPr>
            </w:pPr>
            <w:r w:rsidRPr="00C84786">
              <w:rPr>
                <w:rFonts w:eastAsia="Times New Roman" w:cs="Calibri"/>
                <w:color w:val="000000"/>
              </w:rPr>
              <w:t>TIME APPROXIMATE</w:t>
            </w:r>
          </w:p>
        </w:tc>
        <w:tc>
          <w:tcPr>
            <w:tcW w:w="938" w:type="dxa"/>
            <w:tcBorders>
              <w:top w:val="nil"/>
              <w:left w:val="nil"/>
              <w:bottom w:val="single" w:sz="4" w:space="0" w:color="auto"/>
              <w:right w:val="single" w:sz="12" w:space="0" w:color="auto"/>
            </w:tcBorders>
            <w:shd w:val="clear" w:color="auto" w:fill="auto"/>
            <w:noWrap/>
            <w:vAlign w:val="bottom"/>
            <w:hideMark/>
          </w:tcPr>
          <w:p w14:paraId="041CC949" w14:textId="77777777" w:rsidR="00C84786" w:rsidRPr="00C84786" w:rsidRDefault="00C84786" w:rsidP="00C84786">
            <w:pPr>
              <w:jc w:val="center"/>
              <w:rPr>
                <w:rFonts w:eastAsia="Times New Roman" w:cs="Calibri"/>
                <w:color w:val="000000"/>
              </w:rPr>
            </w:pPr>
            <w:r w:rsidRPr="00C84786">
              <w:rPr>
                <w:rFonts w:eastAsia="Times New Roman" w:cs="Calibri"/>
                <w:color w:val="000000"/>
              </w:rPr>
              <w:t>4:30</w:t>
            </w:r>
          </w:p>
        </w:tc>
      </w:tr>
      <w:tr w:rsidR="00C84786" w:rsidRPr="00C84786" w14:paraId="70D268C7" w14:textId="77777777" w:rsidTr="00C84786">
        <w:trPr>
          <w:gridAfter w:val="1"/>
          <w:wAfter w:w="21" w:type="dxa"/>
          <w:trHeight w:val="300"/>
        </w:trPr>
        <w:tc>
          <w:tcPr>
            <w:tcW w:w="11159" w:type="dxa"/>
            <w:gridSpan w:val="9"/>
            <w:vMerge w:val="restart"/>
            <w:tcBorders>
              <w:top w:val="nil"/>
              <w:left w:val="single" w:sz="12" w:space="0" w:color="auto"/>
              <w:bottom w:val="single" w:sz="12" w:space="0" w:color="000000"/>
              <w:right w:val="single" w:sz="12" w:space="0" w:color="000000"/>
            </w:tcBorders>
            <w:shd w:val="clear" w:color="auto" w:fill="auto"/>
            <w:hideMark/>
          </w:tcPr>
          <w:p w14:paraId="688C7E33" w14:textId="77777777" w:rsidR="00C84786" w:rsidRPr="00C84786" w:rsidRDefault="00C84786" w:rsidP="00C84786">
            <w:pPr>
              <w:rPr>
                <w:rFonts w:eastAsia="Times New Roman" w:cs="Calibri"/>
                <w:color w:val="000000"/>
              </w:rPr>
            </w:pPr>
            <w:r w:rsidRPr="00C84786">
              <w:rPr>
                <w:rFonts w:eastAsia="Times New Roman" w:cs="Calibri"/>
                <w:color w:val="000000"/>
              </w:rPr>
              <w:t>NOTE: Contestant #13 is the Host Chapter.  Many of the members will already be at the ESPCC doing their assigned jobs.  If there are any GNC members at the Hilton, please have them get on the bus with Harmony Celebration Chorus.</w:t>
            </w:r>
          </w:p>
        </w:tc>
      </w:tr>
      <w:tr w:rsidR="00C84786" w:rsidRPr="00C84786" w14:paraId="540C43FB" w14:textId="77777777" w:rsidTr="00C84786">
        <w:trPr>
          <w:trHeight w:val="315"/>
        </w:trPr>
        <w:tc>
          <w:tcPr>
            <w:tcW w:w="11159" w:type="dxa"/>
            <w:gridSpan w:val="9"/>
            <w:vMerge/>
            <w:tcBorders>
              <w:top w:val="nil"/>
              <w:left w:val="single" w:sz="12" w:space="0" w:color="auto"/>
              <w:bottom w:val="single" w:sz="12" w:space="0" w:color="000000"/>
              <w:right w:val="single" w:sz="12" w:space="0" w:color="000000"/>
            </w:tcBorders>
            <w:vAlign w:val="center"/>
            <w:hideMark/>
          </w:tcPr>
          <w:p w14:paraId="530A9CF8" w14:textId="77777777" w:rsidR="00C84786" w:rsidRPr="00C84786" w:rsidRDefault="00C84786" w:rsidP="00C84786">
            <w:pPr>
              <w:rPr>
                <w:rFonts w:eastAsia="Times New Roman" w:cs="Calibri"/>
                <w:color w:val="000000"/>
              </w:rPr>
            </w:pPr>
          </w:p>
        </w:tc>
        <w:tc>
          <w:tcPr>
            <w:tcW w:w="21" w:type="dxa"/>
            <w:tcBorders>
              <w:top w:val="nil"/>
              <w:left w:val="nil"/>
              <w:bottom w:val="nil"/>
              <w:right w:val="nil"/>
            </w:tcBorders>
            <w:shd w:val="clear" w:color="auto" w:fill="auto"/>
            <w:noWrap/>
            <w:vAlign w:val="bottom"/>
            <w:hideMark/>
          </w:tcPr>
          <w:p w14:paraId="5934A78A" w14:textId="77777777" w:rsidR="00C84786" w:rsidRPr="00C84786" w:rsidRDefault="00C84786" w:rsidP="00C84786">
            <w:pPr>
              <w:rPr>
                <w:rFonts w:eastAsia="Times New Roman" w:cs="Calibri"/>
                <w:color w:val="000000"/>
              </w:rPr>
            </w:pPr>
          </w:p>
        </w:tc>
      </w:tr>
    </w:tbl>
    <w:p w14:paraId="7598CEC5" w14:textId="77777777" w:rsidR="00B608E5" w:rsidRPr="00EB33F1" w:rsidRDefault="00B608E5">
      <w:pPr>
        <w:rPr>
          <w:b/>
          <w:bCs/>
          <w:sz w:val="24"/>
          <w:szCs w:val="24"/>
        </w:rPr>
        <w:sectPr w:rsidR="00B608E5" w:rsidRPr="00EB33F1" w:rsidSect="00B608E5">
          <w:headerReference w:type="default" r:id="rId13"/>
          <w:pgSz w:w="15660" w:h="12180" w:orient="landscape"/>
          <w:pgMar w:top="864" w:right="1454" w:bottom="864" w:left="274" w:header="720" w:footer="432" w:gutter="0"/>
          <w:cols w:space="720"/>
          <w:docGrid w:linePitch="299"/>
        </w:sectPr>
      </w:pPr>
    </w:p>
    <w:p w14:paraId="02414C90" w14:textId="77777777" w:rsidR="00BE67F9" w:rsidRPr="00BC76E9" w:rsidRDefault="002F76A7">
      <w:pPr>
        <w:rPr>
          <w:b/>
          <w:bCs/>
          <w:sz w:val="28"/>
          <w:szCs w:val="28"/>
        </w:rPr>
      </w:pPr>
      <w:r w:rsidRPr="00BC76E9">
        <w:rPr>
          <w:b/>
          <w:bCs/>
          <w:sz w:val="28"/>
          <w:szCs w:val="28"/>
        </w:rPr>
        <w:lastRenderedPageBreak/>
        <w:t xml:space="preserve">REGION #15 REGIONAL COMPETITION     APRIL 20-23, </w:t>
      </w:r>
      <w:proofErr w:type="gramStart"/>
      <w:r w:rsidRPr="00BC76E9">
        <w:rPr>
          <w:b/>
          <w:bCs/>
          <w:sz w:val="28"/>
          <w:szCs w:val="28"/>
        </w:rPr>
        <w:t>2023</w:t>
      </w:r>
      <w:proofErr w:type="gramEnd"/>
      <w:r w:rsidRPr="00BC76E9">
        <w:rPr>
          <w:b/>
          <w:bCs/>
          <w:sz w:val="28"/>
          <w:szCs w:val="28"/>
        </w:rPr>
        <w:t xml:space="preserve">       ALBANY, N.Y.</w:t>
      </w:r>
    </w:p>
    <w:p w14:paraId="1E22E07E" w14:textId="77777777" w:rsidR="002F76A7" w:rsidRPr="00BC76E9" w:rsidRDefault="002F76A7">
      <w:pPr>
        <w:rPr>
          <w:b/>
          <w:bCs/>
          <w:sz w:val="28"/>
          <w:szCs w:val="28"/>
        </w:rPr>
      </w:pPr>
    </w:p>
    <w:p w14:paraId="3B0B13BF" w14:textId="77777777" w:rsidR="002F76A7" w:rsidRPr="00BC76E9" w:rsidRDefault="00B608E5" w:rsidP="002F76A7">
      <w:pPr>
        <w:jc w:val="center"/>
        <w:rPr>
          <w:b/>
          <w:bCs/>
          <w:sz w:val="28"/>
          <w:szCs w:val="28"/>
        </w:rPr>
      </w:pPr>
      <w:r>
        <w:rPr>
          <w:b/>
          <w:bCs/>
          <w:sz w:val="28"/>
          <w:szCs w:val="28"/>
        </w:rPr>
        <w:t xml:space="preserve">FINAL </w:t>
      </w:r>
      <w:r w:rsidR="002F76A7" w:rsidRPr="00BC76E9">
        <w:rPr>
          <w:b/>
          <w:bCs/>
          <w:sz w:val="28"/>
          <w:szCs w:val="28"/>
        </w:rPr>
        <w:t>CHORUS ORDER OF APPEARANCE</w:t>
      </w:r>
    </w:p>
    <w:p w14:paraId="33016C4A" w14:textId="77777777" w:rsidR="002F76A7" w:rsidRDefault="002F76A7" w:rsidP="002F76A7">
      <w:pPr>
        <w:jc w:val="center"/>
        <w:rPr>
          <w:b/>
          <w:bCs/>
          <w:sz w:val="32"/>
          <w:szCs w:val="32"/>
        </w:rPr>
      </w:pPr>
    </w:p>
    <w:p w14:paraId="58A42DEB" w14:textId="77777777" w:rsidR="002F76A7" w:rsidRPr="00BC76E9" w:rsidRDefault="002F76A7" w:rsidP="002F76A7">
      <w:pPr>
        <w:rPr>
          <w:b/>
          <w:bCs/>
          <w:sz w:val="28"/>
          <w:szCs w:val="28"/>
          <w:u w:val="single"/>
        </w:rPr>
      </w:pPr>
      <w:r w:rsidRPr="00BC76E9">
        <w:rPr>
          <w:b/>
          <w:bCs/>
          <w:sz w:val="28"/>
          <w:szCs w:val="28"/>
          <w:u w:val="single"/>
        </w:rPr>
        <w:t>OAP#</w:t>
      </w:r>
      <w:r w:rsidRPr="00BC76E9">
        <w:rPr>
          <w:b/>
          <w:bCs/>
          <w:sz w:val="28"/>
          <w:szCs w:val="28"/>
        </w:rPr>
        <w:tab/>
      </w:r>
      <w:r w:rsidR="00BC76E9" w:rsidRPr="00BC76E9">
        <w:rPr>
          <w:b/>
          <w:bCs/>
          <w:sz w:val="28"/>
          <w:szCs w:val="28"/>
        </w:rPr>
        <w:tab/>
      </w:r>
      <w:r w:rsidRPr="00BC76E9">
        <w:rPr>
          <w:b/>
          <w:bCs/>
          <w:sz w:val="28"/>
          <w:szCs w:val="28"/>
          <w:u w:val="single"/>
        </w:rPr>
        <w:t>CHAPTER/CHORUS</w:t>
      </w:r>
      <w:r w:rsidRPr="00BC76E9">
        <w:rPr>
          <w:b/>
          <w:bCs/>
          <w:sz w:val="28"/>
          <w:szCs w:val="28"/>
        </w:rPr>
        <w:tab/>
      </w:r>
      <w:r w:rsidRPr="00BC76E9">
        <w:rPr>
          <w:b/>
          <w:bCs/>
          <w:sz w:val="28"/>
          <w:szCs w:val="28"/>
          <w:u w:val="single"/>
        </w:rPr>
        <w:t>LOCATION</w:t>
      </w:r>
      <w:r w:rsidRPr="00BC76E9">
        <w:rPr>
          <w:b/>
          <w:bCs/>
          <w:sz w:val="28"/>
          <w:szCs w:val="28"/>
        </w:rPr>
        <w:tab/>
      </w:r>
      <w:r w:rsidRPr="00BC76E9">
        <w:rPr>
          <w:b/>
          <w:bCs/>
          <w:sz w:val="28"/>
          <w:szCs w:val="28"/>
        </w:rPr>
        <w:tab/>
      </w:r>
      <w:r w:rsidRPr="00BC76E9">
        <w:rPr>
          <w:b/>
          <w:bCs/>
          <w:sz w:val="28"/>
          <w:szCs w:val="28"/>
        </w:rPr>
        <w:tab/>
      </w:r>
      <w:r w:rsidRPr="00BC76E9">
        <w:rPr>
          <w:b/>
          <w:bCs/>
          <w:sz w:val="28"/>
          <w:szCs w:val="28"/>
          <w:u w:val="single"/>
        </w:rPr>
        <w:t>DIRECTOR</w:t>
      </w:r>
    </w:p>
    <w:p w14:paraId="2D8284D0" w14:textId="6FE44C61" w:rsidR="002F76A7" w:rsidRPr="001E12BA" w:rsidRDefault="002F76A7" w:rsidP="002F76A7">
      <w:pPr>
        <w:rPr>
          <w:b/>
          <w:bCs/>
          <w:sz w:val="24"/>
          <w:szCs w:val="24"/>
        </w:rPr>
      </w:pPr>
      <w:r w:rsidRPr="001E12BA">
        <w:rPr>
          <w:b/>
          <w:bCs/>
          <w:sz w:val="24"/>
          <w:szCs w:val="24"/>
        </w:rPr>
        <w:t>0</w:t>
      </w:r>
      <w:r w:rsidRPr="001E12BA">
        <w:rPr>
          <w:b/>
          <w:bCs/>
          <w:sz w:val="24"/>
          <w:szCs w:val="24"/>
        </w:rPr>
        <w:tab/>
      </w:r>
      <w:r w:rsidRPr="001E12BA">
        <w:rPr>
          <w:b/>
          <w:bCs/>
          <w:sz w:val="24"/>
          <w:szCs w:val="24"/>
        </w:rPr>
        <w:tab/>
        <w:t>Heart of Long Island</w:t>
      </w:r>
      <w:r w:rsidRPr="001E12BA">
        <w:rPr>
          <w:b/>
          <w:bCs/>
          <w:sz w:val="24"/>
          <w:szCs w:val="24"/>
        </w:rPr>
        <w:tab/>
      </w:r>
      <w:r w:rsidR="001E12BA">
        <w:rPr>
          <w:b/>
          <w:bCs/>
          <w:sz w:val="24"/>
          <w:szCs w:val="24"/>
        </w:rPr>
        <w:tab/>
      </w:r>
      <w:r w:rsidRPr="001E12BA">
        <w:rPr>
          <w:b/>
          <w:bCs/>
          <w:sz w:val="24"/>
          <w:szCs w:val="24"/>
        </w:rPr>
        <w:t>Holtsville, NY</w:t>
      </w:r>
      <w:r w:rsidRPr="001E12BA">
        <w:rPr>
          <w:b/>
          <w:bCs/>
          <w:sz w:val="24"/>
          <w:szCs w:val="24"/>
        </w:rPr>
        <w:tab/>
      </w:r>
      <w:r w:rsidRPr="001E12BA">
        <w:rPr>
          <w:b/>
          <w:bCs/>
          <w:sz w:val="24"/>
          <w:szCs w:val="24"/>
        </w:rPr>
        <w:tab/>
      </w:r>
      <w:r w:rsidRPr="001E12BA">
        <w:rPr>
          <w:b/>
          <w:bCs/>
          <w:sz w:val="24"/>
          <w:szCs w:val="24"/>
        </w:rPr>
        <w:tab/>
      </w:r>
    </w:p>
    <w:p w14:paraId="032DDD62" w14:textId="77777777" w:rsidR="002F76A7" w:rsidRDefault="002F76A7">
      <w:pPr>
        <w:rPr>
          <w:b/>
          <w:bCs/>
          <w:i/>
          <w:iCs/>
          <w:sz w:val="24"/>
          <w:szCs w:val="24"/>
        </w:rPr>
      </w:pPr>
      <w:r>
        <w:rPr>
          <w:b/>
          <w:bCs/>
          <w:sz w:val="24"/>
          <w:szCs w:val="24"/>
        </w:rPr>
        <w:tab/>
      </w:r>
      <w:r>
        <w:rPr>
          <w:b/>
          <w:bCs/>
          <w:sz w:val="24"/>
          <w:szCs w:val="24"/>
        </w:rPr>
        <w:tab/>
      </w:r>
      <w:r>
        <w:rPr>
          <w:b/>
          <w:bCs/>
          <w:i/>
          <w:iCs/>
          <w:sz w:val="24"/>
          <w:szCs w:val="24"/>
        </w:rPr>
        <w:t>Video Evaluation</w:t>
      </w:r>
    </w:p>
    <w:p w14:paraId="1192A676" w14:textId="77777777" w:rsidR="00BC76E9" w:rsidRDefault="00BC76E9">
      <w:pPr>
        <w:rPr>
          <w:b/>
          <w:bCs/>
          <w:i/>
          <w:iCs/>
          <w:sz w:val="24"/>
          <w:szCs w:val="24"/>
        </w:rPr>
      </w:pPr>
    </w:p>
    <w:p w14:paraId="4208B6A4" w14:textId="77777777" w:rsidR="002F76A7" w:rsidRDefault="002F76A7">
      <w:pPr>
        <w:rPr>
          <w:b/>
          <w:bCs/>
          <w:sz w:val="24"/>
          <w:szCs w:val="24"/>
        </w:rPr>
      </w:pPr>
      <w:r>
        <w:rPr>
          <w:b/>
          <w:bCs/>
          <w:sz w:val="24"/>
          <w:szCs w:val="24"/>
        </w:rPr>
        <w:t>0</w:t>
      </w:r>
      <w:r>
        <w:rPr>
          <w:b/>
          <w:bCs/>
          <w:sz w:val="24"/>
          <w:szCs w:val="24"/>
        </w:rPr>
        <w:tab/>
      </w:r>
      <w:r>
        <w:rPr>
          <w:b/>
          <w:bCs/>
          <w:sz w:val="24"/>
          <w:szCs w:val="24"/>
        </w:rPr>
        <w:tab/>
        <w:t>Sirens of Gotham</w:t>
      </w:r>
      <w:r>
        <w:rPr>
          <w:b/>
          <w:bCs/>
          <w:sz w:val="24"/>
          <w:szCs w:val="24"/>
        </w:rPr>
        <w:tab/>
      </w:r>
      <w:r>
        <w:rPr>
          <w:b/>
          <w:bCs/>
          <w:sz w:val="24"/>
          <w:szCs w:val="24"/>
        </w:rPr>
        <w:tab/>
        <w:t>New York, N.Y.</w:t>
      </w:r>
    </w:p>
    <w:p w14:paraId="63537DC7" w14:textId="77777777" w:rsidR="002F76A7" w:rsidRDefault="002F76A7">
      <w:pPr>
        <w:rPr>
          <w:b/>
          <w:bCs/>
          <w:i/>
          <w:iCs/>
          <w:sz w:val="24"/>
          <w:szCs w:val="24"/>
        </w:rPr>
      </w:pPr>
      <w:r>
        <w:rPr>
          <w:b/>
          <w:bCs/>
          <w:sz w:val="24"/>
          <w:szCs w:val="24"/>
        </w:rPr>
        <w:tab/>
      </w:r>
      <w:r>
        <w:rPr>
          <w:b/>
          <w:bCs/>
          <w:sz w:val="24"/>
          <w:szCs w:val="24"/>
        </w:rPr>
        <w:tab/>
      </w:r>
      <w:r>
        <w:rPr>
          <w:b/>
          <w:bCs/>
          <w:i/>
          <w:iCs/>
          <w:sz w:val="24"/>
          <w:szCs w:val="24"/>
        </w:rPr>
        <w:t>Video Evaluation</w:t>
      </w:r>
    </w:p>
    <w:p w14:paraId="150D3115" w14:textId="77777777" w:rsidR="002F76A7" w:rsidRDefault="002F76A7">
      <w:pPr>
        <w:rPr>
          <w:b/>
          <w:bCs/>
          <w:i/>
          <w:iCs/>
          <w:sz w:val="24"/>
          <w:szCs w:val="24"/>
        </w:rPr>
      </w:pPr>
    </w:p>
    <w:p w14:paraId="3620BAC9" w14:textId="77777777" w:rsidR="002F76A7" w:rsidRPr="002F76A7" w:rsidRDefault="002F76A7">
      <w:pPr>
        <w:rPr>
          <w:b/>
          <w:bCs/>
          <w:sz w:val="24"/>
          <w:szCs w:val="24"/>
        </w:rPr>
      </w:pPr>
      <w:r w:rsidRPr="00BC76E9">
        <w:rPr>
          <w:b/>
          <w:bCs/>
          <w:i/>
          <w:iCs/>
          <w:sz w:val="24"/>
          <w:szCs w:val="24"/>
        </w:rPr>
        <w:t>Non-Inverted Risers</w:t>
      </w:r>
      <w:r>
        <w:rPr>
          <w:b/>
          <w:bCs/>
          <w:sz w:val="24"/>
          <w:szCs w:val="24"/>
        </w:rPr>
        <w:t>:</w:t>
      </w:r>
    </w:p>
    <w:p w14:paraId="20AA87CA" w14:textId="77777777" w:rsidR="002F76A7" w:rsidRDefault="002F76A7">
      <w:pPr>
        <w:rPr>
          <w:b/>
          <w:bCs/>
          <w:sz w:val="24"/>
          <w:szCs w:val="24"/>
        </w:rPr>
      </w:pPr>
    </w:p>
    <w:p w14:paraId="492810E5" w14:textId="77777777" w:rsidR="002F76A7" w:rsidRDefault="002F76A7">
      <w:pPr>
        <w:rPr>
          <w:b/>
          <w:bCs/>
          <w:sz w:val="24"/>
          <w:szCs w:val="24"/>
        </w:rPr>
      </w:pPr>
      <w:r>
        <w:rPr>
          <w:b/>
          <w:bCs/>
          <w:sz w:val="24"/>
          <w:szCs w:val="24"/>
        </w:rPr>
        <w:t>1</w:t>
      </w:r>
      <w:r>
        <w:rPr>
          <w:b/>
          <w:bCs/>
          <w:sz w:val="24"/>
          <w:szCs w:val="24"/>
        </w:rPr>
        <w:tab/>
      </w:r>
      <w:r>
        <w:rPr>
          <w:b/>
          <w:bCs/>
          <w:sz w:val="24"/>
          <w:szCs w:val="24"/>
        </w:rPr>
        <w:tab/>
        <w:t>City of the Hills</w:t>
      </w:r>
      <w:r>
        <w:rPr>
          <w:b/>
          <w:bCs/>
          <w:sz w:val="24"/>
          <w:szCs w:val="24"/>
        </w:rPr>
        <w:tab/>
      </w:r>
      <w:r>
        <w:rPr>
          <w:b/>
          <w:bCs/>
          <w:sz w:val="24"/>
          <w:szCs w:val="24"/>
        </w:rPr>
        <w:tab/>
        <w:t>Oneonta, N.Y.</w:t>
      </w:r>
      <w:r>
        <w:rPr>
          <w:b/>
          <w:bCs/>
          <w:sz w:val="24"/>
          <w:szCs w:val="24"/>
        </w:rPr>
        <w:tab/>
      </w:r>
      <w:r>
        <w:rPr>
          <w:b/>
          <w:bCs/>
          <w:sz w:val="24"/>
          <w:szCs w:val="24"/>
        </w:rPr>
        <w:tab/>
      </w:r>
      <w:r>
        <w:rPr>
          <w:b/>
          <w:bCs/>
          <w:sz w:val="24"/>
          <w:szCs w:val="24"/>
        </w:rPr>
        <w:tab/>
        <w:t>Theresa Hait</w:t>
      </w:r>
    </w:p>
    <w:p w14:paraId="211D0A18" w14:textId="77777777" w:rsidR="002F76A7" w:rsidRDefault="002F76A7">
      <w:pPr>
        <w:rPr>
          <w:b/>
          <w:bCs/>
          <w:i/>
          <w:iCs/>
          <w:sz w:val="24"/>
          <w:szCs w:val="24"/>
        </w:rPr>
      </w:pPr>
      <w:r>
        <w:rPr>
          <w:b/>
          <w:bCs/>
          <w:sz w:val="24"/>
          <w:szCs w:val="24"/>
        </w:rPr>
        <w:tab/>
      </w:r>
      <w:r>
        <w:rPr>
          <w:b/>
          <w:bCs/>
          <w:sz w:val="24"/>
          <w:szCs w:val="24"/>
        </w:rPr>
        <w:tab/>
      </w:r>
      <w:r>
        <w:rPr>
          <w:b/>
          <w:bCs/>
          <w:i/>
          <w:iCs/>
          <w:sz w:val="24"/>
          <w:szCs w:val="24"/>
        </w:rPr>
        <w:t>Evaluation Only</w:t>
      </w:r>
    </w:p>
    <w:p w14:paraId="7218F995" w14:textId="77777777" w:rsidR="002F76A7" w:rsidRDefault="002F76A7">
      <w:pPr>
        <w:rPr>
          <w:b/>
          <w:bCs/>
          <w:sz w:val="24"/>
          <w:szCs w:val="24"/>
        </w:rPr>
      </w:pPr>
    </w:p>
    <w:p w14:paraId="432BB22E" w14:textId="77777777" w:rsidR="002F76A7" w:rsidRDefault="002F76A7">
      <w:pPr>
        <w:rPr>
          <w:b/>
          <w:bCs/>
          <w:sz w:val="24"/>
          <w:szCs w:val="24"/>
        </w:rPr>
      </w:pPr>
      <w:r>
        <w:rPr>
          <w:b/>
          <w:bCs/>
          <w:sz w:val="24"/>
          <w:szCs w:val="24"/>
        </w:rPr>
        <w:t>2a</w:t>
      </w:r>
      <w:r>
        <w:rPr>
          <w:b/>
          <w:bCs/>
          <w:sz w:val="24"/>
          <w:szCs w:val="24"/>
        </w:rPr>
        <w:tab/>
      </w:r>
      <w:r>
        <w:rPr>
          <w:b/>
          <w:bCs/>
          <w:sz w:val="24"/>
          <w:szCs w:val="24"/>
        </w:rPr>
        <w:tab/>
        <w:t>Long Island Sound</w:t>
      </w:r>
      <w:r>
        <w:rPr>
          <w:b/>
          <w:bCs/>
          <w:sz w:val="24"/>
          <w:szCs w:val="24"/>
        </w:rPr>
        <w:tab/>
      </w:r>
      <w:r>
        <w:rPr>
          <w:b/>
          <w:bCs/>
          <w:sz w:val="24"/>
          <w:szCs w:val="24"/>
        </w:rPr>
        <w:tab/>
      </w:r>
      <w:r w:rsidR="00701D8B">
        <w:rPr>
          <w:b/>
          <w:bCs/>
          <w:sz w:val="24"/>
          <w:szCs w:val="24"/>
        </w:rPr>
        <w:t>Hampton Bays</w:t>
      </w:r>
      <w:r>
        <w:rPr>
          <w:b/>
          <w:bCs/>
          <w:sz w:val="24"/>
          <w:szCs w:val="24"/>
        </w:rPr>
        <w:t>, N.Y.</w:t>
      </w:r>
      <w:r>
        <w:rPr>
          <w:b/>
          <w:bCs/>
          <w:sz w:val="24"/>
          <w:szCs w:val="24"/>
        </w:rPr>
        <w:tab/>
      </w:r>
      <w:r>
        <w:rPr>
          <w:b/>
          <w:bCs/>
          <w:sz w:val="24"/>
          <w:szCs w:val="24"/>
        </w:rPr>
        <w:tab/>
        <w:t xml:space="preserve">Peggy Di </w:t>
      </w:r>
      <w:proofErr w:type="spellStart"/>
      <w:r>
        <w:rPr>
          <w:b/>
          <w:bCs/>
          <w:sz w:val="24"/>
          <w:szCs w:val="24"/>
        </w:rPr>
        <w:t>Sunno</w:t>
      </w:r>
      <w:proofErr w:type="spellEnd"/>
    </w:p>
    <w:p w14:paraId="7E5F5BA9" w14:textId="77777777" w:rsidR="002F76A7" w:rsidRDefault="002F76A7">
      <w:pPr>
        <w:rPr>
          <w:b/>
          <w:bCs/>
          <w:sz w:val="24"/>
          <w:szCs w:val="24"/>
        </w:rPr>
      </w:pPr>
    </w:p>
    <w:p w14:paraId="2B4C5124" w14:textId="77777777" w:rsidR="002F76A7" w:rsidRDefault="002F76A7">
      <w:pPr>
        <w:rPr>
          <w:b/>
          <w:bCs/>
          <w:sz w:val="24"/>
          <w:szCs w:val="24"/>
        </w:rPr>
      </w:pPr>
      <w:r>
        <w:rPr>
          <w:b/>
          <w:bCs/>
          <w:sz w:val="24"/>
          <w:szCs w:val="24"/>
        </w:rPr>
        <w:t>2</w:t>
      </w:r>
      <w:r>
        <w:rPr>
          <w:b/>
          <w:bCs/>
          <w:sz w:val="24"/>
          <w:szCs w:val="24"/>
        </w:rPr>
        <w:tab/>
      </w:r>
      <w:r>
        <w:rPr>
          <w:b/>
          <w:bCs/>
          <w:sz w:val="24"/>
          <w:szCs w:val="24"/>
        </w:rPr>
        <w:tab/>
        <w:t>Heart of New Jersey</w:t>
      </w:r>
      <w:r>
        <w:rPr>
          <w:b/>
          <w:bCs/>
          <w:sz w:val="24"/>
          <w:szCs w:val="24"/>
        </w:rPr>
        <w:tab/>
      </w:r>
      <w:r>
        <w:rPr>
          <w:b/>
          <w:bCs/>
          <w:sz w:val="24"/>
          <w:szCs w:val="24"/>
        </w:rPr>
        <w:tab/>
        <w:t>Millstone Township, N.J.</w:t>
      </w:r>
      <w:r>
        <w:rPr>
          <w:b/>
          <w:bCs/>
          <w:sz w:val="24"/>
          <w:szCs w:val="24"/>
        </w:rPr>
        <w:tab/>
        <w:t>Jeanne Elmuccio</w:t>
      </w:r>
    </w:p>
    <w:p w14:paraId="29D1978A" w14:textId="77777777" w:rsidR="002F76A7" w:rsidRDefault="002F76A7">
      <w:pPr>
        <w:rPr>
          <w:b/>
          <w:bCs/>
          <w:sz w:val="24"/>
          <w:szCs w:val="24"/>
        </w:rPr>
      </w:pPr>
    </w:p>
    <w:p w14:paraId="68AF4B38" w14:textId="245321FF" w:rsidR="002F76A7" w:rsidRDefault="002F76A7">
      <w:pPr>
        <w:rPr>
          <w:b/>
          <w:bCs/>
          <w:sz w:val="24"/>
          <w:szCs w:val="24"/>
        </w:rPr>
      </w:pPr>
      <w:r>
        <w:rPr>
          <w:b/>
          <w:bCs/>
          <w:sz w:val="24"/>
          <w:szCs w:val="24"/>
        </w:rPr>
        <w:t>3</w:t>
      </w:r>
      <w:r>
        <w:rPr>
          <w:b/>
          <w:bCs/>
          <w:sz w:val="24"/>
          <w:szCs w:val="24"/>
        </w:rPr>
        <w:tab/>
      </w:r>
      <w:r>
        <w:rPr>
          <w:b/>
          <w:bCs/>
          <w:sz w:val="24"/>
          <w:szCs w:val="24"/>
        </w:rPr>
        <w:tab/>
        <w:t>Island Hills</w:t>
      </w:r>
      <w:r>
        <w:rPr>
          <w:b/>
          <w:bCs/>
          <w:sz w:val="24"/>
          <w:szCs w:val="24"/>
        </w:rPr>
        <w:tab/>
      </w:r>
      <w:r>
        <w:rPr>
          <w:b/>
          <w:bCs/>
          <w:sz w:val="24"/>
          <w:szCs w:val="24"/>
        </w:rPr>
        <w:tab/>
      </w:r>
      <w:r>
        <w:rPr>
          <w:b/>
          <w:bCs/>
          <w:sz w:val="24"/>
          <w:szCs w:val="24"/>
        </w:rPr>
        <w:tab/>
        <w:t>Ha</w:t>
      </w:r>
      <w:r w:rsidR="001E12BA">
        <w:rPr>
          <w:b/>
          <w:bCs/>
          <w:sz w:val="24"/>
          <w:szCs w:val="24"/>
        </w:rPr>
        <w:t>u</w:t>
      </w:r>
      <w:r>
        <w:rPr>
          <w:b/>
          <w:bCs/>
          <w:sz w:val="24"/>
          <w:szCs w:val="24"/>
        </w:rPr>
        <w:t>ppauge, N.Y.</w:t>
      </w:r>
      <w:r>
        <w:rPr>
          <w:b/>
          <w:bCs/>
          <w:sz w:val="24"/>
          <w:szCs w:val="24"/>
        </w:rPr>
        <w:tab/>
      </w:r>
      <w:r>
        <w:rPr>
          <w:b/>
          <w:bCs/>
          <w:sz w:val="24"/>
          <w:szCs w:val="24"/>
        </w:rPr>
        <w:tab/>
        <w:t xml:space="preserve">Laura </w:t>
      </w:r>
      <w:proofErr w:type="spellStart"/>
      <w:r>
        <w:rPr>
          <w:b/>
          <w:bCs/>
          <w:sz w:val="24"/>
          <w:szCs w:val="24"/>
        </w:rPr>
        <w:t>Riffaud</w:t>
      </w:r>
      <w:proofErr w:type="spellEnd"/>
    </w:p>
    <w:p w14:paraId="27E58521" w14:textId="77777777" w:rsidR="002F76A7" w:rsidRDefault="002F76A7">
      <w:pPr>
        <w:rPr>
          <w:b/>
          <w:bCs/>
          <w:sz w:val="24"/>
          <w:szCs w:val="24"/>
        </w:rPr>
      </w:pPr>
    </w:p>
    <w:p w14:paraId="2B30F80A" w14:textId="77777777" w:rsidR="002F76A7" w:rsidRDefault="002F76A7">
      <w:pPr>
        <w:rPr>
          <w:b/>
          <w:bCs/>
          <w:sz w:val="24"/>
          <w:szCs w:val="24"/>
        </w:rPr>
      </w:pPr>
      <w:r>
        <w:rPr>
          <w:b/>
          <w:bCs/>
          <w:sz w:val="24"/>
          <w:szCs w:val="24"/>
        </w:rPr>
        <w:t>4</w:t>
      </w:r>
      <w:r>
        <w:rPr>
          <w:b/>
          <w:bCs/>
          <w:sz w:val="24"/>
          <w:szCs w:val="24"/>
        </w:rPr>
        <w:tab/>
      </w:r>
      <w:r>
        <w:rPr>
          <w:b/>
          <w:bCs/>
          <w:sz w:val="24"/>
          <w:szCs w:val="24"/>
        </w:rPr>
        <w:tab/>
        <w:t>Hickory Tree</w:t>
      </w:r>
      <w:r>
        <w:rPr>
          <w:b/>
          <w:bCs/>
          <w:sz w:val="24"/>
          <w:szCs w:val="24"/>
        </w:rPr>
        <w:tab/>
      </w:r>
      <w:r>
        <w:rPr>
          <w:b/>
          <w:bCs/>
          <w:sz w:val="24"/>
          <w:szCs w:val="24"/>
        </w:rPr>
        <w:tab/>
      </w:r>
      <w:r>
        <w:rPr>
          <w:b/>
          <w:bCs/>
          <w:sz w:val="24"/>
          <w:szCs w:val="24"/>
        </w:rPr>
        <w:tab/>
        <w:t>Stirling, N.J.</w:t>
      </w:r>
      <w:r>
        <w:rPr>
          <w:b/>
          <w:bCs/>
          <w:sz w:val="24"/>
          <w:szCs w:val="24"/>
        </w:rPr>
        <w:tab/>
      </w:r>
      <w:r>
        <w:rPr>
          <w:b/>
          <w:bCs/>
          <w:sz w:val="24"/>
          <w:szCs w:val="24"/>
        </w:rPr>
        <w:tab/>
      </w:r>
      <w:r>
        <w:rPr>
          <w:b/>
          <w:bCs/>
          <w:sz w:val="24"/>
          <w:szCs w:val="24"/>
        </w:rPr>
        <w:tab/>
        <w:t>Carolyn Schmidt</w:t>
      </w:r>
    </w:p>
    <w:p w14:paraId="10A86231" w14:textId="77777777" w:rsidR="002F76A7" w:rsidRDefault="002F76A7">
      <w:pPr>
        <w:rPr>
          <w:b/>
          <w:bCs/>
          <w:sz w:val="24"/>
          <w:szCs w:val="24"/>
        </w:rPr>
      </w:pPr>
    </w:p>
    <w:p w14:paraId="26CB9B03" w14:textId="77777777" w:rsidR="002F76A7" w:rsidRDefault="00BC76E9">
      <w:pPr>
        <w:rPr>
          <w:b/>
          <w:bCs/>
          <w:sz w:val="24"/>
          <w:szCs w:val="24"/>
        </w:rPr>
      </w:pPr>
      <w:r>
        <w:rPr>
          <w:b/>
          <w:bCs/>
          <w:sz w:val="24"/>
          <w:szCs w:val="24"/>
        </w:rPr>
        <w:t>5</w:t>
      </w:r>
      <w:r>
        <w:rPr>
          <w:b/>
          <w:bCs/>
          <w:sz w:val="24"/>
          <w:szCs w:val="24"/>
        </w:rPr>
        <w:tab/>
      </w:r>
      <w:r>
        <w:rPr>
          <w:b/>
          <w:bCs/>
          <w:sz w:val="24"/>
          <w:szCs w:val="24"/>
        </w:rPr>
        <w:tab/>
        <w:t>Jersey Harmony</w:t>
      </w:r>
      <w:r>
        <w:rPr>
          <w:b/>
          <w:bCs/>
          <w:sz w:val="24"/>
          <w:szCs w:val="24"/>
        </w:rPr>
        <w:tab/>
      </w:r>
      <w:r>
        <w:rPr>
          <w:b/>
          <w:bCs/>
          <w:sz w:val="24"/>
          <w:szCs w:val="24"/>
        </w:rPr>
        <w:tab/>
        <w:t>Princeton, N.J.</w:t>
      </w:r>
      <w:r>
        <w:rPr>
          <w:b/>
          <w:bCs/>
          <w:sz w:val="24"/>
          <w:szCs w:val="24"/>
        </w:rPr>
        <w:tab/>
      </w:r>
      <w:r>
        <w:rPr>
          <w:b/>
          <w:bCs/>
          <w:sz w:val="24"/>
          <w:szCs w:val="24"/>
        </w:rPr>
        <w:tab/>
        <w:t>Kat Britt</w:t>
      </w:r>
    </w:p>
    <w:p w14:paraId="6C06982E" w14:textId="77777777" w:rsidR="00BC76E9" w:rsidRDefault="00BC76E9">
      <w:pPr>
        <w:rPr>
          <w:b/>
          <w:bCs/>
          <w:sz w:val="24"/>
          <w:szCs w:val="24"/>
        </w:rPr>
      </w:pPr>
    </w:p>
    <w:p w14:paraId="54091199" w14:textId="77777777" w:rsidR="00BC76E9" w:rsidRPr="002F76A7" w:rsidRDefault="00BC76E9">
      <w:pPr>
        <w:rPr>
          <w:b/>
          <w:bCs/>
          <w:sz w:val="24"/>
          <w:szCs w:val="24"/>
        </w:rPr>
      </w:pPr>
      <w:r w:rsidRPr="00BC76E9">
        <w:rPr>
          <w:b/>
          <w:bCs/>
          <w:i/>
          <w:iCs/>
          <w:sz w:val="24"/>
          <w:szCs w:val="24"/>
        </w:rPr>
        <w:t>Inverted Risers</w:t>
      </w:r>
      <w:r>
        <w:rPr>
          <w:b/>
          <w:bCs/>
          <w:sz w:val="24"/>
          <w:szCs w:val="24"/>
        </w:rPr>
        <w:t>:</w:t>
      </w:r>
    </w:p>
    <w:p w14:paraId="7AF50234" w14:textId="77777777" w:rsidR="002F76A7" w:rsidRPr="002F76A7" w:rsidRDefault="002F76A7">
      <w:pPr>
        <w:rPr>
          <w:b/>
          <w:bCs/>
          <w:sz w:val="24"/>
          <w:szCs w:val="24"/>
        </w:rPr>
      </w:pPr>
    </w:p>
    <w:p w14:paraId="24628D1D" w14:textId="77777777" w:rsidR="002F76A7" w:rsidRDefault="00BC76E9">
      <w:pPr>
        <w:rPr>
          <w:b/>
          <w:bCs/>
          <w:sz w:val="24"/>
          <w:szCs w:val="24"/>
        </w:rPr>
      </w:pPr>
      <w:r>
        <w:rPr>
          <w:b/>
          <w:bCs/>
          <w:sz w:val="24"/>
          <w:szCs w:val="24"/>
        </w:rPr>
        <w:t>6</w:t>
      </w:r>
      <w:r>
        <w:rPr>
          <w:b/>
          <w:bCs/>
          <w:sz w:val="24"/>
          <w:szCs w:val="24"/>
        </w:rPr>
        <w:tab/>
      </w:r>
      <w:r>
        <w:rPr>
          <w:b/>
          <w:bCs/>
          <w:sz w:val="24"/>
          <w:szCs w:val="24"/>
        </w:rPr>
        <w:tab/>
        <w:t>Evergreen</w:t>
      </w:r>
      <w:r>
        <w:rPr>
          <w:b/>
          <w:bCs/>
          <w:sz w:val="24"/>
          <w:szCs w:val="24"/>
        </w:rPr>
        <w:tab/>
      </w:r>
      <w:r>
        <w:rPr>
          <w:b/>
          <w:bCs/>
          <w:sz w:val="24"/>
          <w:szCs w:val="24"/>
        </w:rPr>
        <w:tab/>
      </w:r>
      <w:r>
        <w:rPr>
          <w:b/>
          <w:bCs/>
          <w:sz w:val="24"/>
          <w:szCs w:val="24"/>
        </w:rPr>
        <w:tab/>
        <w:t>Poughkeepsie, N.Y.</w:t>
      </w:r>
      <w:r>
        <w:rPr>
          <w:b/>
          <w:bCs/>
          <w:sz w:val="24"/>
          <w:szCs w:val="24"/>
        </w:rPr>
        <w:tab/>
      </w:r>
      <w:r>
        <w:rPr>
          <w:b/>
          <w:bCs/>
          <w:sz w:val="24"/>
          <w:szCs w:val="24"/>
        </w:rPr>
        <w:tab/>
        <w:t>Carole Argulewicz</w:t>
      </w:r>
    </w:p>
    <w:p w14:paraId="73CC4DB3" w14:textId="77777777" w:rsidR="00BC76E9" w:rsidRDefault="00BC76E9">
      <w:pPr>
        <w:rPr>
          <w:b/>
          <w:bCs/>
          <w:sz w:val="24"/>
          <w:szCs w:val="24"/>
        </w:rPr>
      </w:pPr>
    </w:p>
    <w:p w14:paraId="7FCDC6C2" w14:textId="77777777" w:rsidR="00BC76E9" w:rsidRDefault="00BC76E9">
      <w:pPr>
        <w:rPr>
          <w:b/>
          <w:bCs/>
          <w:sz w:val="24"/>
          <w:szCs w:val="24"/>
        </w:rPr>
      </w:pPr>
      <w:r>
        <w:rPr>
          <w:b/>
          <w:bCs/>
          <w:sz w:val="24"/>
          <w:szCs w:val="24"/>
        </w:rPr>
        <w:t>7</w:t>
      </w:r>
      <w:r>
        <w:rPr>
          <w:b/>
          <w:bCs/>
          <w:sz w:val="24"/>
          <w:szCs w:val="24"/>
        </w:rPr>
        <w:tab/>
      </w:r>
      <w:r>
        <w:rPr>
          <w:b/>
          <w:bCs/>
          <w:sz w:val="24"/>
          <w:szCs w:val="24"/>
        </w:rPr>
        <w:tab/>
        <w:t>Spirit of Syracuse</w:t>
      </w:r>
      <w:r>
        <w:rPr>
          <w:b/>
          <w:bCs/>
          <w:sz w:val="24"/>
          <w:szCs w:val="24"/>
        </w:rPr>
        <w:tab/>
      </w:r>
      <w:r>
        <w:rPr>
          <w:b/>
          <w:bCs/>
          <w:sz w:val="24"/>
          <w:szCs w:val="24"/>
        </w:rPr>
        <w:tab/>
        <w:t>Syracuse, N.Y.</w:t>
      </w:r>
      <w:r>
        <w:rPr>
          <w:b/>
          <w:bCs/>
          <w:sz w:val="24"/>
          <w:szCs w:val="24"/>
        </w:rPr>
        <w:tab/>
      </w:r>
      <w:r>
        <w:rPr>
          <w:b/>
          <w:bCs/>
          <w:sz w:val="24"/>
          <w:szCs w:val="24"/>
        </w:rPr>
        <w:tab/>
      </w:r>
      <w:r>
        <w:rPr>
          <w:b/>
          <w:bCs/>
          <w:sz w:val="24"/>
          <w:szCs w:val="24"/>
        </w:rPr>
        <w:tab/>
        <w:t>Kay Crawford</w:t>
      </w:r>
    </w:p>
    <w:p w14:paraId="144EEEB3" w14:textId="77777777" w:rsidR="00BC76E9" w:rsidRDefault="00BC76E9">
      <w:pPr>
        <w:rPr>
          <w:b/>
          <w:bCs/>
          <w:sz w:val="24"/>
          <w:szCs w:val="24"/>
        </w:rPr>
      </w:pPr>
    </w:p>
    <w:p w14:paraId="332803FF" w14:textId="77777777" w:rsidR="00BC76E9" w:rsidRDefault="00BC76E9">
      <w:pPr>
        <w:rPr>
          <w:b/>
          <w:bCs/>
          <w:sz w:val="24"/>
          <w:szCs w:val="24"/>
        </w:rPr>
      </w:pPr>
      <w:r>
        <w:rPr>
          <w:b/>
          <w:bCs/>
          <w:sz w:val="24"/>
          <w:szCs w:val="24"/>
        </w:rPr>
        <w:t>8</w:t>
      </w:r>
      <w:r>
        <w:rPr>
          <w:b/>
          <w:bCs/>
          <w:sz w:val="24"/>
          <w:szCs w:val="24"/>
        </w:rPr>
        <w:tab/>
      </w:r>
      <w:r>
        <w:rPr>
          <w:b/>
          <w:bCs/>
          <w:sz w:val="24"/>
          <w:szCs w:val="24"/>
        </w:rPr>
        <w:tab/>
        <w:t>Saratoga Soundtrack</w:t>
      </w:r>
      <w:r>
        <w:rPr>
          <w:b/>
          <w:bCs/>
          <w:sz w:val="24"/>
          <w:szCs w:val="24"/>
        </w:rPr>
        <w:tab/>
      </w:r>
      <w:r>
        <w:rPr>
          <w:b/>
          <w:bCs/>
          <w:sz w:val="24"/>
          <w:szCs w:val="24"/>
        </w:rPr>
        <w:tab/>
        <w:t>Saratoga Springs, N.Y.</w:t>
      </w:r>
      <w:r>
        <w:rPr>
          <w:b/>
          <w:bCs/>
          <w:sz w:val="24"/>
          <w:szCs w:val="24"/>
        </w:rPr>
        <w:tab/>
        <w:t>Jennifer Hunter</w:t>
      </w:r>
    </w:p>
    <w:p w14:paraId="212E259B" w14:textId="77777777" w:rsidR="00BC76E9" w:rsidRDefault="00BC76E9">
      <w:pPr>
        <w:rPr>
          <w:b/>
          <w:bCs/>
          <w:sz w:val="24"/>
          <w:szCs w:val="24"/>
        </w:rPr>
      </w:pPr>
    </w:p>
    <w:p w14:paraId="0265683B" w14:textId="77777777" w:rsidR="00BC76E9" w:rsidRDefault="00BC76E9">
      <w:pPr>
        <w:rPr>
          <w:b/>
          <w:bCs/>
          <w:sz w:val="24"/>
          <w:szCs w:val="24"/>
        </w:rPr>
      </w:pPr>
      <w:r>
        <w:rPr>
          <w:b/>
          <w:bCs/>
          <w:sz w:val="24"/>
          <w:szCs w:val="24"/>
        </w:rPr>
        <w:t>9</w:t>
      </w:r>
      <w:r>
        <w:rPr>
          <w:b/>
          <w:bCs/>
          <w:sz w:val="24"/>
          <w:szCs w:val="24"/>
        </w:rPr>
        <w:tab/>
      </w:r>
      <w:r>
        <w:rPr>
          <w:b/>
          <w:bCs/>
          <w:sz w:val="24"/>
          <w:szCs w:val="24"/>
        </w:rPr>
        <w:tab/>
      </w:r>
      <w:proofErr w:type="spellStart"/>
      <w:r>
        <w:rPr>
          <w:b/>
          <w:bCs/>
          <w:sz w:val="24"/>
          <w:szCs w:val="24"/>
        </w:rPr>
        <w:t>Capitaland</w:t>
      </w:r>
      <w:proofErr w:type="spellEnd"/>
      <w:r>
        <w:rPr>
          <w:b/>
          <w:bCs/>
          <w:sz w:val="24"/>
          <w:szCs w:val="24"/>
        </w:rPr>
        <w:tab/>
      </w:r>
      <w:r>
        <w:rPr>
          <w:b/>
          <w:bCs/>
          <w:sz w:val="24"/>
          <w:szCs w:val="24"/>
        </w:rPr>
        <w:tab/>
      </w:r>
      <w:r>
        <w:rPr>
          <w:b/>
          <w:bCs/>
          <w:sz w:val="24"/>
          <w:szCs w:val="24"/>
        </w:rPr>
        <w:tab/>
        <w:t>Albany, N.Y.</w:t>
      </w:r>
      <w:r>
        <w:rPr>
          <w:b/>
          <w:bCs/>
          <w:sz w:val="24"/>
          <w:szCs w:val="24"/>
        </w:rPr>
        <w:tab/>
      </w:r>
      <w:r>
        <w:rPr>
          <w:b/>
          <w:bCs/>
          <w:sz w:val="24"/>
          <w:szCs w:val="24"/>
        </w:rPr>
        <w:tab/>
      </w:r>
      <w:r>
        <w:rPr>
          <w:b/>
          <w:bCs/>
          <w:sz w:val="24"/>
          <w:szCs w:val="24"/>
        </w:rPr>
        <w:tab/>
        <w:t>Susan Koppenhaver</w:t>
      </w:r>
    </w:p>
    <w:p w14:paraId="075C4666" w14:textId="77777777" w:rsidR="00BC76E9" w:rsidRDefault="00BC76E9">
      <w:pPr>
        <w:rPr>
          <w:b/>
          <w:bCs/>
          <w:sz w:val="24"/>
          <w:szCs w:val="24"/>
        </w:rPr>
      </w:pPr>
    </w:p>
    <w:p w14:paraId="7A057BEA" w14:textId="77777777" w:rsidR="00BC76E9" w:rsidRDefault="00BC76E9">
      <w:pPr>
        <w:rPr>
          <w:b/>
          <w:bCs/>
          <w:sz w:val="24"/>
          <w:szCs w:val="24"/>
        </w:rPr>
      </w:pPr>
      <w:r>
        <w:rPr>
          <w:b/>
          <w:bCs/>
          <w:sz w:val="24"/>
          <w:szCs w:val="24"/>
        </w:rPr>
        <w:t>10</w:t>
      </w:r>
      <w:r>
        <w:rPr>
          <w:b/>
          <w:bCs/>
          <w:sz w:val="24"/>
          <w:szCs w:val="24"/>
        </w:rPr>
        <w:tab/>
      </w:r>
      <w:r>
        <w:rPr>
          <w:b/>
          <w:bCs/>
          <w:sz w:val="24"/>
          <w:szCs w:val="24"/>
        </w:rPr>
        <w:tab/>
        <w:t>Liberty Oak</w:t>
      </w:r>
      <w:r>
        <w:rPr>
          <w:b/>
          <w:bCs/>
          <w:sz w:val="24"/>
          <w:szCs w:val="24"/>
        </w:rPr>
        <w:tab/>
      </w:r>
      <w:r>
        <w:rPr>
          <w:b/>
          <w:bCs/>
          <w:sz w:val="24"/>
          <w:szCs w:val="24"/>
        </w:rPr>
        <w:tab/>
      </w:r>
      <w:r>
        <w:rPr>
          <w:b/>
          <w:bCs/>
          <w:sz w:val="24"/>
          <w:szCs w:val="24"/>
        </w:rPr>
        <w:tab/>
        <w:t>Marlboro, N.J.</w:t>
      </w:r>
      <w:r>
        <w:rPr>
          <w:b/>
          <w:bCs/>
          <w:sz w:val="24"/>
          <w:szCs w:val="24"/>
        </w:rPr>
        <w:tab/>
      </w:r>
      <w:r>
        <w:rPr>
          <w:b/>
          <w:bCs/>
          <w:sz w:val="24"/>
          <w:szCs w:val="24"/>
        </w:rPr>
        <w:tab/>
      </w:r>
      <w:r>
        <w:rPr>
          <w:b/>
          <w:bCs/>
          <w:sz w:val="24"/>
          <w:szCs w:val="24"/>
        </w:rPr>
        <w:tab/>
        <w:t>Katie Blackwood</w:t>
      </w:r>
    </w:p>
    <w:p w14:paraId="3F6FAE12" w14:textId="77777777" w:rsidR="00BC76E9" w:rsidRDefault="00BC76E9">
      <w:pPr>
        <w:rPr>
          <w:b/>
          <w:bCs/>
          <w:sz w:val="24"/>
          <w:szCs w:val="24"/>
        </w:rPr>
      </w:pPr>
    </w:p>
    <w:p w14:paraId="3A75ACA6" w14:textId="77777777" w:rsidR="00BC76E9" w:rsidRDefault="00BC76E9">
      <w:pPr>
        <w:rPr>
          <w:b/>
          <w:bCs/>
          <w:sz w:val="24"/>
          <w:szCs w:val="24"/>
        </w:rPr>
      </w:pPr>
      <w:r>
        <w:rPr>
          <w:b/>
          <w:bCs/>
          <w:sz w:val="24"/>
          <w:szCs w:val="24"/>
        </w:rPr>
        <w:t>11</w:t>
      </w:r>
      <w:r>
        <w:rPr>
          <w:b/>
          <w:bCs/>
          <w:sz w:val="24"/>
          <w:szCs w:val="24"/>
        </w:rPr>
        <w:tab/>
      </w:r>
      <w:r>
        <w:rPr>
          <w:b/>
          <w:bCs/>
          <w:sz w:val="24"/>
          <w:szCs w:val="24"/>
        </w:rPr>
        <w:tab/>
        <w:t>Twin County</w:t>
      </w:r>
      <w:r>
        <w:rPr>
          <w:b/>
          <w:bCs/>
          <w:sz w:val="24"/>
          <w:szCs w:val="24"/>
        </w:rPr>
        <w:tab/>
      </w:r>
      <w:r>
        <w:rPr>
          <w:b/>
          <w:bCs/>
          <w:sz w:val="24"/>
          <w:szCs w:val="24"/>
        </w:rPr>
        <w:tab/>
      </w:r>
      <w:r>
        <w:rPr>
          <w:b/>
          <w:bCs/>
          <w:sz w:val="24"/>
          <w:szCs w:val="24"/>
        </w:rPr>
        <w:tab/>
        <w:t>Massapequa, N.Y.</w:t>
      </w:r>
      <w:r>
        <w:rPr>
          <w:b/>
          <w:bCs/>
          <w:sz w:val="24"/>
          <w:szCs w:val="24"/>
        </w:rPr>
        <w:tab/>
      </w:r>
      <w:r>
        <w:rPr>
          <w:b/>
          <w:bCs/>
          <w:sz w:val="24"/>
          <w:szCs w:val="24"/>
        </w:rPr>
        <w:tab/>
        <w:t xml:space="preserve">Christine </w:t>
      </w:r>
      <w:proofErr w:type="spellStart"/>
      <w:r>
        <w:rPr>
          <w:b/>
          <w:bCs/>
          <w:sz w:val="24"/>
          <w:szCs w:val="24"/>
        </w:rPr>
        <w:t>Krowles</w:t>
      </w:r>
      <w:proofErr w:type="spellEnd"/>
    </w:p>
    <w:p w14:paraId="4F6D3A6A" w14:textId="77777777" w:rsidR="00BC76E9" w:rsidRDefault="00BC76E9">
      <w:pPr>
        <w:rPr>
          <w:b/>
          <w:bCs/>
          <w:sz w:val="24"/>
          <w:szCs w:val="24"/>
        </w:rPr>
      </w:pPr>
    </w:p>
    <w:p w14:paraId="2C66D3BE" w14:textId="77777777" w:rsidR="00BC76E9" w:rsidRDefault="00BC76E9">
      <w:pPr>
        <w:rPr>
          <w:b/>
          <w:bCs/>
          <w:sz w:val="24"/>
          <w:szCs w:val="24"/>
        </w:rPr>
      </w:pPr>
      <w:r>
        <w:rPr>
          <w:b/>
          <w:bCs/>
          <w:sz w:val="24"/>
          <w:szCs w:val="24"/>
        </w:rPr>
        <w:t>12</w:t>
      </w:r>
      <w:r>
        <w:rPr>
          <w:b/>
          <w:bCs/>
          <w:sz w:val="24"/>
          <w:szCs w:val="24"/>
        </w:rPr>
        <w:tab/>
      </w:r>
      <w:r>
        <w:rPr>
          <w:b/>
          <w:bCs/>
          <w:sz w:val="24"/>
          <w:szCs w:val="24"/>
        </w:rPr>
        <w:tab/>
        <w:t>Harmony Celebration</w:t>
      </w:r>
      <w:r>
        <w:rPr>
          <w:b/>
          <w:bCs/>
          <w:sz w:val="24"/>
          <w:szCs w:val="24"/>
        </w:rPr>
        <w:tab/>
      </w:r>
      <w:r>
        <w:rPr>
          <w:b/>
          <w:bCs/>
          <w:sz w:val="24"/>
          <w:szCs w:val="24"/>
        </w:rPr>
        <w:tab/>
        <w:t>Ridgewood, N.J.</w:t>
      </w:r>
    </w:p>
    <w:p w14:paraId="7FD5F4B0" w14:textId="77777777" w:rsidR="00BC76E9" w:rsidRDefault="00BC76E9">
      <w:pPr>
        <w:rPr>
          <w:b/>
          <w:bCs/>
          <w:sz w:val="24"/>
          <w:szCs w:val="24"/>
        </w:rPr>
      </w:pPr>
    </w:p>
    <w:p w14:paraId="4E190DE1" w14:textId="77777777" w:rsidR="00BC76E9" w:rsidRDefault="00BC76E9">
      <w:pPr>
        <w:rPr>
          <w:b/>
          <w:bCs/>
          <w:sz w:val="24"/>
          <w:szCs w:val="24"/>
        </w:rPr>
      </w:pPr>
      <w:r>
        <w:rPr>
          <w:b/>
          <w:bCs/>
          <w:sz w:val="24"/>
          <w:szCs w:val="24"/>
        </w:rPr>
        <w:t>13</w:t>
      </w:r>
      <w:r>
        <w:rPr>
          <w:b/>
          <w:bCs/>
          <w:sz w:val="24"/>
          <w:szCs w:val="24"/>
        </w:rPr>
        <w:tab/>
      </w:r>
      <w:r>
        <w:rPr>
          <w:b/>
          <w:bCs/>
          <w:sz w:val="24"/>
          <w:szCs w:val="24"/>
        </w:rPr>
        <w:tab/>
        <w:t>Greater Nassau</w:t>
      </w:r>
      <w:r>
        <w:rPr>
          <w:b/>
          <w:bCs/>
          <w:sz w:val="24"/>
          <w:szCs w:val="24"/>
        </w:rPr>
        <w:tab/>
      </w:r>
      <w:r>
        <w:rPr>
          <w:b/>
          <w:bCs/>
          <w:sz w:val="24"/>
          <w:szCs w:val="24"/>
        </w:rPr>
        <w:tab/>
        <w:t>Baldwin, N.Y.</w:t>
      </w:r>
      <w:r>
        <w:rPr>
          <w:b/>
          <w:bCs/>
          <w:sz w:val="24"/>
          <w:szCs w:val="24"/>
        </w:rPr>
        <w:tab/>
      </w:r>
      <w:r>
        <w:rPr>
          <w:b/>
          <w:bCs/>
          <w:sz w:val="24"/>
          <w:szCs w:val="24"/>
        </w:rPr>
        <w:tab/>
      </w:r>
      <w:r>
        <w:rPr>
          <w:b/>
          <w:bCs/>
          <w:sz w:val="24"/>
          <w:szCs w:val="24"/>
        </w:rPr>
        <w:tab/>
        <w:t>Harriette Walters</w:t>
      </w:r>
    </w:p>
    <w:p w14:paraId="32365A04" w14:textId="77777777" w:rsidR="002F76A7" w:rsidRPr="00712FBF" w:rsidRDefault="00BC76E9">
      <w:pPr>
        <w:rPr>
          <w:b/>
          <w:bCs/>
          <w:i/>
          <w:iCs/>
          <w:sz w:val="24"/>
          <w:szCs w:val="24"/>
        </w:rPr>
      </w:pPr>
      <w:r>
        <w:rPr>
          <w:b/>
          <w:bCs/>
          <w:sz w:val="24"/>
          <w:szCs w:val="24"/>
        </w:rPr>
        <w:tab/>
      </w:r>
      <w:r>
        <w:rPr>
          <w:b/>
          <w:bCs/>
          <w:sz w:val="24"/>
          <w:szCs w:val="24"/>
        </w:rPr>
        <w:tab/>
      </w:r>
      <w:r>
        <w:rPr>
          <w:b/>
          <w:bCs/>
          <w:i/>
          <w:iCs/>
          <w:sz w:val="24"/>
          <w:szCs w:val="24"/>
        </w:rPr>
        <w:t>Evaluation Only</w:t>
      </w:r>
    </w:p>
    <w:p w14:paraId="6A2806CB" w14:textId="77777777" w:rsidR="00133C83" w:rsidRPr="002F76A7" w:rsidRDefault="00133C83">
      <w:pPr>
        <w:rPr>
          <w:b/>
          <w:color w:val="2D2D2D"/>
          <w:sz w:val="21"/>
        </w:rPr>
      </w:pPr>
    </w:p>
    <w:p w14:paraId="1C99948E" w14:textId="77777777" w:rsidR="004D0072" w:rsidRPr="002F76A7" w:rsidRDefault="004D0072">
      <w:pPr>
        <w:rPr>
          <w:b/>
          <w:color w:val="2D2D2D"/>
          <w:sz w:val="21"/>
        </w:rPr>
      </w:pPr>
    </w:p>
    <w:p w14:paraId="4AE4DA43" w14:textId="77777777" w:rsidR="00BD7344" w:rsidRPr="002F76A7" w:rsidRDefault="00BD7344" w:rsidP="00B628C2">
      <w:pPr>
        <w:jc w:val="center"/>
        <w:rPr>
          <w:sz w:val="28"/>
          <w:szCs w:val="28"/>
        </w:rPr>
      </w:pPr>
    </w:p>
    <w:p w14:paraId="48960B8A" w14:textId="77777777" w:rsidR="00BD7344" w:rsidRPr="002F76A7" w:rsidRDefault="00BD7344" w:rsidP="00B628C2">
      <w:pPr>
        <w:jc w:val="center"/>
        <w:rPr>
          <w:sz w:val="28"/>
          <w:szCs w:val="28"/>
        </w:rPr>
      </w:pPr>
    </w:p>
    <w:tbl>
      <w:tblPr>
        <w:tblW w:w="9180" w:type="dxa"/>
        <w:tblInd w:w="123" w:type="dxa"/>
        <w:tblLook w:val="04A0" w:firstRow="1" w:lastRow="0" w:firstColumn="1" w:lastColumn="0" w:noHBand="0" w:noVBand="1"/>
      </w:tblPr>
      <w:tblGrid>
        <w:gridCol w:w="460"/>
        <w:gridCol w:w="4670"/>
        <w:gridCol w:w="1866"/>
        <w:gridCol w:w="1455"/>
        <w:gridCol w:w="802"/>
      </w:tblGrid>
      <w:tr w:rsidR="007D2D45" w:rsidRPr="007D2D45" w14:paraId="694F3084" w14:textId="77777777" w:rsidTr="007D2D45">
        <w:trPr>
          <w:trHeight w:val="960"/>
        </w:trPr>
        <w:tc>
          <w:tcPr>
            <w:tcW w:w="9180" w:type="dxa"/>
            <w:gridSpan w:val="5"/>
            <w:tcBorders>
              <w:top w:val="single" w:sz="12" w:space="0" w:color="auto"/>
              <w:left w:val="single" w:sz="12" w:space="0" w:color="auto"/>
              <w:bottom w:val="single" w:sz="4" w:space="0" w:color="auto"/>
              <w:right w:val="single" w:sz="12" w:space="0" w:color="000000"/>
            </w:tcBorders>
            <w:shd w:val="clear" w:color="auto" w:fill="auto"/>
            <w:vAlign w:val="bottom"/>
            <w:hideMark/>
          </w:tcPr>
          <w:p w14:paraId="3F4586BF" w14:textId="77777777" w:rsidR="007D2D45" w:rsidRPr="007D2D45" w:rsidRDefault="007D2D45" w:rsidP="007D2D45">
            <w:pPr>
              <w:jc w:val="center"/>
              <w:rPr>
                <w:rFonts w:eastAsia="Times New Roman" w:cs="Calibri"/>
                <w:sz w:val="32"/>
                <w:szCs w:val="32"/>
              </w:rPr>
            </w:pPr>
            <w:bookmarkStart w:id="4" w:name="RANGE!A1:E18"/>
            <w:r w:rsidRPr="007D2D45">
              <w:rPr>
                <w:rFonts w:eastAsia="Times New Roman" w:cs="Calibri"/>
                <w:sz w:val="32"/>
                <w:szCs w:val="32"/>
              </w:rPr>
              <w:t>REGION 15 CHORUS COMPETITION 2023</w:t>
            </w:r>
            <w:r w:rsidRPr="007D2D45">
              <w:rPr>
                <w:rFonts w:eastAsia="Times New Roman" w:cs="Calibri"/>
                <w:sz w:val="32"/>
                <w:szCs w:val="32"/>
              </w:rPr>
              <w:br/>
              <w:t>Traffic Pattern Schedule</w:t>
            </w:r>
            <w:bookmarkEnd w:id="4"/>
          </w:p>
        </w:tc>
      </w:tr>
      <w:tr w:rsidR="007D2D45" w:rsidRPr="007D2D45" w14:paraId="7B9C100F"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1E051DB5"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w:t>
            </w:r>
          </w:p>
        </w:tc>
        <w:tc>
          <w:tcPr>
            <w:tcW w:w="4670" w:type="dxa"/>
            <w:tcBorders>
              <w:top w:val="nil"/>
              <w:left w:val="nil"/>
              <w:bottom w:val="single" w:sz="4" w:space="0" w:color="auto"/>
              <w:right w:val="single" w:sz="4" w:space="0" w:color="auto"/>
            </w:tcBorders>
            <w:shd w:val="clear" w:color="auto" w:fill="auto"/>
            <w:noWrap/>
            <w:vAlign w:val="bottom"/>
            <w:hideMark/>
          </w:tcPr>
          <w:p w14:paraId="455175DB"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Chorus</w:t>
            </w:r>
          </w:p>
        </w:tc>
        <w:tc>
          <w:tcPr>
            <w:tcW w:w="1866" w:type="dxa"/>
            <w:tcBorders>
              <w:top w:val="nil"/>
              <w:left w:val="nil"/>
              <w:bottom w:val="single" w:sz="4" w:space="0" w:color="auto"/>
              <w:right w:val="single" w:sz="4" w:space="0" w:color="auto"/>
            </w:tcBorders>
            <w:shd w:val="clear" w:color="auto" w:fill="auto"/>
            <w:noWrap/>
            <w:vAlign w:val="bottom"/>
            <w:hideMark/>
          </w:tcPr>
          <w:p w14:paraId="612328E0"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Hotel</w:t>
            </w:r>
          </w:p>
        </w:tc>
        <w:tc>
          <w:tcPr>
            <w:tcW w:w="1455" w:type="dxa"/>
            <w:tcBorders>
              <w:top w:val="nil"/>
              <w:left w:val="nil"/>
              <w:bottom w:val="single" w:sz="4" w:space="0" w:color="auto"/>
              <w:right w:val="single" w:sz="4" w:space="0" w:color="auto"/>
            </w:tcBorders>
            <w:shd w:val="clear" w:color="auto" w:fill="auto"/>
            <w:noWrap/>
            <w:vAlign w:val="bottom"/>
            <w:hideMark/>
          </w:tcPr>
          <w:p w14:paraId="1CE3FCCF"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Departure</w:t>
            </w:r>
          </w:p>
        </w:tc>
        <w:tc>
          <w:tcPr>
            <w:tcW w:w="802" w:type="dxa"/>
            <w:tcBorders>
              <w:top w:val="nil"/>
              <w:left w:val="nil"/>
              <w:bottom w:val="single" w:sz="4" w:space="0" w:color="auto"/>
              <w:right w:val="single" w:sz="12" w:space="0" w:color="auto"/>
            </w:tcBorders>
            <w:shd w:val="clear" w:color="auto" w:fill="auto"/>
            <w:noWrap/>
            <w:vAlign w:val="bottom"/>
            <w:hideMark/>
          </w:tcPr>
          <w:p w14:paraId="71664619"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Stage</w:t>
            </w:r>
          </w:p>
        </w:tc>
      </w:tr>
      <w:tr w:rsidR="007D2D45" w:rsidRPr="007D2D45" w14:paraId="23390249"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2D210DB4"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1</w:t>
            </w:r>
          </w:p>
        </w:tc>
        <w:tc>
          <w:tcPr>
            <w:tcW w:w="4670" w:type="dxa"/>
            <w:tcBorders>
              <w:top w:val="nil"/>
              <w:left w:val="nil"/>
              <w:bottom w:val="single" w:sz="4" w:space="0" w:color="auto"/>
              <w:right w:val="single" w:sz="4" w:space="0" w:color="auto"/>
            </w:tcBorders>
            <w:shd w:val="clear" w:color="auto" w:fill="auto"/>
            <w:noWrap/>
            <w:vAlign w:val="bottom"/>
            <w:hideMark/>
          </w:tcPr>
          <w:p w14:paraId="68178EC6"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City of the Hills (15) EVALUATION</w:t>
            </w:r>
          </w:p>
        </w:tc>
        <w:tc>
          <w:tcPr>
            <w:tcW w:w="1866" w:type="dxa"/>
            <w:tcBorders>
              <w:top w:val="nil"/>
              <w:left w:val="nil"/>
              <w:bottom w:val="single" w:sz="4" w:space="0" w:color="auto"/>
              <w:right w:val="single" w:sz="4" w:space="0" w:color="auto"/>
            </w:tcBorders>
            <w:shd w:val="clear" w:color="auto" w:fill="auto"/>
            <w:noWrap/>
            <w:vAlign w:val="bottom"/>
            <w:hideMark/>
          </w:tcPr>
          <w:p w14:paraId="6ACD40B5"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5F38467B"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11:23</w:t>
            </w:r>
          </w:p>
        </w:tc>
        <w:tc>
          <w:tcPr>
            <w:tcW w:w="802" w:type="dxa"/>
            <w:tcBorders>
              <w:top w:val="nil"/>
              <w:left w:val="nil"/>
              <w:bottom w:val="single" w:sz="4" w:space="0" w:color="auto"/>
              <w:right w:val="single" w:sz="12" w:space="0" w:color="auto"/>
            </w:tcBorders>
            <w:shd w:val="clear" w:color="auto" w:fill="auto"/>
            <w:noWrap/>
            <w:vAlign w:val="bottom"/>
            <w:hideMark/>
          </w:tcPr>
          <w:p w14:paraId="0CF4B7BA"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12:00</w:t>
            </w:r>
          </w:p>
        </w:tc>
      </w:tr>
      <w:tr w:rsidR="007D2D45" w:rsidRPr="007D2D45" w14:paraId="58514F2B"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5D196855"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2a</w:t>
            </w:r>
          </w:p>
        </w:tc>
        <w:tc>
          <w:tcPr>
            <w:tcW w:w="4670" w:type="dxa"/>
            <w:tcBorders>
              <w:top w:val="nil"/>
              <w:left w:val="nil"/>
              <w:bottom w:val="single" w:sz="4" w:space="0" w:color="auto"/>
              <w:right w:val="single" w:sz="4" w:space="0" w:color="auto"/>
            </w:tcBorders>
            <w:shd w:val="clear" w:color="auto" w:fill="auto"/>
            <w:noWrap/>
            <w:vAlign w:val="bottom"/>
            <w:hideMark/>
          </w:tcPr>
          <w:p w14:paraId="32C47F76"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Long Island Sound (29)</w:t>
            </w:r>
          </w:p>
        </w:tc>
        <w:tc>
          <w:tcPr>
            <w:tcW w:w="1866" w:type="dxa"/>
            <w:tcBorders>
              <w:top w:val="nil"/>
              <w:left w:val="nil"/>
              <w:bottom w:val="single" w:sz="4" w:space="0" w:color="auto"/>
              <w:right w:val="single" w:sz="4" w:space="0" w:color="auto"/>
            </w:tcBorders>
            <w:shd w:val="clear" w:color="auto" w:fill="auto"/>
            <w:noWrap/>
            <w:vAlign w:val="bottom"/>
            <w:hideMark/>
          </w:tcPr>
          <w:p w14:paraId="375AB200"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2D6B8590"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11:34</w:t>
            </w:r>
          </w:p>
        </w:tc>
        <w:tc>
          <w:tcPr>
            <w:tcW w:w="802" w:type="dxa"/>
            <w:tcBorders>
              <w:top w:val="nil"/>
              <w:left w:val="nil"/>
              <w:bottom w:val="single" w:sz="4" w:space="0" w:color="auto"/>
              <w:right w:val="single" w:sz="12" w:space="0" w:color="auto"/>
            </w:tcBorders>
            <w:shd w:val="clear" w:color="auto" w:fill="auto"/>
            <w:noWrap/>
            <w:vAlign w:val="bottom"/>
            <w:hideMark/>
          </w:tcPr>
          <w:p w14:paraId="10EFBDCE"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12:11</w:t>
            </w:r>
          </w:p>
        </w:tc>
      </w:tr>
      <w:tr w:rsidR="007D2D45" w:rsidRPr="007D2D45" w14:paraId="44FDBBFD"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4256FB77"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2</w:t>
            </w:r>
          </w:p>
        </w:tc>
        <w:tc>
          <w:tcPr>
            <w:tcW w:w="4670" w:type="dxa"/>
            <w:tcBorders>
              <w:top w:val="nil"/>
              <w:left w:val="nil"/>
              <w:bottom w:val="single" w:sz="4" w:space="0" w:color="auto"/>
              <w:right w:val="single" w:sz="4" w:space="0" w:color="auto"/>
            </w:tcBorders>
            <w:shd w:val="clear" w:color="auto" w:fill="auto"/>
            <w:noWrap/>
            <w:vAlign w:val="bottom"/>
            <w:hideMark/>
          </w:tcPr>
          <w:p w14:paraId="1DF9CBB7"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Heart of New Jersey (21)</w:t>
            </w:r>
          </w:p>
        </w:tc>
        <w:tc>
          <w:tcPr>
            <w:tcW w:w="1866" w:type="dxa"/>
            <w:tcBorders>
              <w:top w:val="nil"/>
              <w:left w:val="nil"/>
              <w:bottom w:val="single" w:sz="4" w:space="0" w:color="auto"/>
              <w:right w:val="single" w:sz="4" w:space="0" w:color="auto"/>
            </w:tcBorders>
            <w:shd w:val="clear" w:color="auto" w:fill="auto"/>
            <w:noWrap/>
            <w:vAlign w:val="bottom"/>
            <w:hideMark/>
          </w:tcPr>
          <w:p w14:paraId="1308E9E6"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5801DBCB"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11:45</w:t>
            </w:r>
          </w:p>
        </w:tc>
        <w:tc>
          <w:tcPr>
            <w:tcW w:w="802" w:type="dxa"/>
            <w:tcBorders>
              <w:top w:val="nil"/>
              <w:left w:val="nil"/>
              <w:bottom w:val="single" w:sz="4" w:space="0" w:color="auto"/>
              <w:right w:val="single" w:sz="12" w:space="0" w:color="auto"/>
            </w:tcBorders>
            <w:shd w:val="clear" w:color="auto" w:fill="auto"/>
            <w:noWrap/>
            <w:vAlign w:val="bottom"/>
            <w:hideMark/>
          </w:tcPr>
          <w:p w14:paraId="5A59E046"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12:22</w:t>
            </w:r>
          </w:p>
        </w:tc>
      </w:tr>
      <w:tr w:rsidR="007D2D45" w:rsidRPr="007D2D45" w14:paraId="0A7C0776"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5521BB97"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3</w:t>
            </w:r>
          </w:p>
        </w:tc>
        <w:tc>
          <w:tcPr>
            <w:tcW w:w="4670" w:type="dxa"/>
            <w:tcBorders>
              <w:top w:val="nil"/>
              <w:left w:val="nil"/>
              <w:bottom w:val="single" w:sz="4" w:space="0" w:color="auto"/>
              <w:right w:val="single" w:sz="4" w:space="0" w:color="auto"/>
            </w:tcBorders>
            <w:shd w:val="clear" w:color="auto" w:fill="auto"/>
            <w:noWrap/>
            <w:vAlign w:val="bottom"/>
            <w:hideMark/>
          </w:tcPr>
          <w:p w14:paraId="0A26722A"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Island Hills (28)</w:t>
            </w:r>
          </w:p>
        </w:tc>
        <w:tc>
          <w:tcPr>
            <w:tcW w:w="1866" w:type="dxa"/>
            <w:tcBorders>
              <w:top w:val="nil"/>
              <w:left w:val="nil"/>
              <w:bottom w:val="single" w:sz="4" w:space="0" w:color="auto"/>
              <w:right w:val="single" w:sz="4" w:space="0" w:color="auto"/>
            </w:tcBorders>
            <w:shd w:val="clear" w:color="auto" w:fill="auto"/>
            <w:noWrap/>
            <w:vAlign w:val="bottom"/>
            <w:hideMark/>
          </w:tcPr>
          <w:p w14:paraId="7FF674B8"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2CE8B147"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11:56</w:t>
            </w:r>
          </w:p>
        </w:tc>
        <w:tc>
          <w:tcPr>
            <w:tcW w:w="802" w:type="dxa"/>
            <w:tcBorders>
              <w:top w:val="nil"/>
              <w:left w:val="nil"/>
              <w:bottom w:val="single" w:sz="4" w:space="0" w:color="auto"/>
              <w:right w:val="single" w:sz="12" w:space="0" w:color="auto"/>
            </w:tcBorders>
            <w:shd w:val="clear" w:color="auto" w:fill="auto"/>
            <w:noWrap/>
            <w:vAlign w:val="bottom"/>
            <w:hideMark/>
          </w:tcPr>
          <w:p w14:paraId="75E5C323"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12:33</w:t>
            </w:r>
          </w:p>
        </w:tc>
      </w:tr>
      <w:tr w:rsidR="007D2D45" w:rsidRPr="007D2D45" w14:paraId="5F480DF5"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5336E327"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4</w:t>
            </w:r>
          </w:p>
        </w:tc>
        <w:tc>
          <w:tcPr>
            <w:tcW w:w="4670" w:type="dxa"/>
            <w:tcBorders>
              <w:top w:val="nil"/>
              <w:left w:val="nil"/>
              <w:bottom w:val="single" w:sz="4" w:space="0" w:color="auto"/>
              <w:right w:val="single" w:sz="4" w:space="0" w:color="auto"/>
            </w:tcBorders>
            <w:shd w:val="clear" w:color="auto" w:fill="auto"/>
            <w:noWrap/>
            <w:vAlign w:val="bottom"/>
            <w:hideMark/>
          </w:tcPr>
          <w:p w14:paraId="7BB52C3A"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Hickory Tree (30)</w:t>
            </w:r>
          </w:p>
        </w:tc>
        <w:tc>
          <w:tcPr>
            <w:tcW w:w="1866" w:type="dxa"/>
            <w:tcBorders>
              <w:top w:val="nil"/>
              <w:left w:val="nil"/>
              <w:bottom w:val="single" w:sz="4" w:space="0" w:color="auto"/>
              <w:right w:val="single" w:sz="4" w:space="0" w:color="auto"/>
            </w:tcBorders>
            <w:shd w:val="clear" w:color="auto" w:fill="auto"/>
            <w:noWrap/>
            <w:vAlign w:val="bottom"/>
            <w:hideMark/>
          </w:tcPr>
          <w:p w14:paraId="706E9DD6"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5EAA02D1"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12:07</w:t>
            </w:r>
          </w:p>
        </w:tc>
        <w:tc>
          <w:tcPr>
            <w:tcW w:w="802" w:type="dxa"/>
            <w:tcBorders>
              <w:top w:val="nil"/>
              <w:left w:val="nil"/>
              <w:bottom w:val="single" w:sz="4" w:space="0" w:color="auto"/>
              <w:right w:val="single" w:sz="12" w:space="0" w:color="auto"/>
            </w:tcBorders>
            <w:shd w:val="clear" w:color="auto" w:fill="auto"/>
            <w:noWrap/>
            <w:vAlign w:val="bottom"/>
            <w:hideMark/>
          </w:tcPr>
          <w:p w14:paraId="3B3AF14E"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12:44</w:t>
            </w:r>
          </w:p>
        </w:tc>
      </w:tr>
      <w:tr w:rsidR="007D2D45" w:rsidRPr="007D2D45" w14:paraId="501A88B7"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6A4C5AED"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5</w:t>
            </w:r>
          </w:p>
        </w:tc>
        <w:tc>
          <w:tcPr>
            <w:tcW w:w="4670" w:type="dxa"/>
            <w:tcBorders>
              <w:top w:val="nil"/>
              <w:left w:val="nil"/>
              <w:bottom w:val="single" w:sz="4" w:space="0" w:color="auto"/>
              <w:right w:val="single" w:sz="4" w:space="0" w:color="auto"/>
            </w:tcBorders>
            <w:shd w:val="clear" w:color="auto" w:fill="auto"/>
            <w:noWrap/>
            <w:vAlign w:val="bottom"/>
            <w:hideMark/>
          </w:tcPr>
          <w:p w14:paraId="0E4917A8"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Jersey Harmony (20)</w:t>
            </w:r>
          </w:p>
        </w:tc>
        <w:tc>
          <w:tcPr>
            <w:tcW w:w="1866" w:type="dxa"/>
            <w:tcBorders>
              <w:top w:val="nil"/>
              <w:left w:val="nil"/>
              <w:bottom w:val="single" w:sz="4" w:space="0" w:color="auto"/>
              <w:right w:val="single" w:sz="4" w:space="0" w:color="auto"/>
            </w:tcBorders>
            <w:shd w:val="clear" w:color="auto" w:fill="auto"/>
            <w:noWrap/>
            <w:vAlign w:val="bottom"/>
            <w:hideMark/>
          </w:tcPr>
          <w:p w14:paraId="251D4E8A"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705ADB0C"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12:18</w:t>
            </w:r>
          </w:p>
        </w:tc>
        <w:tc>
          <w:tcPr>
            <w:tcW w:w="802" w:type="dxa"/>
            <w:tcBorders>
              <w:top w:val="nil"/>
              <w:left w:val="nil"/>
              <w:bottom w:val="single" w:sz="4" w:space="0" w:color="auto"/>
              <w:right w:val="single" w:sz="12" w:space="0" w:color="auto"/>
            </w:tcBorders>
            <w:shd w:val="clear" w:color="auto" w:fill="auto"/>
            <w:noWrap/>
            <w:vAlign w:val="bottom"/>
            <w:hideMark/>
          </w:tcPr>
          <w:p w14:paraId="6892502C"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12:55</w:t>
            </w:r>
          </w:p>
        </w:tc>
      </w:tr>
      <w:tr w:rsidR="007D2D45" w:rsidRPr="007D2D45" w14:paraId="6938507B" w14:textId="77777777" w:rsidTr="007D2D45">
        <w:trPr>
          <w:trHeight w:val="315"/>
        </w:trPr>
        <w:tc>
          <w:tcPr>
            <w:tcW w:w="9180" w:type="dxa"/>
            <w:gridSpan w:val="5"/>
            <w:tcBorders>
              <w:top w:val="single" w:sz="4" w:space="0" w:color="auto"/>
              <w:left w:val="single" w:sz="12" w:space="0" w:color="auto"/>
              <w:bottom w:val="single" w:sz="4" w:space="0" w:color="auto"/>
              <w:right w:val="single" w:sz="12" w:space="0" w:color="000000"/>
            </w:tcBorders>
            <w:shd w:val="clear" w:color="auto" w:fill="auto"/>
            <w:noWrap/>
            <w:vAlign w:val="bottom"/>
            <w:hideMark/>
          </w:tcPr>
          <w:p w14:paraId="24FBC16E"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INTERMISSION/RISER CHANGE</w:t>
            </w:r>
          </w:p>
        </w:tc>
      </w:tr>
      <w:tr w:rsidR="007D2D45" w:rsidRPr="007D2D45" w14:paraId="798ADB4D"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30746F61"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6</w:t>
            </w:r>
          </w:p>
        </w:tc>
        <w:tc>
          <w:tcPr>
            <w:tcW w:w="4670" w:type="dxa"/>
            <w:tcBorders>
              <w:top w:val="nil"/>
              <w:left w:val="nil"/>
              <w:bottom w:val="single" w:sz="4" w:space="0" w:color="auto"/>
              <w:right w:val="single" w:sz="4" w:space="0" w:color="auto"/>
            </w:tcBorders>
            <w:shd w:val="clear" w:color="auto" w:fill="auto"/>
            <w:noWrap/>
            <w:vAlign w:val="bottom"/>
            <w:hideMark/>
          </w:tcPr>
          <w:p w14:paraId="7DE196E7" w14:textId="77777777" w:rsidR="007D2D45" w:rsidRPr="007D2D45" w:rsidRDefault="007D2D45" w:rsidP="007D2D45">
            <w:pPr>
              <w:rPr>
                <w:rFonts w:eastAsia="Times New Roman" w:cs="Calibri"/>
                <w:color w:val="000000"/>
              </w:rPr>
            </w:pPr>
            <w:r w:rsidRPr="007D2D45">
              <w:rPr>
                <w:rFonts w:eastAsia="Times New Roman" w:cs="Calibri"/>
                <w:color w:val="000000"/>
              </w:rPr>
              <w:t>Evergreen (24)</w:t>
            </w:r>
          </w:p>
        </w:tc>
        <w:tc>
          <w:tcPr>
            <w:tcW w:w="1866" w:type="dxa"/>
            <w:tcBorders>
              <w:top w:val="nil"/>
              <w:left w:val="nil"/>
              <w:bottom w:val="single" w:sz="4" w:space="0" w:color="auto"/>
              <w:right w:val="single" w:sz="4" w:space="0" w:color="auto"/>
            </w:tcBorders>
            <w:shd w:val="clear" w:color="auto" w:fill="auto"/>
            <w:noWrap/>
            <w:vAlign w:val="bottom"/>
            <w:hideMark/>
          </w:tcPr>
          <w:p w14:paraId="526724BC" w14:textId="77777777" w:rsidR="007D2D45" w:rsidRPr="007D2D45" w:rsidRDefault="007D2D45" w:rsidP="007D2D45">
            <w:pPr>
              <w:rPr>
                <w:rFonts w:eastAsia="Times New Roman" w:cs="Calibri"/>
                <w:color w:val="000000"/>
              </w:rPr>
            </w:pPr>
            <w:r w:rsidRPr="007D2D45">
              <w:rPr>
                <w:rFonts w:eastAsia="Times New Roman" w:cs="Calibri"/>
                <w:color w:val="000000"/>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59F93436"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1:13</w:t>
            </w:r>
          </w:p>
        </w:tc>
        <w:tc>
          <w:tcPr>
            <w:tcW w:w="802" w:type="dxa"/>
            <w:tcBorders>
              <w:top w:val="nil"/>
              <w:left w:val="nil"/>
              <w:bottom w:val="single" w:sz="4" w:space="0" w:color="auto"/>
              <w:right w:val="single" w:sz="12" w:space="0" w:color="auto"/>
            </w:tcBorders>
            <w:shd w:val="clear" w:color="auto" w:fill="auto"/>
            <w:noWrap/>
            <w:vAlign w:val="bottom"/>
            <w:hideMark/>
          </w:tcPr>
          <w:p w14:paraId="4854D562"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1:50</w:t>
            </w:r>
          </w:p>
        </w:tc>
      </w:tr>
      <w:tr w:rsidR="007D2D45" w:rsidRPr="007D2D45" w14:paraId="7FC1F1DC"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5F0C1CD8"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7</w:t>
            </w:r>
          </w:p>
        </w:tc>
        <w:tc>
          <w:tcPr>
            <w:tcW w:w="4670" w:type="dxa"/>
            <w:tcBorders>
              <w:top w:val="nil"/>
              <w:left w:val="nil"/>
              <w:bottom w:val="single" w:sz="4" w:space="0" w:color="auto"/>
              <w:right w:val="single" w:sz="4" w:space="0" w:color="auto"/>
            </w:tcBorders>
            <w:shd w:val="clear" w:color="auto" w:fill="auto"/>
            <w:noWrap/>
            <w:vAlign w:val="bottom"/>
            <w:hideMark/>
          </w:tcPr>
          <w:p w14:paraId="6EBB7EAE"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Spirit of Syracuse (</w:t>
            </w:r>
            <w:r w:rsidR="00DF328D">
              <w:rPr>
                <w:rFonts w:eastAsia="Times New Roman" w:cs="Calibri"/>
                <w:color w:val="000000"/>
                <w:sz w:val="24"/>
                <w:szCs w:val="24"/>
              </w:rPr>
              <w:t>5</w:t>
            </w:r>
            <w:r w:rsidRPr="007D2D45">
              <w:rPr>
                <w:rFonts w:eastAsia="Times New Roman" w:cs="Calibri"/>
                <w:color w:val="000000"/>
                <w:sz w:val="24"/>
                <w:szCs w:val="24"/>
              </w:rPr>
              <w:t>0)</w:t>
            </w:r>
          </w:p>
        </w:tc>
        <w:tc>
          <w:tcPr>
            <w:tcW w:w="1866" w:type="dxa"/>
            <w:tcBorders>
              <w:top w:val="nil"/>
              <w:left w:val="nil"/>
              <w:bottom w:val="single" w:sz="4" w:space="0" w:color="auto"/>
              <w:right w:val="single" w:sz="4" w:space="0" w:color="auto"/>
            </w:tcBorders>
            <w:shd w:val="clear" w:color="auto" w:fill="auto"/>
            <w:noWrap/>
            <w:vAlign w:val="bottom"/>
            <w:hideMark/>
          </w:tcPr>
          <w:p w14:paraId="29F7CEDA"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22C73B91"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1:24</w:t>
            </w:r>
          </w:p>
        </w:tc>
        <w:tc>
          <w:tcPr>
            <w:tcW w:w="802" w:type="dxa"/>
            <w:tcBorders>
              <w:top w:val="nil"/>
              <w:left w:val="nil"/>
              <w:bottom w:val="single" w:sz="4" w:space="0" w:color="auto"/>
              <w:right w:val="single" w:sz="12" w:space="0" w:color="auto"/>
            </w:tcBorders>
            <w:shd w:val="clear" w:color="auto" w:fill="auto"/>
            <w:noWrap/>
            <w:vAlign w:val="bottom"/>
            <w:hideMark/>
          </w:tcPr>
          <w:p w14:paraId="5044F042"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2:01</w:t>
            </w:r>
          </w:p>
        </w:tc>
      </w:tr>
      <w:tr w:rsidR="007D2D45" w:rsidRPr="007D2D45" w14:paraId="46F299FF"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4E68759D"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8</w:t>
            </w:r>
          </w:p>
        </w:tc>
        <w:tc>
          <w:tcPr>
            <w:tcW w:w="4670" w:type="dxa"/>
            <w:tcBorders>
              <w:top w:val="nil"/>
              <w:left w:val="nil"/>
              <w:bottom w:val="single" w:sz="4" w:space="0" w:color="auto"/>
              <w:right w:val="single" w:sz="4" w:space="0" w:color="auto"/>
            </w:tcBorders>
            <w:shd w:val="clear" w:color="auto" w:fill="auto"/>
            <w:noWrap/>
            <w:vAlign w:val="bottom"/>
            <w:hideMark/>
          </w:tcPr>
          <w:p w14:paraId="1874E912"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Saratoga Soundtrack (30)</w:t>
            </w:r>
          </w:p>
        </w:tc>
        <w:tc>
          <w:tcPr>
            <w:tcW w:w="1866" w:type="dxa"/>
            <w:tcBorders>
              <w:top w:val="nil"/>
              <w:left w:val="nil"/>
              <w:bottom w:val="single" w:sz="4" w:space="0" w:color="auto"/>
              <w:right w:val="single" w:sz="4" w:space="0" w:color="auto"/>
            </w:tcBorders>
            <w:shd w:val="clear" w:color="auto" w:fill="auto"/>
            <w:noWrap/>
            <w:vAlign w:val="bottom"/>
            <w:hideMark/>
          </w:tcPr>
          <w:p w14:paraId="581E13A1"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14E3FB41"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1:35</w:t>
            </w:r>
          </w:p>
        </w:tc>
        <w:tc>
          <w:tcPr>
            <w:tcW w:w="802" w:type="dxa"/>
            <w:tcBorders>
              <w:top w:val="nil"/>
              <w:left w:val="nil"/>
              <w:bottom w:val="single" w:sz="4" w:space="0" w:color="auto"/>
              <w:right w:val="single" w:sz="12" w:space="0" w:color="auto"/>
            </w:tcBorders>
            <w:shd w:val="clear" w:color="auto" w:fill="auto"/>
            <w:noWrap/>
            <w:vAlign w:val="bottom"/>
            <w:hideMark/>
          </w:tcPr>
          <w:p w14:paraId="092AB872"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2:12</w:t>
            </w:r>
          </w:p>
        </w:tc>
      </w:tr>
      <w:tr w:rsidR="007D2D45" w:rsidRPr="007D2D45" w14:paraId="473CF04D"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640AA865"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9</w:t>
            </w:r>
          </w:p>
        </w:tc>
        <w:tc>
          <w:tcPr>
            <w:tcW w:w="4670" w:type="dxa"/>
            <w:tcBorders>
              <w:top w:val="nil"/>
              <w:left w:val="nil"/>
              <w:bottom w:val="single" w:sz="4" w:space="0" w:color="auto"/>
              <w:right w:val="single" w:sz="4" w:space="0" w:color="auto"/>
            </w:tcBorders>
            <w:shd w:val="clear" w:color="auto" w:fill="auto"/>
            <w:noWrap/>
            <w:vAlign w:val="bottom"/>
            <w:hideMark/>
          </w:tcPr>
          <w:p w14:paraId="07EB25F4" w14:textId="77777777" w:rsidR="007D2D45" w:rsidRPr="007D2D45" w:rsidRDefault="007D2D45" w:rsidP="007D2D45">
            <w:pPr>
              <w:rPr>
                <w:rFonts w:eastAsia="Times New Roman" w:cs="Calibri"/>
                <w:color w:val="000000"/>
                <w:sz w:val="24"/>
                <w:szCs w:val="24"/>
              </w:rPr>
            </w:pPr>
            <w:proofErr w:type="spellStart"/>
            <w:r w:rsidRPr="007D2D45">
              <w:rPr>
                <w:rFonts w:eastAsia="Times New Roman" w:cs="Calibri"/>
                <w:color w:val="000000"/>
                <w:sz w:val="24"/>
                <w:szCs w:val="24"/>
              </w:rPr>
              <w:t>Capitaland</w:t>
            </w:r>
            <w:proofErr w:type="spellEnd"/>
            <w:r w:rsidRPr="007D2D45">
              <w:rPr>
                <w:rFonts w:eastAsia="Times New Roman" w:cs="Calibri"/>
                <w:color w:val="000000"/>
                <w:sz w:val="24"/>
                <w:szCs w:val="24"/>
              </w:rPr>
              <w:t xml:space="preserve"> (29)</w:t>
            </w:r>
          </w:p>
        </w:tc>
        <w:tc>
          <w:tcPr>
            <w:tcW w:w="1866" w:type="dxa"/>
            <w:tcBorders>
              <w:top w:val="nil"/>
              <w:left w:val="nil"/>
              <w:bottom w:val="single" w:sz="4" w:space="0" w:color="auto"/>
              <w:right w:val="single" w:sz="4" w:space="0" w:color="auto"/>
            </w:tcBorders>
            <w:shd w:val="clear" w:color="auto" w:fill="auto"/>
            <w:noWrap/>
            <w:vAlign w:val="bottom"/>
            <w:hideMark/>
          </w:tcPr>
          <w:p w14:paraId="631BAD66"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37D7FEE4"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1:46</w:t>
            </w:r>
          </w:p>
        </w:tc>
        <w:tc>
          <w:tcPr>
            <w:tcW w:w="802" w:type="dxa"/>
            <w:tcBorders>
              <w:top w:val="nil"/>
              <w:left w:val="nil"/>
              <w:bottom w:val="single" w:sz="4" w:space="0" w:color="auto"/>
              <w:right w:val="single" w:sz="12" w:space="0" w:color="auto"/>
            </w:tcBorders>
            <w:shd w:val="clear" w:color="auto" w:fill="auto"/>
            <w:noWrap/>
            <w:vAlign w:val="bottom"/>
            <w:hideMark/>
          </w:tcPr>
          <w:p w14:paraId="745A4CB0"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2:23</w:t>
            </w:r>
          </w:p>
        </w:tc>
      </w:tr>
      <w:tr w:rsidR="007D2D45" w:rsidRPr="007D2D45" w14:paraId="2DF09244"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07DB9743"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10</w:t>
            </w:r>
          </w:p>
        </w:tc>
        <w:tc>
          <w:tcPr>
            <w:tcW w:w="4670" w:type="dxa"/>
            <w:tcBorders>
              <w:top w:val="nil"/>
              <w:left w:val="nil"/>
              <w:bottom w:val="single" w:sz="4" w:space="0" w:color="auto"/>
              <w:right w:val="single" w:sz="4" w:space="0" w:color="auto"/>
            </w:tcBorders>
            <w:shd w:val="clear" w:color="auto" w:fill="auto"/>
            <w:noWrap/>
            <w:vAlign w:val="bottom"/>
            <w:hideMark/>
          </w:tcPr>
          <w:p w14:paraId="0E469E4A"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Liberty Oak (77)</w:t>
            </w:r>
          </w:p>
        </w:tc>
        <w:tc>
          <w:tcPr>
            <w:tcW w:w="1866" w:type="dxa"/>
            <w:tcBorders>
              <w:top w:val="nil"/>
              <w:left w:val="nil"/>
              <w:bottom w:val="single" w:sz="4" w:space="0" w:color="auto"/>
              <w:right w:val="single" w:sz="4" w:space="0" w:color="auto"/>
            </w:tcBorders>
            <w:shd w:val="clear" w:color="auto" w:fill="auto"/>
            <w:noWrap/>
            <w:vAlign w:val="bottom"/>
            <w:hideMark/>
          </w:tcPr>
          <w:p w14:paraId="46333228"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351807FE" w14:textId="77777777" w:rsidR="007D2D45" w:rsidRPr="007D2D45" w:rsidRDefault="007D2D45" w:rsidP="007D2D45">
            <w:pPr>
              <w:jc w:val="center"/>
              <w:rPr>
                <w:rFonts w:eastAsia="Times New Roman" w:cs="Calibri"/>
                <w:color w:val="000000"/>
              </w:rPr>
            </w:pPr>
            <w:r w:rsidRPr="007D2D45">
              <w:rPr>
                <w:rFonts w:eastAsia="Times New Roman" w:cs="Calibri"/>
                <w:color w:val="000000"/>
              </w:rPr>
              <w:t>1:57</w:t>
            </w:r>
          </w:p>
        </w:tc>
        <w:tc>
          <w:tcPr>
            <w:tcW w:w="802" w:type="dxa"/>
            <w:tcBorders>
              <w:top w:val="nil"/>
              <w:left w:val="nil"/>
              <w:bottom w:val="single" w:sz="4" w:space="0" w:color="auto"/>
              <w:right w:val="single" w:sz="12" w:space="0" w:color="auto"/>
            </w:tcBorders>
            <w:shd w:val="clear" w:color="auto" w:fill="auto"/>
            <w:noWrap/>
            <w:vAlign w:val="bottom"/>
            <w:hideMark/>
          </w:tcPr>
          <w:p w14:paraId="75F75E7B"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2:34</w:t>
            </w:r>
          </w:p>
        </w:tc>
      </w:tr>
      <w:tr w:rsidR="007D2D45" w:rsidRPr="007D2D45" w14:paraId="5004DA0F"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0127FEAB"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11</w:t>
            </w:r>
          </w:p>
        </w:tc>
        <w:tc>
          <w:tcPr>
            <w:tcW w:w="4670" w:type="dxa"/>
            <w:tcBorders>
              <w:top w:val="nil"/>
              <w:left w:val="nil"/>
              <w:bottom w:val="single" w:sz="4" w:space="0" w:color="auto"/>
              <w:right w:val="single" w:sz="4" w:space="0" w:color="auto"/>
            </w:tcBorders>
            <w:shd w:val="clear" w:color="auto" w:fill="auto"/>
            <w:noWrap/>
            <w:vAlign w:val="bottom"/>
            <w:hideMark/>
          </w:tcPr>
          <w:p w14:paraId="76618FEE"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Twin County (35)</w:t>
            </w:r>
          </w:p>
        </w:tc>
        <w:tc>
          <w:tcPr>
            <w:tcW w:w="1866" w:type="dxa"/>
            <w:tcBorders>
              <w:top w:val="nil"/>
              <w:left w:val="nil"/>
              <w:bottom w:val="single" w:sz="4" w:space="0" w:color="auto"/>
              <w:right w:val="single" w:sz="4" w:space="0" w:color="auto"/>
            </w:tcBorders>
            <w:shd w:val="clear" w:color="auto" w:fill="auto"/>
            <w:noWrap/>
            <w:vAlign w:val="bottom"/>
            <w:hideMark/>
          </w:tcPr>
          <w:p w14:paraId="17DB84F1"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5B87CAB8"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2:08</w:t>
            </w:r>
          </w:p>
        </w:tc>
        <w:tc>
          <w:tcPr>
            <w:tcW w:w="802" w:type="dxa"/>
            <w:tcBorders>
              <w:top w:val="nil"/>
              <w:left w:val="nil"/>
              <w:bottom w:val="single" w:sz="4" w:space="0" w:color="auto"/>
              <w:right w:val="single" w:sz="12" w:space="0" w:color="auto"/>
            </w:tcBorders>
            <w:shd w:val="clear" w:color="auto" w:fill="auto"/>
            <w:noWrap/>
            <w:vAlign w:val="bottom"/>
            <w:hideMark/>
          </w:tcPr>
          <w:p w14:paraId="0378E564"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2:45</w:t>
            </w:r>
          </w:p>
        </w:tc>
      </w:tr>
      <w:tr w:rsidR="007D2D45" w:rsidRPr="007D2D45" w14:paraId="20B1AE56"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652E5C25"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12</w:t>
            </w:r>
          </w:p>
        </w:tc>
        <w:tc>
          <w:tcPr>
            <w:tcW w:w="4670" w:type="dxa"/>
            <w:tcBorders>
              <w:top w:val="nil"/>
              <w:left w:val="nil"/>
              <w:bottom w:val="single" w:sz="4" w:space="0" w:color="auto"/>
              <w:right w:val="single" w:sz="4" w:space="0" w:color="auto"/>
            </w:tcBorders>
            <w:shd w:val="clear" w:color="auto" w:fill="auto"/>
            <w:noWrap/>
            <w:vAlign w:val="bottom"/>
            <w:hideMark/>
          </w:tcPr>
          <w:p w14:paraId="3E91EA75"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Harmony Celebration (45)</w:t>
            </w:r>
          </w:p>
        </w:tc>
        <w:tc>
          <w:tcPr>
            <w:tcW w:w="1866" w:type="dxa"/>
            <w:tcBorders>
              <w:top w:val="nil"/>
              <w:left w:val="nil"/>
              <w:bottom w:val="single" w:sz="4" w:space="0" w:color="auto"/>
              <w:right w:val="single" w:sz="4" w:space="0" w:color="auto"/>
            </w:tcBorders>
            <w:shd w:val="clear" w:color="auto" w:fill="auto"/>
            <w:noWrap/>
            <w:vAlign w:val="bottom"/>
            <w:hideMark/>
          </w:tcPr>
          <w:p w14:paraId="7EDC5D5F"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w:t>
            </w:r>
          </w:p>
        </w:tc>
        <w:tc>
          <w:tcPr>
            <w:tcW w:w="1455" w:type="dxa"/>
            <w:tcBorders>
              <w:top w:val="nil"/>
              <w:left w:val="nil"/>
              <w:bottom w:val="single" w:sz="4" w:space="0" w:color="auto"/>
              <w:right w:val="single" w:sz="4" w:space="0" w:color="auto"/>
            </w:tcBorders>
            <w:shd w:val="clear" w:color="auto" w:fill="auto"/>
            <w:noWrap/>
            <w:vAlign w:val="bottom"/>
            <w:hideMark/>
          </w:tcPr>
          <w:p w14:paraId="66F701AA"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2:19</w:t>
            </w:r>
          </w:p>
        </w:tc>
        <w:tc>
          <w:tcPr>
            <w:tcW w:w="802" w:type="dxa"/>
            <w:tcBorders>
              <w:top w:val="nil"/>
              <w:left w:val="nil"/>
              <w:bottom w:val="single" w:sz="4" w:space="0" w:color="auto"/>
              <w:right w:val="single" w:sz="12" w:space="0" w:color="auto"/>
            </w:tcBorders>
            <w:shd w:val="clear" w:color="auto" w:fill="auto"/>
            <w:noWrap/>
            <w:vAlign w:val="bottom"/>
            <w:hideMark/>
          </w:tcPr>
          <w:p w14:paraId="2D07D636" w14:textId="77777777" w:rsidR="007D2D45" w:rsidRPr="007D2D45" w:rsidRDefault="007D2D45" w:rsidP="007D2D45">
            <w:pPr>
              <w:jc w:val="center"/>
              <w:rPr>
                <w:rFonts w:eastAsia="Times New Roman" w:cs="Calibri"/>
                <w:color w:val="000000"/>
              </w:rPr>
            </w:pPr>
            <w:r w:rsidRPr="007D2D45">
              <w:rPr>
                <w:rFonts w:eastAsia="Times New Roman" w:cs="Calibri"/>
                <w:color w:val="000000"/>
              </w:rPr>
              <w:t>2:56</w:t>
            </w:r>
          </w:p>
        </w:tc>
      </w:tr>
      <w:tr w:rsidR="007D2D45" w:rsidRPr="007D2D45" w14:paraId="5794623E" w14:textId="77777777" w:rsidTr="007D2D45">
        <w:trPr>
          <w:trHeight w:val="315"/>
        </w:trPr>
        <w:tc>
          <w:tcPr>
            <w:tcW w:w="387" w:type="dxa"/>
            <w:tcBorders>
              <w:top w:val="nil"/>
              <w:left w:val="single" w:sz="12" w:space="0" w:color="auto"/>
              <w:bottom w:val="single" w:sz="4" w:space="0" w:color="auto"/>
              <w:right w:val="single" w:sz="4" w:space="0" w:color="auto"/>
            </w:tcBorders>
            <w:shd w:val="clear" w:color="auto" w:fill="auto"/>
            <w:noWrap/>
            <w:vAlign w:val="bottom"/>
            <w:hideMark/>
          </w:tcPr>
          <w:p w14:paraId="5B79CF1D" w14:textId="77777777" w:rsidR="007D2D45" w:rsidRPr="007D2D45" w:rsidRDefault="007D2D45" w:rsidP="007D2D45">
            <w:pPr>
              <w:jc w:val="center"/>
              <w:rPr>
                <w:rFonts w:eastAsia="Times New Roman" w:cs="Calibri"/>
                <w:color w:val="000000"/>
                <w:sz w:val="24"/>
                <w:szCs w:val="24"/>
              </w:rPr>
            </w:pPr>
            <w:r w:rsidRPr="007D2D45">
              <w:rPr>
                <w:rFonts w:eastAsia="Times New Roman" w:cs="Calibri"/>
                <w:color w:val="000000"/>
                <w:sz w:val="24"/>
                <w:szCs w:val="24"/>
              </w:rPr>
              <w:t>13</w:t>
            </w:r>
          </w:p>
        </w:tc>
        <w:tc>
          <w:tcPr>
            <w:tcW w:w="4670" w:type="dxa"/>
            <w:tcBorders>
              <w:top w:val="nil"/>
              <w:left w:val="nil"/>
              <w:bottom w:val="single" w:sz="4" w:space="0" w:color="auto"/>
              <w:right w:val="single" w:sz="4" w:space="0" w:color="auto"/>
            </w:tcBorders>
            <w:shd w:val="clear" w:color="auto" w:fill="auto"/>
            <w:noWrap/>
            <w:vAlign w:val="bottom"/>
            <w:hideMark/>
          </w:tcPr>
          <w:p w14:paraId="6B0B7C60"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Greater Nassau (53) EVALUATION</w:t>
            </w:r>
          </w:p>
        </w:tc>
        <w:tc>
          <w:tcPr>
            <w:tcW w:w="1866" w:type="dxa"/>
            <w:tcBorders>
              <w:top w:val="nil"/>
              <w:left w:val="nil"/>
              <w:bottom w:val="single" w:sz="4" w:space="0" w:color="auto"/>
              <w:right w:val="single" w:sz="4" w:space="0" w:color="auto"/>
            </w:tcBorders>
            <w:shd w:val="clear" w:color="auto" w:fill="auto"/>
            <w:noWrap/>
            <w:vAlign w:val="bottom"/>
            <w:hideMark/>
          </w:tcPr>
          <w:p w14:paraId="32AF5DD8"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Hilton/ESPCC</w:t>
            </w:r>
          </w:p>
        </w:tc>
        <w:tc>
          <w:tcPr>
            <w:tcW w:w="1455" w:type="dxa"/>
            <w:tcBorders>
              <w:top w:val="nil"/>
              <w:left w:val="nil"/>
              <w:bottom w:val="single" w:sz="4" w:space="0" w:color="auto"/>
              <w:right w:val="single" w:sz="4" w:space="0" w:color="auto"/>
            </w:tcBorders>
            <w:shd w:val="clear" w:color="auto" w:fill="auto"/>
            <w:noWrap/>
            <w:vAlign w:val="bottom"/>
            <w:hideMark/>
          </w:tcPr>
          <w:p w14:paraId="0CB001C3" w14:textId="77777777" w:rsidR="007D2D45" w:rsidRPr="007D2D45" w:rsidRDefault="007D2D45" w:rsidP="007D2D45">
            <w:pPr>
              <w:jc w:val="center"/>
              <w:rPr>
                <w:rFonts w:eastAsia="Times New Roman" w:cs="Calibri"/>
                <w:color w:val="000000"/>
              </w:rPr>
            </w:pPr>
            <w:r w:rsidRPr="007D2D45">
              <w:rPr>
                <w:rFonts w:eastAsia="Times New Roman" w:cs="Calibri"/>
                <w:color w:val="000000"/>
              </w:rPr>
              <w:t>***</w:t>
            </w:r>
          </w:p>
        </w:tc>
        <w:tc>
          <w:tcPr>
            <w:tcW w:w="802" w:type="dxa"/>
            <w:tcBorders>
              <w:top w:val="nil"/>
              <w:left w:val="nil"/>
              <w:bottom w:val="single" w:sz="4" w:space="0" w:color="auto"/>
              <w:right w:val="single" w:sz="12" w:space="0" w:color="auto"/>
            </w:tcBorders>
            <w:shd w:val="clear" w:color="auto" w:fill="auto"/>
            <w:noWrap/>
            <w:vAlign w:val="bottom"/>
            <w:hideMark/>
          </w:tcPr>
          <w:p w14:paraId="57404498" w14:textId="77777777" w:rsidR="007D2D45" w:rsidRPr="007D2D45" w:rsidRDefault="007D2D45" w:rsidP="007D2D45">
            <w:pPr>
              <w:jc w:val="center"/>
              <w:rPr>
                <w:rFonts w:eastAsia="Times New Roman" w:cs="Calibri"/>
                <w:color w:val="000000"/>
              </w:rPr>
            </w:pPr>
            <w:r w:rsidRPr="007D2D45">
              <w:rPr>
                <w:rFonts w:eastAsia="Times New Roman" w:cs="Calibri"/>
                <w:color w:val="000000"/>
              </w:rPr>
              <w:t>3:07</w:t>
            </w:r>
          </w:p>
        </w:tc>
      </w:tr>
      <w:tr w:rsidR="007D2D45" w:rsidRPr="007D2D45" w14:paraId="2DB13569" w14:textId="77777777" w:rsidTr="007D2D45">
        <w:trPr>
          <w:trHeight w:val="930"/>
        </w:trPr>
        <w:tc>
          <w:tcPr>
            <w:tcW w:w="9180" w:type="dxa"/>
            <w:gridSpan w:val="5"/>
            <w:tcBorders>
              <w:top w:val="single" w:sz="4" w:space="0" w:color="auto"/>
              <w:left w:val="single" w:sz="12" w:space="0" w:color="auto"/>
              <w:bottom w:val="single" w:sz="12" w:space="0" w:color="auto"/>
              <w:right w:val="single" w:sz="12" w:space="0" w:color="000000"/>
            </w:tcBorders>
            <w:shd w:val="clear" w:color="auto" w:fill="auto"/>
            <w:vAlign w:val="bottom"/>
            <w:hideMark/>
          </w:tcPr>
          <w:p w14:paraId="7289DB5B" w14:textId="77777777" w:rsidR="007D2D45" w:rsidRPr="007D2D45" w:rsidRDefault="007D2D45" w:rsidP="007D2D45">
            <w:pPr>
              <w:rPr>
                <w:rFonts w:eastAsia="Times New Roman" w:cs="Calibri"/>
                <w:color w:val="000000"/>
                <w:sz w:val="24"/>
                <w:szCs w:val="24"/>
              </w:rPr>
            </w:pPr>
            <w:r w:rsidRPr="007D2D45">
              <w:rPr>
                <w:rFonts w:eastAsia="Times New Roman" w:cs="Calibri"/>
                <w:color w:val="000000"/>
                <w:sz w:val="24"/>
                <w:szCs w:val="24"/>
              </w:rPr>
              <w:t>NOTE: Contestant #13 is the Host Chapter.  Many of the members will already be at the ESPCC doing their assigned jobs.  If there are any GNC members at the Hilton, please have them get on the bus with Harmony Celebration Chorus.</w:t>
            </w:r>
          </w:p>
        </w:tc>
      </w:tr>
    </w:tbl>
    <w:p w14:paraId="025AC0A9" w14:textId="77777777" w:rsidR="00BD7344" w:rsidRDefault="00BD7344" w:rsidP="00B628C2">
      <w:pPr>
        <w:jc w:val="center"/>
        <w:rPr>
          <w:sz w:val="28"/>
          <w:szCs w:val="28"/>
        </w:rPr>
      </w:pPr>
    </w:p>
    <w:p w14:paraId="6E9DB9C1" w14:textId="77777777" w:rsidR="00BD7344" w:rsidRDefault="00BD7344" w:rsidP="00B628C2">
      <w:pPr>
        <w:jc w:val="center"/>
        <w:rPr>
          <w:sz w:val="28"/>
          <w:szCs w:val="28"/>
        </w:rPr>
      </w:pPr>
    </w:p>
    <w:p w14:paraId="33EC2152" w14:textId="77777777" w:rsidR="00BD7344" w:rsidRDefault="00BD7344" w:rsidP="00B628C2">
      <w:pPr>
        <w:jc w:val="center"/>
        <w:rPr>
          <w:sz w:val="28"/>
          <w:szCs w:val="28"/>
        </w:rPr>
      </w:pPr>
    </w:p>
    <w:p w14:paraId="04C7091B" w14:textId="77777777" w:rsidR="00BD7344" w:rsidRDefault="00BD7344" w:rsidP="00B628C2">
      <w:pPr>
        <w:jc w:val="center"/>
        <w:rPr>
          <w:sz w:val="28"/>
          <w:szCs w:val="28"/>
        </w:rPr>
      </w:pPr>
    </w:p>
    <w:p w14:paraId="62B4FAC4" w14:textId="77777777" w:rsidR="00BD7344" w:rsidRDefault="00BD7344" w:rsidP="00B628C2">
      <w:pPr>
        <w:jc w:val="center"/>
        <w:rPr>
          <w:sz w:val="28"/>
          <w:szCs w:val="28"/>
        </w:rPr>
      </w:pPr>
    </w:p>
    <w:p w14:paraId="5405269D" w14:textId="77777777" w:rsidR="00BD7344" w:rsidRDefault="00BD7344" w:rsidP="00B628C2">
      <w:pPr>
        <w:jc w:val="center"/>
        <w:rPr>
          <w:sz w:val="28"/>
          <w:szCs w:val="28"/>
        </w:rPr>
      </w:pPr>
    </w:p>
    <w:p w14:paraId="64A74713" w14:textId="77777777" w:rsidR="00BD7344" w:rsidRDefault="00BD7344" w:rsidP="00B628C2">
      <w:pPr>
        <w:jc w:val="center"/>
        <w:rPr>
          <w:sz w:val="28"/>
          <w:szCs w:val="28"/>
        </w:rPr>
      </w:pPr>
    </w:p>
    <w:p w14:paraId="005E8F47" w14:textId="77777777" w:rsidR="00712FBF" w:rsidRDefault="00712FBF" w:rsidP="00B628C2">
      <w:pPr>
        <w:jc w:val="center"/>
        <w:rPr>
          <w:sz w:val="28"/>
          <w:szCs w:val="28"/>
        </w:rPr>
      </w:pPr>
    </w:p>
    <w:p w14:paraId="46AB556F" w14:textId="77777777" w:rsidR="00712FBF" w:rsidRDefault="00712FBF" w:rsidP="00B628C2">
      <w:pPr>
        <w:jc w:val="center"/>
        <w:rPr>
          <w:sz w:val="28"/>
          <w:szCs w:val="28"/>
        </w:rPr>
      </w:pPr>
    </w:p>
    <w:p w14:paraId="35F95779" w14:textId="77777777" w:rsidR="00712FBF" w:rsidRDefault="00712FBF" w:rsidP="00B628C2">
      <w:pPr>
        <w:jc w:val="center"/>
        <w:rPr>
          <w:sz w:val="28"/>
          <w:szCs w:val="28"/>
        </w:rPr>
      </w:pPr>
    </w:p>
    <w:p w14:paraId="399D7E25" w14:textId="77777777" w:rsidR="00BD7344" w:rsidRDefault="00BD7344" w:rsidP="00BC76E9">
      <w:pPr>
        <w:rPr>
          <w:sz w:val="28"/>
          <w:szCs w:val="28"/>
        </w:rPr>
      </w:pPr>
    </w:p>
    <w:p w14:paraId="69FD2C54" w14:textId="77777777" w:rsidR="00BD7344" w:rsidRDefault="00BD7344" w:rsidP="00B628C2">
      <w:pPr>
        <w:jc w:val="center"/>
        <w:rPr>
          <w:sz w:val="28"/>
          <w:szCs w:val="28"/>
        </w:rPr>
      </w:pPr>
    </w:p>
    <w:p w14:paraId="309A7905" w14:textId="77777777" w:rsidR="00BD7344" w:rsidRDefault="00BD7344" w:rsidP="00B628C2">
      <w:pPr>
        <w:jc w:val="center"/>
        <w:rPr>
          <w:sz w:val="28"/>
          <w:szCs w:val="28"/>
        </w:rPr>
      </w:pPr>
    </w:p>
    <w:p w14:paraId="31217AE0" w14:textId="77777777" w:rsidR="00BD7344" w:rsidRDefault="00BD7344" w:rsidP="00B628C2">
      <w:pPr>
        <w:jc w:val="center"/>
        <w:rPr>
          <w:sz w:val="28"/>
          <w:szCs w:val="28"/>
        </w:rPr>
      </w:pPr>
    </w:p>
    <w:p w14:paraId="6C73B6D8" w14:textId="77777777" w:rsidR="00BD7344" w:rsidRDefault="00BD7344" w:rsidP="00B628C2">
      <w:pPr>
        <w:jc w:val="center"/>
        <w:rPr>
          <w:sz w:val="28"/>
          <w:szCs w:val="28"/>
        </w:rPr>
      </w:pPr>
    </w:p>
    <w:p w14:paraId="2E3A63A5" w14:textId="77777777" w:rsidR="00BD7344" w:rsidRPr="007D2D45" w:rsidRDefault="00BD7344" w:rsidP="00B628C2">
      <w:pPr>
        <w:jc w:val="center"/>
        <w:rPr>
          <w:b/>
          <w:bCs/>
          <w:sz w:val="28"/>
          <w:szCs w:val="28"/>
        </w:rPr>
      </w:pPr>
      <w:r w:rsidRPr="007D2D45">
        <w:rPr>
          <w:b/>
          <w:bCs/>
          <w:sz w:val="28"/>
          <w:szCs w:val="28"/>
        </w:rPr>
        <w:t>REGION 15 REGIONAL COMPETITION 2023</w:t>
      </w:r>
    </w:p>
    <w:p w14:paraId="110D8F6E" w14:textId="77777777" w:rsidR="00BD7344" w:rsidRPr="007D2D45" w:rsidRDefault="00BD7344" w:rsidP="00B628C2">
      <w:pPr>
        <w:jc w:val="center"/>
        <w:rPr>
          <w:b/>
          <w:bCs/>
          <w:sz w:val="28"/>
          <w:szCs w:val="28"/>
        </w:rPr>
      </w:pPr>
      <w:r w:rsidRPr="007D2D45">
        <w:rPr>
          <w:b/>
          <w:bCs/>
          <w:sz w:val="28"/>
          <w:szCs w:val="28"/>
        </w:rPr>
        <w:t>FRIDAY NIGHT CHORUS REHEARSALS</w:t>
      </w:r>
    </w:p>
    <w:p w14:paraId="5044244F" w14:textId="77777777" w:rsidR="00BD7344" w:rsidRDefault="00BD7344" w:rsidP="00B628C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BD7344" w14:paraId="3D84845C" w14:textId="77777777" w:rsidTr="00B628C2">
        <w:tc>
          <w:tcPr>
            <w:tcW w:w="3116" w:type="dxa"/>
            <w:shd w:val="clear" w:color="auto" w:fill="auto"/>
          </w:tcPr>
          <w:p w14:paraId="6131D120" w14:textId="77777777" w:rsidR="00BD7344" w:rsidRPr="00B628C2" w:rsidRDefault="00BD7344" w:rsidP="00B628C2">
            <w:pPr>
              <w:jc w:val="center"/>
              <w:rPr>
                <w:sz w:val="28"/>
                <w:szCs w:val="28"/>
              </w:rPr>
            </w:pPr>
            <w:r w:rsidRPr="00B628C2">
              <w:rPr>
                <w:sz w:val="28"/>
                <w:szCs w:val="28"/>
              </w:rPr>
              <w:t>ROOM</w:t>
            </w:r>
          </w:p>
        </w:tc>
        <w:tc>
          <w:tcPr>
            <w:tcW w:w="3117" w:type="dxa"/>
            <w:shd w:val="clear" w:color="auto" w:fill="auto"/>
          </w:tcPr>
          <w:p w14:paraId="4F309E14" w14:textId="77777777" w:rsidR="00BD7344" w:rsidRPr="00B628C2" w:rsidRDefault="00BD7344" w:rsidP="00B628C2">
            <w:pPr>
              <w:jc w:val="center"/>
              <w:rPr>
                <w:sz w:val="28"/>
                <w:szCs w:val="28"/>
              </w:rPr>
            </w:pPr>
            <w:r w:rsidRPr="00B628C2">
              <w:rPr>
                <w:sz w:val="28"/>
                <w:szCs w:val="28"/>
              </w:rPr>
              <w:t>8:00 – 9:00 PM</w:t>
            </w:r>
          </w:p>
        </w:tc>
        <w:tc>
          <w:tcPr>
            <w:tcW w:w="3117" w:type="dxa"/>
            <w:shd w:val="clear" w:color="auto" w:fill="auto"/>
          </w:tcPr>
          <w:p w14:paraId="172D3CDC" w14:textId="77777777" w:rsidR="00BD7344" w:rsidRPr="00B628C2" w:rsidRDefault="00BD7344" w:rsidP="00B628C2">
            <w:pPr>
              <w:jc w:val="center"/>
              <w:rPr>
                <w:sz w:val="28"/>
                <w:szCs w:val="28"/>
              </w:rPr>
            </w:pPr>
            <w:r w:rsidRPr="00B628C2">
              <w:rPr>
                <w:sz w:val="28"/>
                <w:szCs w:val="28"/>
              </w:rPr>
              <w:t>9:00 – 10:00 PM</w:t>
            </w:r>
          </w:p>
        </w:tc>
      </w:tr>
      <w:tr w:rsidR="00BD7344" w14:paraId="4FF55DCF" w14:textId="77777777" w:rsidTr="00B628C2">
        <w:tc>
          <w:tcPr>
            <w:tcW w:w="3116" w:type="dxa"/>
            <w:shd w:val="clear" w:color="auto" w:fill="auto"/>
          </w:tcPr>
          <w:p w14:paraId="1FD69F5B" w14:textId="77777777" w:rsidR="00BD7344" w:rsidRPr="00B628C2" w:rsidRDefault="00BD7344" w:rsidP="00B628C2">
            <w:pPr>
              <w:rPr>
                <w:sz w:val="28"/>
                <w:szCs w:val="28"/>
              </w:rPr>
            </w:pPr>
          </w:p>
        </w:tc>
        <w:tc>
          <w:tcPr>
            <w:tcW w:w="3117" w:type="dxa"/>
            <w:shd w:val="clear" w:color="auto" w:fill="auto"/>
          </w:tcPr>
          <w:p w14:paraId="07AC290C" w14:textId="77777777" w:rsidR="00BD7344" w:rsidRPr="00B628C2" w:rsidRDefault="00BD7344" w:rsidP="00B628C2">
            <w:pPr>
              <w:rPr>
                <w:sz w:val="28"/>
                <w:szCs w:val="28"/>
              </w:rPr>
            </w:pPr>
          </w:p>
        </w:tc>
        <w:tc>
          <w:tcPr>
            <w:tcW w:w="3117" w:type="dxa"/>
            <w:shd w:val="clear" w:color="auto" w:fill="auto"/>
          </w:tcPr>
          <w:p w14:paraId="72AF73AB" w14:textId="77777777" w:rsidR="00BD7344" w:rsidRPr="00B628C2" w:rsidRDefault="00BD7344" w:rsidP="00B628C2">
            <w:pPr>
              <w:rPr>
                <w:sz w:val="28"/>
                <w:szCs w:val="28"/>
              </w:rPr>
            </w:pPr>
          </w:p>
        </w:tc>
      </w:tr>
      <w:tr w:rsidR="00BD7344" w14:paraId="36553699" w14:textId="77777777" w:rsidTr="00B628C2">
        <w:tc>
          <w:tcPr>
            <w:tcW w:w="3116" w:type="dxa"/>
            <w:shd w:val="clear" w:color="auto" w:fill="auto"/>
          </w:tcPr>
          <w:p w14:paraId="131C9D40" w14:textId="77777777" w:rsidR="00BD7344" w:rsidRPr="00B628C2" w:rsidRDefault="00BD7344" w:rsidP="00B628C2">
            <w:pPr>
              <w:rPr>
                <w:sz w:val="28"/>
                <w:szCs w:val="28"/>
              </w:rPr>
            </w:pPr>
            <w:r w:rsidRPr="00B628C2">
              <w:rPr>
                <w:sz w:val="28"/>
                <w:szCs w:val="28"/>
              </w:rPr>
              <w:t>GOVERNOR A (56)</w:t>
            </w:r>
          </w:p>
        </w:tc>
        <w:tc>
          <w:tcPr>
            <w:tcW w:w="3117" w:type="dxa"/>
            <w:shd w:val="clear" w:color="auto" w:fill="auto"/>
          </w:tcPr>
          <w:p w14:paraId="4BC96BED" w14:textId="77777777" w:rsidR="00BD7344" w:rsidRPr="00B628C2" w:rsidRDefault="00BD7344" w:rsidP="00B628C2">
            <w:pPr>
              <w:rPr>
                <w:sz w:val="28"/>
                <w:szCs w:val="28"/>
              </w:rPr>
            </w:pPr>
            <w:r w:rsidRPr="00B628C2">
              <w:rPr>
                <w:sz w:val="28"/>
                <w:szCs w:val="28"/>
              </w:rPr>
              <w:t>City of the Hills (15)</w:t>
            </w:r>
          </w:p>
        </w:tc>
        <w:tc>
          <w:tcPr>
            <w:tcW w:w="3117" w:type="dxa"/>
            <w:shd w:val="clear" w:color="auto" w:fill="auto"/>
          </w:tcPr>
          <w:p w14:paraId="093E4E79" w14:textId="77777777" w:rsidR="00BD7344" w:rsidRPr="00B628C2" w:rsidRDefault="00BD7344" w:rsidP="00B628C2">
            <w:pPr>
              <w:rPr>
                <w:sz w:val="28"/>
                <w:szCs w:val="28"/>
              </w:rPr>
            </w:pPr>
            <w:r w:rsidRPr="00B628C2">
              <w:rPr>
                <w:sz w:val="28"/>
                <w:szCs w:val="28"/>
              </w:rPr>
              <w:t>Twin County (35)</w:t>
            </w:r>
          </w:p>
        </w:tc>
      </w:tr>
      <w:tr w:rsidR="00BD7344" w14:paraId="2959870B" w14:textId="77777777" w:rsidTr="00B628C2">
        <w:tc>
          <w:tcPr>
            <w:tcW w:w="3116" w:type="dxa"/>
            <w:shd w:val="clear" w:color="auto" w:fill="auto"/>
          </w:tcPr>
          <w:p w14:paraId="7E1C5FB9" w14:textId="77777777" w:rsidR="00BD7344" w:rsidRPr="00B628C2" w:rsidRDefault="00BD7344" w:rsidP="00B628C2">
            <w:pPr>
              <w:rPr>
                <w:sz w:val="28"/>
                <w:szCs w:val="28"/>
              </w:rPr>
            </w:pPr>
          </w:p>
        </w:tc>
        <w:tc>
          <w:tcPr>
            <w:tcW w:w="3117" w:type="dxa"/>
            <w:shd w:val="clear" w:color="auto" w:fill="auto"/>
          </w:tcPr>
          <w:p w14:paraId="21913BBD" w14:textId="77777777" w:rsidR="00BD7344" w:rsidRPr="00B628C2" w:rsidRDefault="00BD7344" w:rsidP="00B628C2">
            <w:pPr>
              <w:rPr>
                <w:sz w:val="28"/>
                <w:szCs w:val="28"/>
              </w:rPr>
            </w:pPr>
          </w:p>
        </w:tc>
        <w:tc>
          <w:tcPr>
            <w:tcW w:w="3117" w:type="dxa"/>
            <w:shd w:val="clear" w:color="auto" w:fill="auto"/>
          </w:tcPr>
          <w:p w14:paraId="5BAD7B21" w14:textId="77777777" w:rsidR="00BD7344" w:rsidRPr="00B628C2" w:rsidRDefault="00BD7344" w:rsidP="00B628C2">
            <w:pPr>
              <w:rPr>
                <w:sz w:val="28"/>
                <w:szCs w:val="28"/>
              </w:rPr>
            </w:pPr>
          </w:p>
        </w:tc>
      </w:tr>
      <w:tr w:rsidR="00BD7344" w14:paraId="3FB602EC" w14:textId="77777777" w:rsidTr="00B628C2">
        <w:tc>
          <w:tcPr>
            <w:tcW w:w="3116" w:type="dxa"/>
            <w:shd w:val="clear" w:color="auto" w:fill="auto"/>
          </w:tcPr>
          <w:p w14:paraId="6A9E739B" w14:textId="77777777" w:rsidR="00BD7344" w:rsidRPr="00B628C2" w:rsidRDefault="00BD7344" w:rsidP="00B628C2">
            <w:pPr>
              <w:rPr>
                <w:sz w:val="28"/>
                <w:szCs w:val="28"/>
              </w:rPr>
            </w:pPr>
            <w:r w:rsidRPr="00B628C2">
              <w:rPr>
                <w:sz w:val="28"/>
                <w:szCs w:val="28"/>
              </w:rPr>
              <w:t>GOVERNOR B (56)</w:t>
            </w:r>
          </w:p>
        </w:tc>
        <w:tc>
          <w:tcPr>
            <w:tcW w:w="3117" w:type="dxa"/>
            <w:shd w:val="clear" w:color="auto" w:fill="auto"/>
          </w:tcPr>
          <w:p w14:paraId="5BC5ED81" w14:textId="77777777" w:rsidR="00BD7344" w:rsidRPr="00B628C2" w:rsidRDefault="00BD7344" w:rsidP="00B628C2">
            <w:pPr>
              <w:rPr>
                <w:sz w:val="28"/>
                <w:szCs w:val="28"/>
              </w:rPr>
            </w:pPr>
            <w:r w:rsidRPr="00B628C2">
              <w:rPr>
                <w:sz w:val="28"/>
                <w:szCs w:val="28"/>
              </w:rPr>
              <w:t>Long Island Sound (29)</w:t>
            </w:r>
          </w:p>
        </w:tc>
        <w:tc>
          <w:tcPr>
            <w:tcW w:w="3117" w:type="dxa"/>
            <w:shd w:val="clear" w:color="auto" w:fill="auto"/>
          </w:tcPr>
          <w:p w14:paraId="533552CA" w14:textId="77777777" w:rsidR="00BD7344" w:rsidRPr="00B628C2" w:rsidRDefault="00BD7344" w:rsidP="00B628C2">
            <w:pPr>
              <w:rPr>
                <w:sz w:val="28"/>
                <w:szCs w:val="28"/>
              </w:rPr>
            </w:pPr>
            <w:r w:rsidRPr="00B628C2">
              <w:rPr>
                <w:sz w:val="28"/>
                <w:szCs w:val="28"/>
              </w:rPr>
              <w:t>Spirit of Syracuse (50)</w:t>
            </w:r>
          </w:p>
        </w:tc>
      </w:tr>
      <w:tr w:rsidR="00BD7344" w14:paraId="51CE34CC" w14:textId="77777777" w:rsidTr="00B628C2">
        <w:tc>
          <w:tcPr>
            <w:tcW w:w="3116" w:type="dxa"/>
            <w:shd w:val="clear" w:color="auto" w:fill="auto"/>
          </w:tcPr>
          <w:p w14:paraId="449AF505" w14:textId="77777777" w:rsidR="00BD7344" w:rsidRPr="00B628C2" w:rsidRDefault="00BD7344" w:rsidP="00B628C2">
            <w:pPr>
              <w:rPr>
                <w:sz w:val="28"/>
                <w:szCs w:val="28"/>
              </w:rPr>
            </w:pPr>
          </w:p>
        </w:tc>
        <w:tc>
          <w:tcPr>
            <w:tcW w:w="3117" w:type="dxa"/>
            <w:shd w:val="clear" w:color="auto" w:fill="auto"/>
          </w:tcPr>
          <w:p w14:paraId="07B6A021" w14:textId="77777777" w:rsidR="00BD7344" w:rsidRPr="00B628C2" w:rsidRDefault="00BD7344" w:rsidP="00B628C2">
            <w:pPr>
              <w:rPr>
                <w:sz w:val="28"/>
                <w:szCs w:val="28"/>
              </w:rPr>
            </w:pPr>
          </w:p>
        </w:tc>
        <w:tc>
          <w:tcPr>
            <w:tcW w:w="3117" w:type="dxa"/>
            <w:shd w:val="clear" w:color="auto" w:fill="auto"/>
          </w:tcPr>
          <w:p w14:paraId="0429C744" w14:textId="77777777" w:rsidR="00BD7344" w:rsidRPr="00B628C2" w:rsidRDefault="00BD7344" w:rsidP="00B628C2">
            <w:pPr>
              <w:rPr>
                <w:sz w:val="28"/>
                <w:szCs w:val="28"/>
              </w:rPr>
            </w:pPr>
          </w:p>
        </w:tc>
      </w:tr>
      <w:tr w:rsidR="00BD7344" w14:paraId="1C836DEE" w14:textId="77777777" w:rsidTr="00B628C2">
        <w:tc>
          <w:tcPr>
            <w:tcW w:w="3116" w:type="dxa"/>
            <w:shd w:val="clear" w:color="auto" w:fill="auto"/>
          </w:tcPr>
          <w:p w14:paraId="6ECC5FAE" w14:textId="77777777" w:rsidR="00BD7344" w:rsidRPr="00B628C2" w:rsidRDefault="00BD7344" w:rsidP="00B628C2">
            <w:pPr>
              <w:rPr>
                <w:sz w:val="28"/>
                <w:szCs w:val="28"/>
              </w:rPr>
            </w:pPr>
            <w:r w:rsidRPr="00B628C2">
              <w:rPr>
                <w:sz w:val="28"/>
                <w:szCs w:val="28"/>
              </w:rPr>
              <w:t>GOVERNOR C (56)</w:t>
            </w:r>
          </w:p>
        </w:tc>
        <w:tc>
          <w:tcPr>
            <w:tcW w:w="3117" w:type="dxa"/>
            <w:shd w:val="clear" w:color="auto" w:fill="auto"/>
          </w:tcPr>
          <w:p w14:paraId="317F93CB" w14:textId="77777777" w:rsidR="00BD7344" w:rsidRPr="00B628C2" w:rsidRDefault="00BD7344" w:rsidP="00B628C2">
            <w:pPr>
              <w:rPr>
                <w:sz w:val="28"/>
                <w:szCs w:val="28"/>
              </w:rPr>
            </w:pPr>
            <w:r w:rsidRPr="00B628C2">
              <w:rPr>
                <w:sz w:val="28"/>
                <w:szCs w:val="28"/>
              </w:rPr>
              <w:t>Heart of New Jersey (21)</w:t>
            </w:r>
          </w:p>
        </w:tc>
        <w:tc>
          <w:tcPr>
            <w:tcW w:w="3117" w:type="dxa"/>
            <w:shd w:val="clear" w:color="auto" w:fill="auto"/>
          </w:tcPr>
          <w:p w14:paraId="065596B6" w14:textId="77777777" w:rsidR="00BD7344" w:rsidRPr="00B628C2" w:rsidRDefault="00BD7344" w:rsidP="00B628C2">
            <w:pPr>
              <w:rPr>
                <w:sz w:val="28"/>
                <w:szCs w:val="28"/>
              </w:rPr>
            </w:pPr>
            <w:r w:rsidRPr="00B628C2">
              <w:rPr>
                <w:sz w:val="28"/>
                <w:szCs w:val="28"/>
              </w:rPr>
              <w:t>Saratoga Soundtrack (30)</w:t>
            </w:r>
          </w:p>
        </w:tc>
      </w:tr>
      <w:tr w:rsidR="00BD7344" w14:paraId="74BA9330" w14:textId="77777777" w:rsidTr="00B628C2">
        <w:tc>
          <w:tcPr>
            <w:tcW w:w="3116" w:type="dxa"/>
            <w:shd w:val="clear" w:color="auto" w:fill="auto"/>
          </w:tcPr>
          <w:p w14:paraId="791D0492" w14:textId="77777777" w:rsidR="00BD7344" w:rsidRPr="00B628C2" w:rsidRDefault="00BD7344" w:rsidP="00B628C2">
            <w:pPr>
              <w:rPr>
                <w:sz w:val="28"/>
                <w:szCs w:val="28"/>
              </w:rPr>
            </w:pPr>
          </w:p>
        </w:tc>
        <w:tc>
          <w:tcPr>
            <w:tcW w:w="3117" w:type="dxa"/>
            <w:shd w:val="clear" w:color="auto" w:fill="auto"/>
          </w:tcPr>
          <w:p w14:paraId="69454F52" w14:textId="77777777" w:rsidR="00BD7344" w:rsidRPr="00B628C2" w:rsidRDefault="00BD7344" w:rsidP="00B628C2">
            <w:pPr>
              <w:rPr>
                <w:sz w:val="28"/>
                <w:szCs w:val="28"/>
              </w:rPr>
            </w:pPr>
          </w:p>
        </w:tc>
        <w:tc>
          <w:tcPr>
            <w:tcW w:w="3117" w:type="dxa"/>
            <w:shd w:val="clear" w:color="auto" w:fill="auto"/>
          </w:tcPr>
          <w:p w14:paraId="2300E76A" w14:textId="77777777" w:rsidR="00BD7344" w:rsidRPr="00B628C2" w:rsidRDefault="00BD7344" w:rsidP="00B628C2">
            <w:pPr>
              <w:rPr>
                <w:sz w:val="28"/>
                <w:szCs w:val="28"/>
              </w:rPr>
            </w:pPr>
          </w:p>
        </w:tc>
      </w:tr>
      <w:tr w:rsidR="00BD7344" w14:paraId="6CEFD8FD" w14:textId="77777777" w:rsidTr="00B628C2">
        <w:tc>
          <w:tcPr>
            <w:tcW w:w="3116" w:type="dxa"/>
            <w:shd w:val="clear" w:color="auto" w:fill="auto"/>
          </w:tcPr>
          <w:p w14:paraId="34AD95CB" w14:textId="77777777" w:rsidR="00BD7344" w:rsidRPr="00B628C2" w:rsidRDefault="00BD7344" w:rsidP="00B628C2">
            <w:pPr>
              <w:rPr>
                <w:sz w:val="28"/>
                <w:szCs w:val="28"/>
              </w:rPr>
            </w:pPr>
            <w:r w:rsidRPr="00B628C2">
              <w:rPr>
                <w:sz w:val="28"/>
                <w:szCs w:val="28"/>
              </w:rPr>
              <w:t>GOVERNOR D (56)</w:t>
            </w:r>
          </w:p>
        </w:tc>
        <w:tc>
          <w:tcPr>
            <w:tcW w:w="3117" w:type="dxa"/>
            <w:shd w:val="clear" w:color="auto" w:fill="auto"/>
          </w:tcPr>
          <w:p w14:paraId="0258623E" w14:textId="77777777" w:rsidR="00BD7344" w:rsidRPr="00B628C2" w:rsidRDefault="00BD7344" w:rsidP="00B628C2">
            <w:pPr>
              <w:rPr>
                <w:sz w:val="28"/>
                <w:szCs w:val="28"/>
              </w:rPr>
            </w:pPr>
            <w:r w:rsidRPr="00B628C2">
              <w:rPr>
                <w:sz w:val="28"/>
                <w:szCs w:val="28"/>
              </w:rPr>
              <w:t>Island Hills (28)</w:t>
            </w:r>
          </w:p>
        </w:tc>
        <w:tc>
          <w:tcPr>
            <w:tcW w:w="3117" w:type="dxa"/>
            <w:shd w:val="clear" w:color="auto" w:fill="auto"/>
          </w:tcPr>
          <w:p w14:paraId="13BDA1AB" w14:textId="77777777" w:rsidR="00BD7344" w:rsidRPr="00B628C2" w:rsidRDefault="00BD7344" w:rsidP="00B628C2">
            <w:pPr>
              <w:rPr>
                <w:sz w:val="28"/>
                <w:szCs w:val="28"/>
              </w:rPr>
            </w:pPr>
            <w:proofErr w:type="spellStart"/>
            <w:r w:rsidRPr="00B628C2">
              <w:rPr>
                <w:sz w:val="28"/>
                <w:szCs w:val="28"/>
              </w:rPr>
              <w:t>Capitaland</w:t>
            </w:r>
            <w:proofErr w:type="spellEnd"/>
            <w:r w:rsidRPr="00B628C2">
              <w:rPr>
                <w:sz w:val="28"/>
                <w:szCs w:val="28"/>
              </w:rPr>
              <w:t xml:space="preserve"> (29)</w:t>
            </w:r>
          </w:p>
        </w:tc>
      </w:tr>
      <w:tr w:rsidR="00BD7344" w14:paraId="0DD3FC14" w14:textId="77777777" w:rsidTr="00B628C2">
        <w:tc>
          <w:tcPr>
            <w:tcW w:w="3116" w:type="dxa"/>
            <w:shd w:val="clear" w:color="auto" w:fill="auto"/>
          </w:tcPr>
          <w:p w14:paraId="486457C6" w14:textId="77777777" w:rsidR="00BD7344" w:rsidRPr="00B628C2" w:rsidRDefault="00BD7344" w:rsidP="00B628C2">
            <w:pPr>
              <w:rPr>
                <w:sz w:val="28"/>
                <w:szCs w:val="28"/>
              </w:rPr>
            </w:pPr>
          </w:p>
        </w:tc>
        <w:tc>
          <w:tcPr>
            <w:tcW w:w="3117" w:type="dxa"/>
            <w:shd w:val="clear" w:color="auto" w:fill="auto"/>
          </w:tcPr>
          <w:p w14:paraId="4C881621" w14:textId="77777777" w:rsidR="00BD7344" w:rsidRPr="00B628C2" w:rsidRDefault="00BD7344" w:rsidP="00B628C2">
            <w:pPr>
              <w:rPr>
                <w:sz w:val="28"/>
                <w:szCs w:val="28"/>
              </w:rPr>
            </w:pPr>
          </w:p>
        </w:tc>
        <w:tc>
          <w:tcPr>
            <w:tcW w:w="3117" w:type="dxa"/>
            <w:shd w:val="clear" w:color="auto" w:fill="auto"/>
          </w:tcPr>
          <w:p w14:paraId="1BC5C99B" w14:textId="77777777" w:rsidR="00BD7344" w:rsidRPr="00B628C2" w:rsidRDefault="00BD7344" w:rsidP="00B628C2">
            <w:pPr>
              <w:rPr>
                <w:sz w:val="28"/>
                <w:szCs w:val="28"/>
              </w:rPr>
            </w:pPr>
          </w:p>
        </w:tc>
      </w:tr>
      <w:tr w:rsidR="00BD7344" w14:paraId="7C94B58C" w14:textId="77777777" w:rsidTr="00B628C2">
        <w:tc>
          <w:tcPr>
            <w:tcW w:w="3116" w:type="dxa"/>
            <w:shd w:val="clear" w:color="auto" w:fill="auto"/>
          </w:tcPr>
          <w:p w14:paraId="187A4AA8" w14:textId="77777777" w:rsidR="00BD7344" w:rsidRPr="00B628C2" w:rsidRDefault="00BD7344" w:rsidP="00B628C2">
            <w:pPr>
              <w:rPr>
                <w:sz w:val="28"/>
                <w:szCs w:val="28"/>
              </w:rPr>
            </w:pPr>
            <w:r w:rsidRPr="00B628C2">
              <w:rPr>
                <w:sz w:val="28"/>
                <w:szCs w:val="28"/>
              </w:rPr>
              <w:t>GOVERNOR E (56)</w:t>
            </w:r>
          </w:p>
        </w:tc>
        <w:tc>
          <w:tcPr>
            <w:tcW w:w="3117" w:type="dxa"/>
            <w:shd w:val="clear" w:color="auto" w:fill="auto"/>
          </w:tcPr>
          <w:p w14:paraId="268EDC22" w14:textId="77777777" w:rsidR="00BD7344" w:rsidRPr="00B628C2" w:rsidRDefault="00BD7344" w:rsidP="00B628C2">
            <w:pPr>
              <w:rPr>
                <w:sz w:val="28"/>
                <w:szCs w:val="28"/>
              </w:rPr>
            </w:pPr>
            <w:r w:rsidRPr="00B628C2">
              <w:rPr>
                <w:sz w:val="28"/>
                <w:szCs w:val="28"/>
              </w:rPr>
              <w:t>Hickory Tree (30)</w:t>
            </w:r>
          </w:p>
        </w:tc>
        <w:tc>
          <w:tcPr>
            <w:tcW w:w="3117" w:type="dxa"/>
            <w:shd w:val="clear" w:color="auto" w:fill="auto"/>
          </w:tcPr>
          <w:p w14:paraId="519FDAAB" w14:textId="77777777" w:rsidR="00BD7344" w:rsidRPr="00B628C2" w:rsidRDefault="00BD7344" w:rsidP="00B628C2">
            <w:pPr>
              <w:rPr>
                <w:sz w:val="28"/>
                <w:szCs w:val="28"/>
              </w:rPr>
            </w:pPr>
            <w:r w:rsidRPr="00B628C2">
              <w:rPr>
                <w:sz w:val="28"/>
                <w:szCs w:val="28"/>
              </w:rPr>
              <w:t>Greater Nassau (53)</w:t>
            </w:r>
          </w:p>
        </w:tc>
      </w:tr>
      <w:tr w:rsidR="00BD7344" w14:paraId="5DA00F6A" w14:textId="77777777" w:rsidTr="00B628C2">
        <w:tc>
          <w:tcPr>
            <w:tcW w:w="3116" w:type="dxa"/>
            <w:shd w:val="clear" w:color="auto" w:fill="auto"/>
          </w:tcPr>
          <w:p w14:paraId="7005BD7C" w14:textId="77777777" w:rsidR="00BD7344" w:rsidRPr="00B628C2" w:rsidRDefault="00BD7344" w:rsidP="00B628C2">
            <w:pPr>
              <w:rPr>
                <w:sz w:val="28"/>
                <w:szCs w:val="28"/>
              </w:rPr>
            </w:pPr>
          </w:p>
        </w:tc>
        <w:tc>
          <w:tcPr>
            <w:tcW w:w="3117" w:type="dxa"/>
            <w:shd w:val="clear" w:color="auto" w:fill="auto"/>
          </w:tcPr>
          <w:p w14:paraId="2743212E" w14:textId="77777777" w:rsidR="00BD7344" w:rsidRPr="00B628C2" w:rsidRDefault="00BD7344" w:rsidP="00B628C2">
            <w:pPr>
              <w:rPr>
                <w:sz w:val="28"/>
                <w:szCs w:val="28"/>
              </w:rPr>
            </w:pPr>
          </w:p>
        </w:tc>
        <w:tc>
          <w:tcPr>
            <w:tcW w:w="3117" w:type="dxa"/>
            <w:shd w:val="clear" w:color="auto" w:fill="auto"/>
          </w:tcPr>
          <w:p w14:paraId="555CA12D" w14:textId="77777777" w:rsidR="00BD7344" w:rsidRPr="00B628C2" w:rsidRDefault="00BD7344" w:rsidP="00B628C2">
            <w:pPr>
              <w:rPr>
                <w:sz w:val="28"/>
                <w:szCs w:val="28"/>
              </w:rPr>
            </w:pPr>
          </w:p>
        </w:tc>
      </w:tr>
      <w:tr w:rsidR="00BD7344" w14:paraId="382B2379" w14:textId="77777777" w:rsidTr="00B628C2">
        <w:tc>
          <w:tcPr>
            <w:tcW w:w="3116" w:type="dxa"/>
            <w:shd w:val="clear" w:color="auto" w:fill="auto"/>
          </w:tcPr>
          <w:p w14:paraId="607C4E11" w14:textId="77777777" w:rsidR="00BD7344" w:rsidRPr="00B628C2" w:rsidRDefault="00BD7344" w:rsidP="00B628C2">
            <w:pPr>
              <w:rPr>
                <w:sz w:val="28"/>
                <w:szCs w:val="28"/>
              </w:rPr>
            </w:pPr>
            <w:r w:rsidRPr="00B628C2">
              <w:rPr>
                <w:sz w:val="28"/>
                <w:szCs w:val="28"/>
              </w:rPr>
              <w:t>HUDSON BALLROOM (40</w:t>
            </w:r>
          </w:p>
        </w:tc>
        <w:tc>
          <w:tcPr>
            <w:tcW w:w="3117" w:type="dxa"/>
            <w:shd w:val="clear" w:color="auto" w:fill="auto"/>
          </w:tcPr>
          <w:p w14:paraId="1BCBC5FC" w14:textId="77777777" w:rsidR="00BD7344" w:rsidRPr="00B628C2" w:rsidRDefault="00BD7344" w:rsidP="00B628C2">
            <w:pPr>
              <w:rPr>
                <w:sz w:val="28"/>
                <w:szCs w:val="28"/>
              </w:rPr>
            </w:pPr>
            <w:r w:rsidRPr="00B628C2">
              <w:rPr>
                <w:sz w:val="28"/>
                <w:szCs w:val="28"/>
              </w:rPr>
              <w:t>Jersey Harmony (20)</w:t>
            </w:r>
          </w:p>
        </w:tc>
        <w:tc>
          <w:tcPr>
            <w:tcW w:w="3117" w:type="dxa"/>
            <w:shd w:val="clear" w:color="auto" w:fill="auto"/>
          </w:tcPr>
          <w:p w14:paraId="737705EC" w14:textId="77777777" w:rsidR="00BD7344" w:rsidRPr="00B628C2" w:rsidRDefault="00BD7344" w:rsidP="00B628C2">
            <w:pPr>
              <w:rPr>
                <w:sz w:val="28"/>
                <w:szCs w:val="28"/>
              </w:rPr>
            </w:pPr>
            <w:r w:rsidRPr="00B628C2">
              <w:rPr>
                <w:sz w:val="28"/>
                <w:szCs w:val="28"/>
              </w:rPr>
              <w:t>Harmony Celebration (45</w:t>
            </w:r>
          </w:p>
        </w:tc>
      </w:tr>
      <w:tr w:rsidR="00BD7344" w14:paraId="41F01996" w14:textId="77777777" w:rsidTr="00B628C2">
        <w:tc>
          <w:tcPr>
            <w:tcW w:w="3116" w:type="dxa"/>
            <w:shd w:val="clear" w:color="auto" w:fill="auto"/>
          </w:tcPr>
          <w:p w14:paraId="69FCB2CB" w14:textId="77777777" w:rsidR="00BD7344" w:rsidRPr="00B628C2" w:rsidRDefault="00BD7344" w:rsidP="00B628C2">
            <w:pPr>
              <w:rPr>
                <w:sz w:val="28"/>
                <w:szCs w:val="28"/>
              </w:rPr>
            </w:pPr>
          </w:p>
        </w:tc>
        <w:tc>
          <w:tcPr>
            <w:tcW w:w="3117" w:type="dxa"/>
            <w:shd w:val="clear" w:color="auto" w:fill="auto"/>
          </w:tcPr>
          <w:p w14:paraId="1E640DC9" w14:textId="77777777" w:rsidR="00BD7344" w:rsidRPr="00B628C2" w:rsidRDefault="00BD7344" w:rsidP="00B628C2">
            <w:pPr>
              <w:rPr>
                <w:sz w:val="28"/>
                <w:szCs w:val="28"/>
              </w:rPr>
            </w:pPr>
          </w:p>
        </w:tc>
        <w:tc>
          <w:tcPr>
            <w:tcW w:w="3117" w:type="dxa"/>
            <w:shd w:val="clear" w:color="auto" w:fill="auto"/>
          </w:tcPr>
          <w:p w14:paraId="7F718B0B" w14:textId="77777777" w:rsidR="00BD7344" w:rsidRPr="00B628C2" w:rsidRDefault="00BD7344" w:rsidP="00B628C2">
            <w:pPr>
              <w:rPr>
                <w:sz w:val="28"/>
                <w:szCs w:val="28"/>
              </w:rPr>
            </w:pPr>
          </w:p>
        </w:tc>
      </w:tr>
      <w:tr w:rsidR="00BD7344" w14:paraId="18D7CC25" w14:textId="77777777" w:rsidTr="00B628C2">
        <w:tc>
          <w:tcPr>
            <w:tcW w:w="3116" w:type="dxa"/>
            <w:shd w:val="clear" w:color="auto" w:fill="auto"/>
          </w:tcPr>
          <w:p w14:paraId="33125B3F" w14:textId="77777777" w:rsidR="00BD7344" w:rsidRPr="00B628C2" w:rsidRDefault="00BD7344" w:rsidP="00B628C2">
            <w:pPr>
              <w:rPr>
                <w:sz w:val="28"/>
                <w:szCs w:val="28"/>
              </w:rPr>
            </w:pPr>
            <w:r w:rsidRPr="00B628C2">
              <w:rPr>
                <w:sz w:val="28"/>
                <w:szCs w:val="28"/>
              </w:rPr>
              <w:t>OLD KELSEY (76)</w:t>
            </w:r>
          </w:p>
        </w:tc>
        <w:tc>
          <w:tcPr>
            <w:tcW w:w="3117" w:type="dxa"/>
            <w:shd w:val="clear" w:color="auto" w:fill="auto"/>
          </w:tcPr>
          <w:p w14:paraId="62434BDD" w14:textId="77777777" w:rsidR="00BD7344" w:rsidRPr="00B628C2" w:rsidRDefault="00BD7344" w:rsidP="00B628C2">
            <w:pPr>
              <w:rPr>
                <w:sz w:val="28"/>
                <w:szCs w:val="28"/>
              </w:rPr>
            </w:pPr>
            <w:r w:rsidRPr="00B628C2">
              <w:rPr>
                <w:sz w:val="28"/>
                <w:szCs w:val="28"/>
              </w:rPr>
              <w:t>Evergreen (24)</w:t>
            </w:r>
          </w:p>
        </w:tc>
        <w:tc>
          <w:tcPr>
            <w:tcW w:w="3117" w:type="dxa"/>
            <w:shd w:val="clear" w:color="auto" w:fill="auto"/>
          </w:tcPr>
          <w:p w14:paraId="4AC23E2B" w14:textId="77777777" w:rsidR="00BD7344" w:rsidRPr="00B628C2" w:rsidRDefault="00BD7344" w:rsidP="00B628C2">
            <w:pPr>
              <w:rPr>
                <w:sz w:val="28"/>
                <w:szCs w:val="28"/>
              </w:rPr>
            </w:pPr>
            <w:r w:rsidRPr="00B628C2">
              <w:rPr>
                <w:sz w:val="28"/>
                <w:szCs w:val="28"/>
              </w:rPr>
              <w:t>Liberty Oak (77)</w:t>
            </w:r>
          </w:p>
        </w:tc>
      </w:tr>
    </w:tbl>
    <w:p w14:paraId="29BF56B9" w14:textId="77777777" w:rsidR="00B608E5" w:rsidRDefault="00B608E5" w:rsidP="00B608E5">
      <w:pPr>
        <w:rPr>
          <w:b/>
          <w:bCs/>
          <w:sz w:val="28"/>
          <w:szCs w:val="28"/>
          <w:u w:val="single"/>
        </w:rPr>
      </w:pPr>
    </w:p>
    <w:p w14:paraId="2C6EC249" w14:textId="77777777" w:rsidR="00EB33F1" w:rsidRDefault="00EB33F1" w:rsidP="00B608E5">
      <w:pPr>
        <w:jc w:val="center"/>
        <w:rPr>
          <w:b/>
          <w:bCs/>
          <w:sz w:val="28"/>
          <w:szCs w:val="28"/>
          <w:u w:val="single"/>
        </w:rPr>
      </w:pPr>
    </w:p>
    <w:p w14:paraId="30204482" w14:textId="77777777" w:rsidR="00EB33F1" w:rsidRDefault="00EB33F1" w:rsidP="00B608E5">
      <w:pPr>
        <w:jc w:val="center"/>
        <w:rPr>
          <w:b/>
          <w:bCs/>
          <w:sz w:val="28"/>
          <w:szCs w:val="28"/>
          <w:u w:val="single"/>
        </w:rPr>
      </w:pPr>
    </w:p>
    <w:p w14:paraId="60F10ED5" w14:textId="77777777" w:rsidR="00EB33F1" w:rsidRDefault="00EB33F1" w:rsidP="00B608E5">
      <w:pPr>
        <w:jc w:val="center"/>
        <w:rPr>
          <w:b/>
          <w:bCs/>
          <w:sz w:val="28"/>
          <w:szCs w:val="28"/>
          <w:u w:val="single"/>
        </w:rPr>
      </w:pPr>
    </w:p>
    <w:p w14:paraId="1AD2F8E4" w14:textId="77777777" w:rsidR="00EB33F1" w:rsidRDefault="00EB33F1" w:rsidP="00B608E5">
      <w:pPr>
        <w:jc w:val="center"/>
        <w:rPr>
          <w:b/>
          <w:bCs/>
          <w:sz w:val="28"/>
          <w:szCs w:val="28"/>
          <w:u w:val="single"/>
        </w:rPr>
      </w:pPr>
    </w:p>
    <w:p w14:paraId="2AA311CE" w14:textId="77777777" w:rsidR="00EB33F1" w:rsidRDefault="00EB33F1" w:rsidP="00B608E5">
      <w:pPr>
        <w:jc w:val="center"/>
        <w:rPr>
          <w:b/>
          <w:bCs/>
          <w:sz w:val="28"/>
          <w:szCs w:val="28"/>
          <w:u w:val="single"/>
        </w:rPr>
      </w:pPr>
    </w:p>
    <w:p w14:paraId="4CEED08B" w14:textId="77777777" w:rsidR="00EB33F1" w:rsidRDefault="00EB33F1" w:rsidP="00B608E5">
      <w:pPr>
        <w:jc w:val="center"/>
        <w:rPr>
          <w:b/>
          <w:bCs/>
          <w:sz w:val="28"/>
          <w:szCs w:val="28"/>
          <w:u w:val="single"/>
        </w:rPr>
      </w:pPr>
    </w:p>
    <w:p w14:paraId="00C353FE" w14:textId="77777777" w:rsidR="00EB33F1" w:rsidRDefault="00EB33F1" w:rsidP="00B608E5">
      <w:pPr>
        <w:jc w:val="center"/>
        <w:rPr>
          <w:b/>
          <w:bCs/>
          <w:sz w:val="28"/>
          <w:szCs w:val="28"/>
          <w:u w:val="single"/>
        </w:rPr>
      </w:pPr>
    </w:p>
    <w:p w14:paraId="6079F58A" w14:textId="77777777" w:rsidR="00EB33F1" w:rsidRDefault="00EB33F1" w:rsidP="00B608E5">
      <w:pPr>
        <w:jc w:val="center"/>
        <w:rPr>
          <w:b/>
          <w:bCs/>
          <w:sz w:val="28"/>
          <w:szCs w:val="28"/>
          <w:u w:val="single"/>
        </w:rPr>
      </w:pPr>
    </w:p>
    <w:p w14:paraId="41CD86CD" w14:textId="77777777" w:rsidR="00EB33F1" w:rsidRDefault="00EB33F1" w:rsidP="00B608E5">
      <w:pPr>
        <w:jc w:val="center"/>
        <w:rPr>
          <w:b/>
          <w:bCs/>
          <w:sz w:val="28"/>
          <w:szCs w:val="28"/>
          <w:u w:val="single"/>
        </w:rPr>
      </w:pPr>
    </w:p>
    <w:p w14:paraId="04B93959" w14:textId="77777777" w:rsidR="00EB33F1" w:rsidRDefault="00EB33F1" w:rsidP="00B608E5">
      <w:pPr>
        <w:jc w:val="center"/>
        <w:rPr>
          <w:b/>
          <w:bCs/>
          <w:sz w:val="28"/>
          <w:szCs w:val="28"/>
          <w:u w:val="single"/>
        </w:rPr>
      </w:pPr>
    </w:p>
    <w:p w14:paraId="50D9BAC3" w14:textId="77777777" w:rsidR="00EB33F1" w:rsidRDefault="00EB33F1" w:rsidP="00B608E5">
      <w:pPr>
        <w:jc w:val="center"/>
        <w:rPr>
          <w:b/>
          <w:bCs/>
          <w:sz w:val="28"/>
          <w:szCs w:val="28"/>
          <w:u w:val="single"/>
        </w:rPr>
      </w:pPr>
    </w:p>
    <w:p w14:paraId="4BDEA3DB" w14:textId="77777777" w:rsidR="00EB33F1" w:rsidRDefault="00EB33F1" w:rsidP="00B608E5">
      <w:pPr>
        <w:jc w:val="center"/>
        <w:rPr>
          <w:b/>
          <w:bCs/>
          <w:sz w:val="28"/>
          <w:szCs w:val="28"/>
          <w:u w:val="single"/>
        </w:rPr>
      </w:pPr>
    </w:p>
    <w:p w14:paraId="3740DA4E" w14:textId="77777777" w:rsidR="00EB33F1" w:rsidRDefault="00EB33F1" w:rsidP="00B608E5">
      <w:pPr>
        <w:jc w:val="center"/>
        <w:rPr>
          <w:b/>
          <w:bCs/>
          <w:sz w:val="28"/>
          <w:szCs w:val="28"/>
          <w:u w:val="single"/>
        </w:rPr>
      </w:pPr>
    </w:p>
    <w:p w14:paraId="4E03C2B1" w14:textId="77777777" w:rsidR="00EB33F1" w:rsidRDefault="00EB33F1" w:rsidP="00B608E5">
      <w:pPr>
        <w:jc w:val="center"/>
        <w:rPr>
          <w:b/>
          <w:bCs/>
          <w:sz w:val="28"/>
          <w:szCs w:val="28"/>
          <w:u w:val="single"/>
        </w:rPr>
      </w:pPr>
    </w:p>
    <w:p w14:paraId="0150F0C6" w14:textId="77777777" w:rsidR="00EB33F1" w:rsidRDefault="00EB33F1" w:rsidP="00B608E5">
      <w:pPr>
        <w:jc w:val="center"/>
        <w:rPr>
          <w:b/>
          <w:bCs/>
          <w:sz w:val="28"/>
          <w:szCs w:val="28"/>
          <w:u w:val="single"/>
        </w:rPr>
      </w:pPr>
    </w:p>
    <w:p w14:paraId="193181B2" w14:textId="77777777" w:rsidR="00EB33F1" w:rsidRDefault="00EB33F1" w:rsidP="00B608E5">
      <w:pPr>
        <w:jc w:val="center"/>
        <w:rPr>
          <w:b/>
          <w:bCs/>
          <w:sz w:val="28"/>
          <w:szCs w:val="28"/>
          <w:u w:val="single"/>
        </w:rPr>
      </w:pPr>
    </w:p>
    <w:p w14:paraId="1B495220" w14:textId="77777777" w:rsidR="00EB33F1" w:rsidRDefault="00EB33F1" w:rsidP="00B608E5">
      <w:pPr>
        <w:jc w:val="center"/>
        <w:rPr>
          <w:b/>
          <w:bCs/>
          <w:sz w:val="28"/>
          <w:szCs w:val="28"/>
          <w:u w:val="single"/>
        </w:rPr>
      </w:pPr>
    </w:p>
    <w:p w14:paraId="66E0470A" w14:textId="77777777" w:rsidR="000A2630" w:rsidRDefault="000A2630" w:rsidP="000A2630">
      <w:pPr>
        <w:rPr>
          <w:b/>
          <w:bCs/>
          <w:sz w:val="28"/>
          <w:szCs w:val="28"/>
          <w:u w:val="single"/>
        </w:rPr>
      </w:pPr>
    </w:p>
    <w:p w14:paraId="45122FAC" w14:textId="77777777" w:rsidR="00BD7344" w:rsidRPr="00035BC9" w:rsidRDefault="00BD7344" w:rsidP="000A2630">
      <w:pPr>
        <w:jc w:val="center"/>
        <w:rPr>
          <w:b/>
          <w:bCs/>
          <w:sz w:val="28"/>
          <w:szCs w:val="28"/>
          <w:u w:val="single"/>
        </w:rPr>
      </w:pPr>
      <w:r w:rsidRPr="00035BC9">
        <w:rPr>
          <w:b/>
          <w:bCs/>
          <w:sz w:val="28"/>
          <w:szCs w:val="28"/>
          <w:u w:val="single"/>
        </w:rPr>
        <w:lastRenderedPageBreak/>
        <w:t>SATURDAY MORNING CHORUS BREAKFASTS</w:t>
      </w:r>
    </w:p>
    <w:p w14:paraId="65BBC455" w14:textId="77777777" w:rsidR="00BD7344" w:rsidRDefault="00BD7344" w:rsidP="00BD7344">
      <w:pPr>
        <w:jc w:val="center"/>
        <w:rPr>
          <w:sz w:val="28"/>
          <w:szCs w:val="28"/>
        </w:rPr>
      </w:pPr>
      <w:r w:rsidRPr="00035BC9">
        <w:rPr>
          <w:b/>
          <w:bCs/>
          <w:sz w:val="28"/>
          <w:szCs w:val="28"/>
          <w:u w:val="single"/>
        </w:rPr>
        <w:t>FOOD SERVICE 8:00 – 9:30 AM</w:t>
      </w:r>
    </w:p>
    <w:p w14:paraId="6F67CB77" w14:textId="77777777" w:rsidR="00BD7344" w:rsidRDefault="00BD7344" w:rsidP="00BD7344">
      <w:pPr>
        <w:rPr>
          <w:sz w:val="28"/>
          <w:szCs w:val="28"/>
        </w:rPr>
      </w:pPr>
    </w:p>
    <w:p w14:paraId="7BF58538" w14:textId="77777777" w:rsidR="009846C2" w:rsidRDefault="00BE07F6" w:rsidP="00BD7344">
      <w:pPr>
        <w:rPr>
          <w:sz w:val="28"/>
          <w:szCs w:val="28"/>
        </w:rPr>
      </w:pPr>
      <w:r w:rsidRPr="00552EE8">
        <w:rPr>
          <w:sz w:val="28"/>
          <w:szCs w:val="28"/>
        </w:rPr>
        <w:t>Breakfast buffet will be served beginning at 9:00 am.   Separate chorus rooms will be assigned for breakfast; the assigned breakfast room will remain available to the assigned chorus through noon for rehearsals, etc</w:t>
      </w:r>
      <w:r w:rsidR="00710B36" w:rsidRPr="00552EE8">
        <w:rPr>
          <w:sz w:val="28"/>
          <w:szCs w:val="28"/>
        </w:rPr>
        <w:t>.</w:t>
      </w:r>
      <w:r w:rsidRPr="00552EE8">
        <w:rPr>
          <w:sz w:val="28"/>
          <w:szCs w:val="28"/>
        </w:rPr>
        <w:t xml:space="preserve"> Choruses who do not elect to participate in the breakfast buffet will be assigned a specific rehearsal room per their request.</w:t>
      </w:r>
    </w:p>
    <w:p w14:paraId="1504B241" w14:textId="77777777" w:rsidR="00BD7344" w:rsidRPr="00647ED6" w:rsidRDefault="00BD7344" w:rsidP="00B628C2">
      <w:pPr>
        <w:jc w:val="center"/>
        <w:rPr>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3960"/>
        <w:gridCol w:w="1345"/>
      </w:tblGrid>
      <w:tr w:rsidR="00BD7344" w14:paraId="2564E5B4" w14:textId="77777777" w:rsidTr="00B628C2">
        <w:tc>
          <w:tcPr>
            <w:tcW w:w="4045" w:type="dxa"/>
            <w:shd w:val="clear" w:color="auto" w:fill="auto"/>
          </w:tcPr>
          <w:p w14:paraId="7037134B" w14:textId="77777777" w:rsidR="00BD7344" w:rsidRPr="00B628C2" w:rsidRDefault="00BD7344" w:rsidP="00B628C2">
            <w:pPr>
              <w:rPr>
                <w:sz w:val="28"/>
                <w:szCs w:val="28"/>
              </w:rPr>
            </w:pPr>
            <w:r w:rsidRPr="00B628C2">
              <w:rPr>
                <w:sz w:val="28"/>
                <w:szCs w:val="28"/>
              </w:rPr>
              <w:t>CONTESTANT #/CHORUS</w:t>
            </w:r>
          </w:p>
        </w:tc>
        <w:tc>
          <w:tcPr>
            <w:tcW w:w="3960" w:type="dxa"/>
            <w:shd w:val="clear" w:color="auto" w:fill="auto"/>
          </w:tcPr>
          <w:p w14:paraId="0BEC207B" w14:textId="77777777" w:rsidR="00BD7344" w:rsidRPr="00B628C2" w:rsidRDefault="00BD7344" w:rsidP="00B628C2">
            <w:pPr>
              <w:jc w:val="center"/>
              <w:rPr>
                <w:sz w:val="28"/>
                <w:szCs w:val="28"/>
              </w:rPr>
            </w:pPr>
            <w:r w:rsidRPr="00B628C2">
              <w:rPr>
                <w:sz w:val="28"/>
                <w:szCs w:val="28"/>
              </w:rPr>
              <w:t>ROOM</w:t>
            </w:r>
          </w:p>
        </w:tc>
        <w:tc>
          <w:tcPr>
            <w:tcW w:w="1345" w:type="dxa"/>
            <w:shd w:val="clear" w:color="auto" w:fill="auto"/>
          </w:tcPr>
          <w:p w14:paraId="7CA6C873" w14:textId="77777777" w:rsidR="00BD7344" w:rsidRPr="00B628C2" w:rsidRDefault="00BD7344" w:rsidP="00B628C2">
            <w:pPr>
              <w:rPr>
                <w:sz w:val="28"/>
                <w:szCs w:val="28"/>
              </w:rPr>
            </w:pPr>
            <w:r w:rsidRPr="00B628C2">
              <w:rPr>
                <w:sz w:val="28"/>
                <w:szCs w:val="28"/>
              </w:rPr>
              <w:t>Capacity</w:t>
            </w:r>
          </w:p>
        </w:tc>
      </w:tr>
      <w:tr w:rsidR="00BD7344" w14:paraId="63586582" w14:textId="77777777" w:rsidTr="00B628C2">
        <w:tc>
          <w:tcPr>
            <w:tcW w:w="4045" w:type="dxa"/>
            <w:shd w:val="clear" w:color="auto" w:fill="auto"/>
          </w:tcPr>
          <w:p w14:paraId="2ACD0308" w14:textId="77777777" w:rsidR="00BD7344" w:rsidRPr="00B628C2" w:rsidRDefault="00BD7344" w:rsidP="00B628C2">
            <w:pPr>
              <w:rPr>
                <w:sz w:val="28"/>
                <w:szCs w:val="28"/>
              </w:rPr>
            </w:pPr>
          </w:p>
        </w:tc>
        <w:tc>
          <w:tcPr>
            <w:tcW w:w="3960" w:type="dxa"/>
            <w:shd w:val="clear" w:color="auto" w:fill="auto"/>
          </w:tcPr>
          <w:p w14:paraId="15FA1F2D" w14:textId="77777777" w:rsidR="00BD7344" w:rsidRPr="00B628C2" w:rsidRDefault="00BD7344" w:rsidP="00B628C2">
            <w:pPr>
              <w:rPr>
                <w:sz w:val="28"/>
                <w:szCs w:val="28"/>
              </w:rPr>
            </w:pPr>
          </w:p>
        </w:tc>
        <w:tc>
          <w:tcPr>
            <w:tcW w:w="1345" w:type="dxa"/>
            <w:shd w:val="clear" w:color="auto" w:fill="auto"/>
          </w:tcPr>
          <w:p w14:paraId="378ACFF3" w14:textId="77777777" w:rsidR="00BD7344" w:rsidRPr="00B628C2" w:rsidRDefault="00BD7344" w:rsidP="00B628C2">
            <w:pPr>
              <w:rPr>
                <w:sz w:val="28"/>
                <w:szCs w:val="28"/>
              </w:rPr>
            </w:pPr>
          </w:p>
        </w:tc>
      </w:tr>
      <w:tr w:rsidR="00BD7344" w14:paraId="0094EC7B" w14:textId="77777777" w:rsidTr="00B628C2">
        <w:tc>
          <w:tcPr>
            <w:tcW w:w="4045" w:type="dxa"/>
            <w:shd w:val="clear" w:color="auto" w:fill="auto"/>
          </w:tcPr>
          <w:p w14:paraId="513B09F6" w14:textId="77777777" w:rsidR="00BD7344" w:rsidRPr="00B628C2" w:rsidRDefault="00BD7344" w:rsidP="00B628C2">
            <w:pPr>
              <w:rPr>
                <w:sz w:val="28"/>
                <w:szCs w:val="28"/>
              </w:rPr>
            </w:pPr>
            <w:r w:rsidRPr="00B628C2">
              <w:rPr>
                <w:sz w:val="28"/>
                <w:szCs w:val="28"/>
              </w:rPr>
              <w:t>#1 City of the Hills (15)</w:t>
            </w:r>
          </w:p>
        </w:tc>
        <w:tc>
          <w:tcPr>
            <w:tcW w:w="3960" w:type="dxa"/>
            <w:shd w:val="clear" w:color="auto" w:fill="auto"/>
          </w:tcPr>
          <w:p w14:paraId="60FA051F" w14:textId="77777777" w:rsidR="00BD7344" w:rsidRPr="00B628C2" w:rsidRDefault="00BD7344" w:rsidP="00B628C2">
            <w:pPr>
              <w:rPr>
                <w:sz w:val="28"/>
                <w:szCs w:val="28"/>
              </w:rPr>
            </w:pPr>
            <w:r w:rsidRPr="00B628C2">
              <w:rPr>
                <w:sz w:val="28"/>
                <w:szCs w:val="28"/>
              </w:rPr>
              <w:t xml:space="preserve">Empire A </w:t>
            </w:r>
          </w:p>
        </w:tc>
        <w:tc>
          <w:tcPr>
            <w:tcW w:w="1345" w:type="dxa"/>
            <w:shd w:val="clear" w:color="auto" w:fill="auto"/>
          </w:tcPr>
          <w:p w14:paraId="72A35F88" w14:textId="77777777" w:rsidR="00BD7344" w:rsidRPr="00B628C2" w:rsidRDefault="00BD7344" w:rsidP="00B628C2">
            <w:pPr>
              <w:rPr>
                <w:sz w:val="28"/>
                <w:szCs w:val="28"/>
              </w:rPr>
            </w:pPr>
            <w:r w:rsidRPr="00B628C2">
              <w:rPr>
                <w:sz w:val="28"/>
                <w:szCs w:val="28"/>
              </w:rPr>
              <w:t>20</w:t>
            </w:r>
          </w:p>
        </w:tc>
      </w:tr>
      <w:tr w:rsidR="00BD7344" w14:paraId="3D10B7E3" w14:textId="77777777" w:rsidTr="00B628C2">
        <w:tc>
          <w:tcPr>
            <w:tcW w:w="4045" w:type="dxa"/>
            <w:shd w:val="clear" w:color="auto" w:fill="auto"/>
          </w:tcPr>
          <w:p w14:paraId="6C40D8C3" w14:textId="77777777" w:rsidR="00BD7344" w:rsidRPr="00B628C2" w:rsidRDefault="00BD7344" w:rsidP="00B628C2">
            <w:pPr>
              <w:rPr>
                <w:sz w:val="28"/>
                <w:szCs w:val="28"/>
              </w:rPr>
            </w:pPr>
          </w:p>
        </w:tc>
        <w:tc>
          <w:tcPr>
            <w:tcW w:w="3960" w:type="dxa"/>
            <w:shd w:val="clear" w:color="auto" w:fill="auto"/>
          </w:tcPr>
          <w:p w14:paraId="0EC8A5E2" w14:textId="77777777" w:rsidR="00BD7344" w:rsidRPr="00B628C2" w:rsidRDefault="00BD7344" w:rsidP="00B628C2">
            <w:pPr>
              <w:rPr>
                <w:sz w:val="28"/>
                <w:szCs w:val="28"/>
              </w:rPr>
            </w:pPr>
          </w:p>
        </w:tc>
        <w:tc>
          <w:tcPr>
            <w:tcW w:w="1345" w:type="dxa"/>
            <w:shd w:val="clear" w:color="auto" w:fill="auto"/>
          </w:tcPr>
          <w:p w14:paraId="4290837A" w14:textId="77777777" w:rsidR="00BD7344" w:rsidRPr="00B628C2" w:rsidRDefault="00BD7344" w:rsidP="00B628C2">
            <w:pPr>
              <w:rPr>
                <w:sz w:val="28"/>
                <w:szCs w:val="28"/>
              </w:rPr>
            </w:pPr>
          </w:p>
        </w:tc>
      </w:tr>
      <w:tr w:rsidR="00BD7344" w14:paraId="566CAAE6" w14:textId="77777777" w:rsidTr="00B628C2">
        <w:tc>
          <w:tcPr>
            <w:tcW w:w="4045" w:type="dxa"/>
            <w:shd w:val="clear" w:color="auto" w:fill="auto"/>
          </w:tcPr>
          <w:p w14:paraId="456B4DC4" w14:textId="77777777" w:rsidR="00BD7344" w:rsidRPr="00B628C2" w:rsidRDefault="00BD7344" w:rsidP="00B628C2">
            <w:pPr>
              <w:rPr>
                <w:sz w:val="28"/>
                <w:szCs w:val="28"/>
              </w:rPr>
            </w:pPr>
            <w:r w:rsidRPr="00B628C2">
              <w:rPr>
                <w:sz w:val="28"/>
                <w:szCs w:val="28"/>
              </w:rPr>
              <w:t>#2a Long Island Sound (29)</w:t>
            </w:r>
          </w:p>
        </w:tc>
        <w:tc>
          <w:tcPr>
            <w:tcW w:w="3960" w:type="dxa"/>
            <w:shd w:val="clear" w:color="auto" w:fill="auto"/>
          </w:tcPr>
          <w:p w14:paraId="40932AED" w14:textId="77777777" w:rsidR="00BD7344" w:rsidRPr="00B628C2" w:rsidRDefault="00BD7344" w:rsidP="00B628C2">
            <w:pPr>
              <w:rPr>
                <w:sz w:val="28"/>
                <w:szCs w:val="28"/>
              </w:rPr>
            </w:pPr>
            <w:r w:rsidRPr="00B628C2">
              <w:rPr>
                <w:sz w:val="28"/>
                <w:szCs w:val="28"/>
              </w:rPr>
              <w:t>Capital AB</w:t>
            </w:r>
          </w:p>
        </w:tc>
        <w:tc>
          <w:tcPr>
            <w:tcW w:w="1345" w:type="dxa"/>
            <w:shd w:val="clear" w:color="auto" w:fill="auto"/>
          </w:tcPr>
          <w:p w14:paraId="68E28DF4" w14:textId="77777777" w:rsidR="00BD7344" w:rsidRPr="00B628C2" w:rsidRDefault="00BD7344" w:rsidP="00B628C2">
            <w:pPr>
              <w:rPr>
                <w:sz w:val="28"/>
                <w:szCs w:val="28"/>
              </w:rPr>
            </w:pPr>
            <w:r w:rsidRPr="00B628C2">
              <w:rPr>
                <w:sz w:val="28"/>
                <w:szCs w:val="28"/>
              </w:rPr>
              <w:t>36</w:t>
            </w:r>
          </w:p>
        </w:tc>
      </w:tr>
      <w:tr w:rsidR="00BD7344" w14:paraId="29DF8CB9" w14:textId="77777777" w:rsidTr="00B628C2">
        <w:tc>
          <w:tcPr>
            <w:tcW w:w="4045" w:type="dxa"/>
            <w:shd w:val="clear" w:color="auto" w:fill="auto"/>
          </w:tcPr>
          <w:p w14:paraId="21E50A8E" w14:textId="77777777" w:rsidR="00BD7344" w:rsidRPr="00B628C2" w:rsidRDefault="00BD7344" w:rsidP="00B628C2">
            <w:pPr>
              <w:rPr>
                <w:sz w:val="28"/>
                <w:szCs w:val="28"/>
              </w:rPr>
            </w:pPr>
          </w:p>
        </w:tc>
        <w:tc>
          <w:tcPr>
            <w:tcW w:w="3960" w:type="dxa"/>
            <w:shd w:val="clear" w:color="auto" w:fill="auto"/>
          </w:tcPr>
          <w:p w14:paraId="6AD2AA9F" w14:textId="77777777" w:rsidR="00BD7344" w:rsidRPr="00B628C2" w:rsidRDefault="00BD7344" w:rsidP="00B628C2">
            <w:pPr>
              <w:rPr>
                <w:sz w:val="28"/>
                <w:szCs w:val="28"/>
              </w:rPr>
            </w:pPr>
          </w:p>
        </w:tc>
        <w:tc>
          <w:tcPr>
            <w:tcW w:w="1345" w:type="dxa"/>
            <w:shd w:val="clear" w:color="auto" w:fill="auto"/>
          </w:tcPr>
          <w:p w14:paraId="2EE88914" w14:textId="77777777" w:rsidR="00BD7344" w:rsidRPr="00B628C2" w:rsidRDefault="00BD7344" w:rsidP="00B628C2">
            <w:pPr>
              <w:rPr>
                <w:sz w:val="28"/>
                <w:szCs w:val="28"/>
              </w:rPr>
            </w:pPr>
          </w:p>
        </w:tc>
      </w:tr>
      <w:tr w:rsidR="00BD7344" w14:paraId="1F9E2086" w14:textId="77777777" w:rsidTr="00B628C2">
        <w:tc>
          <w:tcPr>
            <w:tcW w:w="4045" w:type="dxa"/>
            <w:shd w:val="clear" w:color="auto" w:fill="auto"/>
          </w:tcPr>
          <w:p w14:paraId="0026617D" w14:textId="77777777" w:rsidR="00BD7344" w:rsidRPr="00B628C2" w:rsidRDefault="00BD7344" w:rsidP="00B628C2">
            <w:pPr>
              <w:rPr>
                <w:sz w:val="28"/>
                <w:szCs w:val="28"/>
              </w:rPr>
            </w:pPr>
            <w:r w:rsidRPr="00B628C2">
              <w:rPr>
                <w:sz w:val="28"/>
                <w:szCs w:val="28"/>
              </w:rPr>
              <w:t>#2 Heart of New Jersey (21)</w:t>
            </w:r>
          </w:p>
        </w:tc>
        <w:tc>
          <w:tcPr>
            <w:tcW w:w="3960" w:type="dxa"/>
            <w:shd w:val="clear" w:color="auto" w:fill="auto"/>
          </w:tcPr>
          <w:p w14:paraId="5B76A870" w14:textId="77777777" w:rsidR="00BD7344" w:rsidRPr="00B628C2" w:rsidRDefault="00BD7344" w:rsidP="00B628C2">
            <w:pPr>
              <w:rPr>
                <w:sz w:val="28"/>
                <w:szCs w:val="28"/>
              </w:rPr>
            </w:pPr>
            <w:r w:rsidRPr="00B628C2">
              <w:rPr>
                <w:sz w:val="28"/>
                <w:szCs w:val="28"/>
              </w:rPr>
              <w:t>State A</w:t>
            </w:r>
          </w:p>
        </w:tc>
        <w:tc>
          <w:tcPr>
            <w:tcW w:w="1345" w:type="dxa"/>
            <w:shd w:val="clear" w:color="auto" w:fill="auto"/>
          </w:tcPr>
          <w:p w14:paraId="7228BB16" w14:textId="77777777" w:rsidR="00BD7344" w:rsidRPr="00B628C2" w:rsidRDefault="00BD7344" w:rsidP="00B628C2">
            <w:pPr>
              <w:rPr>
                <w:sz w:val="28"/>
                <w:szCs w:val="28"/>
              </w:rPr>
            </w:pPr>
            <w:r w:rsidRPr="00B628C2">
              <w:rPr>
                <w:sz w:val="28"/>
                <w:szCs w:val="28"/>
              </w:rPr>
              <w:t>20</w:t>
            </w:r>
          </w:p>
        </w:tc>
      </w:tr>
      <w:tr w:rsidR="00BD7344" w14:paraId="1534915D" w14:textId="77777777" w:rsidTr="00B628C2">
        <w:tc>
          <w:tcPr>
            <w:tcW w:w="4045" w:type="dxa"/>
            <w:shd w:val="clear" w:color="auto" w:fill="auto"/>
          </w:tcPr>
          <w:p w14:paraId="10526CF4" w14:textId="77777777" w:rsidR="00BD7344" w:rsidRPr="00B628C2" w:rsidRDefault="00BD7344" w:rsidP="00B628C2">
            <w:pPr>
              <w:rPr>
                <w:sz w:val="28"/>
                <w:szCs w:val="28"/>
              </w:rPr>
            </w:pPr>
          </w:p>
        </w:tc>
        <w:tc>
          <w:tcPr>
            <w:tcW w:w="3960" w:type="dxa"/>
            <w:shd w:val="clear" w:color="auto" w:fill="auto"/>
          </w:tcPr>
          <w:p w14:paraId="452A8FED" w14:textId="77777777" w:rsidR="00BD7344" w:rsidRPr="00B628C2" w:rsidRDefault="00BD7344" w:rsidP="00B628C2">
            <w:pPr>
              <w:rPr>
                <w:sz w:val="28"/>
                <w:szCs w:val="28"/>
              </w:rPr>
            </w:pPr>
          </w:p>
        </w:tc>
        <w:tc>
          <w:tcPr>
            <w:tcW w:w="1345" w:type="dxa"/>
            <w:shd w:val="clear" w:color="auto" w:fill="auto"/>
          </w:tcPr>
          <w:p w14:paraId="0CE05549" w14:textId="77777777" w:rsidR="00BD7344" w:rsidRPr="00B628C2" w:rsidRDefault="00BD7344" w:rsidP="00B628C2">
            <w:pPr>
              <w:rPr>
                <w:sz w:val="28"/>
                <w:szCs w:val="28"/>
              </w:rPr>
            </w:pPr>
          </w:p>
        </w:tc>
      </w:tr>
      <w:tr w:rsidR="00BD7344" w14:paraId="5EC24BC4" w14:textId="77777777" w:rsidTr="00B628C2">
        <w:tc>
          <w:tcPr>
            <w:tcW w:w="4045" w:type="dxa"/>
            <w:shd w:val="clear" w:color="auto" w:fill="auto"/>
          </w:tcPr>
          <w:p w14:paraId="1CB946F9" w14:textId="77777777" w:rsidR="00BD7344" w:rsidRPr="00B628C2" w:rsidRDefault="00BD7344" w:rsidP="00B628C2">
            <w:pPr>
              <w:rPr>
                <w:sz w:val="28"/>
                <w:szCs w:val="28"/>
              </w:rPr>
            </w:pPr>
            <w:r w:rsidRPr="00B628C2">
              <w:rPr>
                <w:sz w:val="28"/>
                <w:szCs w:val="28"/>
              </w:rPr>
              <w:t>#3 Island Hills (28)</w:t>
            </w:r>
          </w:p>
        </w:tc>
        <w:tc>
          <w:tcPr>
            <w:tcW w:w="3960" w:type="dxa"/>
            <w:shd w:val="clear" w:color="auto" w:fill="auto"/>
          </w:tcPr>
          <w:p w14:paraId="0AE47C0D" w14:textId="77777777" w:rsidR="00BD7344" w:rsidRPr="00B628C2" w:rsidRDefault="00BD7344" w:rsidP="00B628C2">
            <w:pPr>
              <w:rPr>
                <w:sz w:val="28"/>
                <w:szCs w:val="28"/>
              </w:rPr>
            </w:pPr>
            <w:r w:rsidRPr="00B628C2">
              <w:rPr>
                <w:sz w:val="28"/>
                <w:szCs w:val="28"/>
              </w:rPr>
              <w:t>Chambers</w:t>
            </w:r>
          </w:p>
        </w:tc>
        <w:tc>
          <w:tcPr>
            <w:tcW w:w="1345" w:type="dxa"/>
            <w:shd w:val="clear" w:color="auto" w:fill="auto"/>
          </w:tcPr>
          <w:p w14:paraId="7A77BE09" w14:textId="77777777" w:rsidR="00BD7344" w:rsidRPr="00B628C2" w:rsidRDefault="00BD7344" w:rsidP="00B628C2">
            <w:pPr>
              <w:rPr>
                <w:sz w:val="28"/>
                <w:szCs w:val="28"/>
              </w:rPr>
            </w:pPr>
            <w:r w:rsidRPr="00B628C2">
              <w:rPr>
                <w:sz w:val="28"/>
                <w:szCs w:val="28"/>
              </w:rPr>
              <w:t>44</w:t>
            </w:r>
          </w:p>
        </w:tc>
      </w:tr>
      <w:tr w:rsidR="00BD7344" w14:paraId="65D0AD6F" w14:textId="77777777" w:rsidTr="00B628C2">
        <w:tc>
          <w:tcPr>
            <w:tcW w:w="4045" w:type="dxa"/>
            <w:shd w:val="clear" w:color="auto" w:fill="auto"/>
          </w:tcPr>
          <w:p w14:paraId="5EE178A4" w14:textId="77777777" w:rsidR="00BD7344" w:rsidRPr="00B628C2" w:rsidRDefault="00BD7344" w:rsidP="00B628C2">
            <w:pPr>
              <w:rPr>
                <w:sz w:val="28"/>
                <w:szCs w:val="28"/>
              </w:rPr>
            </w:pPr>
          </w:p>
        </w:tc>
        <w:tc>
          <w:tcPr>
            <w:tcW w:w="3960" w:type="dxa"/>
            <w:shd w:val="clear" w:color="auto" w:fill="auto"/>
          </w:tcPr>
          <w:p w14:paraId="0ADE0EA3" w14:textId="77777777" w:rsidR="00BD7344" w:rsidRPr="00B628C2" w:rsidRDefault="00BD7344" w:rsidP="00B628C2">
            <w:pPr>
              <w:rPr>
                <w:sz w:val="28"/>
                <w:szCs w:val="28"/>
              </w:rPr>
            </w:pPr>
          </w:p>
        </w:tc>
        <w:tc>
          <w:tcPr>
            <w:tcW w:w="1345" w:type="dxa"/>
            <w:shd w:val="clear" w:color="auto" w:fill="auto"/>
          </w:tcPr>
          <w:p w14:paraId="03E43BA4" w14:textId="77777777" w:rsidR="00BD7344" w:rsidRPr="00B628C2" w:rsidRDefault="00BD7344" w:rsidP="00B628C2">
            <w:pPr>
              <w:rPr>
                <w:sz w:val="28"/>
                <w:szCs w:val="28"/>
              </w:rPr>
            </w:pPr>
          </w:p>
        </w:tc>
      </w:tr>
      <w:tr w:rsidR="00BD7344" w14:paraId="5777D2C4" w14:textId="77777777" w:rsidTr="00B628C2">
        <w:tc>
          <w:tcPr>
            <w:tcW w:w="4045" w:type="dxa"/>
            <w:shd w:val="clear" w:color="auto" w:fill="auto"/>
          </w:tcPr>
          <w:p w14:paraId="119A77A2" w14:textId="77777777" w:rsidR="00BD7344" w:rsidRPr="00B628C2" w:rsidRDefault="00BD7344" w:rsidP="00B628C2">
            <w:pPr>
              <w:rPr>
                <w:sz w:val="28"/>
                <w:szCs w:val="28"/>
              </w:rPr>
            </w:pPr>
            <w:r w:rsidRPr="00B628C2">
              <w:rPr>
                <w:sz w:val="28"/>
                <w:szCs w:val="28"/>
              </w:rPr>
              <w:t>#4 Hickory Tree (30)</w:t>
            </w:r>
          </w:p>
        </w:tc>
        <w:tc>
          <w:tcPr>
            <w:tcW w:w="3960" w:type="dxa"/>
            <w:shd w:val="clear" w:color="auto" w:fill="auto"/>
          </w:tcPr>
          <w:p w14:paraId="6DEC4270" w14:textId="77777777" w:rsidR="00BD7344" w:rsidRPr="00B628C2" w:rsidRDefault="00BD7344" w:rsidP="00B628C2">
            <w:pPr>
              <w:rPr>
                <w:sz w:val="28"/>
                <w:szCs w:val="28"/>
              </w:rPr>
            </w:pPr>
            <w:r w:rsidRPr="00B628C2">
              <w:rPr>
                <w:sz w:val="28"/>
                <w:szCs w:val="28"/>
              </w:rPr>
              <w:t>Governor D</w:t>
            </w:r>
          </w:p>
        </w:tc>
        <w:tc>
          <w:tcPr>
            <w:tcW w:w="1345" w:type="dxa"/>
            <w:shd w:val="clear" w:color="auto" w:fill="auto"/>
          </w:tcPr>
          <w:p w14:paraId="1BBDB28F" w14:textId="77777777" w:rsidR="00BD7344" w:rsidRPr="00B628C2" w:rsidRDefault="00BD7344" w:rsidP="00B628C2">
            <w:pPr>
              <w:rPr>
                <w:sz w:val="28"/>
                <w:szCs w:val="28"/>
              </w:rPr>
            </w:pPr>
            <w:r w:rsidRPr="00B628C2">
              <w:rPr>
                <w:sz w:val="28"/>
                <w:szCs w:val="28"/>
              </w:rPr>
              <w:t>56</w:t>
            </w:r>
          </w:p>
        </w:tc>
      </w:tr>
      <w:tr w:rsidR="00BD7344" w14:paraId="21ACAFDA" w14:textId="77777777" w:rsidTr="00B628C2">
        <w:tc>
          <w:tcPr>
            <w:tcW w:w="4045" w:type="dxa"/>
            <w:shd w:val="clear" w:color="auto" w:fill="auto"/>
          </w:tcPr>
          <w:p w14:paraId="2ADD9999" w14:textId="77777777" w:rsidR="00BD7344" w:rsidRPr="00B628C2" w:rsidRDefault="00BD7344" w:rsidP="00B628C2">
            <w:pPr>
              <w:rPr>
                <w:sz w:val="28"/>
                <w:szCs w:val="28"/>
              </w:rPr>
            </w:pPr>
          </w:p>
        </w:tc>
        <w:tc>
          <w:tcPr>
            <w:tcW w:w="3960" w:type="dxa"/>
            <w:shd w:val="clear" w:color="auto" w:fill="auto"/>
          </w:tcPr>
          <w:p w14:paraId="125A47BE" w14:textId="77777777" w:rsidR="00BD7344" w:rsidRPr="00B628C2" w:rsidRDefault="00BD7344" w:rsidP="00B628C2">
            <w:pPr>
              <w:rPr>
                <w:sz w:val="28"/>
                <w:szCs w:val="28"/>
              </w:rPr>
            </w:pPr>
          </w:p>
        </w:tc>
        <w:tc>
          <w:tcPr>
            <w:tcW w:w="1345" w:type="dxa"/>
            <w:shd w:val="clear" w:color="auto" w:fill="auto"/>
          </w:tcPr>
          <w:p w14:paraId="2C7F109A" w14:textId="77777777" w:rsidR="00BD7344" w:rsidRPr="00B628C2" w:rsidRDefault="00BD7344" w:rsidP="00B628C2">
            <w:pPr>
              <w:rPr>
                <w:sz w:val="28"/>
                <w:szCs w:val="28"/>
              </w:rPr>
            </w:pPr>
          </w:p>
        </w:tc>
      </w:tr>
      <w:tr w:rsidR="00BD7344" w14:paraId="437D8408" w14:textId="77777777" w:rsidTr="00B628C2">
        <w:tc>
          <w:tcPr>
            <w:tcW w:w="4045" w:type="dxa"/>
            <w:shd w:val="clear" w:color="auto" w:fill="auto"/>
          </w:tcPr>
          <w:p w14:paraId="78E2F1BE" w14:textId="77777777" w:rsidR="00BD7344" w:rsidRPr="00B628C2" w:rsidRDefault="00BD7344" w:rsidP="00B628C2">
            <w:pPr>
              <w:rPr>
                <w:sz w:val="28"/>
                <w:szCs w:val="28"/>
              </w:rPr>
            </w:pPr>
            <w:r w:rsidRPr="00B628C2">
              <w:rPr>
                <w:sz w:val="28"/>
                <w:szCs w:val="28"/>
              </w:rPr>
              <w:t>#5 Jersey Harmony (20)</w:t>
            </w:r>
          </w:p>
        </w:tc>
        <w:tc>
          <w:tcPr>
            <w:tcW w:w="3960" w:type="dxa"/>
            <w:shd w:val="clear" w:color="auto" w:fill="auto"/>
          </w:tcPr>
          <w:p w14:paraId="35610507" w14:textId="77777777" w:rsidR="00BD7344" w:rsidRPr="00B628C2" w:rsidRDefault="00BD7344" w:rsidP="00B628C2">
            <w:pPr>
              <w:rPr>
                <w:sz w:val="28"/>
                <w:szCs w:val="28"/>
              </w:rPr>
            </w:pPr>
            <w:r w:rsidRPr="00B628C2">
              <w:rPr>
                <w:sz w:val="28"/>
                <w:szCs w:val="28"/>
              </w:rPr>
              <w:t>Empire B</w:t>
            </w:r>
          </w:p>
        </w:tc>
        <w:tc>
          <w:tcPr>
            <w:tcW w:w="1345" w:type="dxa"/>
            <w:shd w:val="clear" w:color="auto" w:fill="auto"/>
          </w:tcPr>
          <w:p w14:paraId="660AB2E2" w14:textId="77777777" w:rsidR="00BD7344" w:rsidRPr="00B628C2" w:rsidRDefault="00BD7344" w:rsidP="00B628C2">
            <w:pPr>
              <w:rPr>
                <w:sz w:val="28"/>
                <w:szCs w:val="28"/>
              </w:rPr>
            </w:pPr>
            <w:r w:rsidRPr="00B628C2">
              <w:rPr>
                <w:sz w:val="28"/>
                <w:szCs w:val="28"/>
              </w:rPr>
              <w:t>20</w:t>
            </w:r>
          </w:p>
        </w:tc>
      </w:tr>
      <w:tr w:rsidR="00BD7344" w14:paraId="42980458" w14:textId="77777777" w:rsidTr="00B628C2">
        <w:tc>
          <w:tcPr>
            <w:tcW w:w="4045" w:type="dxa"/>
            <w:shd w:val="clear" w:color="auto" w:fill="auto"/>
          </w:tcPr>
          <w:p w14:paraId="413F1161" w14:textId="77777777" w:rsidR="00BD7344" w:rsidRPr="00B628C2" w:rsidRDefault="00BD7344" w:rsidP="00B628C2">
            <w:pPr>
              <w:rPr>
                <w:sz w:val="28"/>
                <w:szCs w:val="28"/>
              </w:rPr>
            </w:pPr>
          </w:p>
        </w:tc>
        <w:tc>
          <w:tcPr>
            <w:tcW w:w="3960" w:type="dxa"/>
            <w:shd w:val="clear" w:color="auto" w:fill="auto"/>
          </w:tcPr>
          <w:p w14:paraId="2B8A945A" w14:textId="77777777" w:rsidR="00BD7344" w:rsidRPr="00B628C2" w:rsidRDefault="00BD7344" w:rsidP="00B628C2">
            <w:pPr>
              <w:rPr>
                <w:sz w:val="28"/>
                <w:szCs w:val="28"/>
              </w:rPr>
            </w:pPr>
          </w:p>
        </w:tc>
        <w:tc>
          <w:tcPr>
            <w:tcW w:w="1345" w:type="dxa"/>
            <w:shd w:val="clear" w:color="auto" w:fill="auto"/>
          </w:tcPr>
          <w:p w14:paraId="7E69F990" w14:textId="77777777" w:rsidR="00BD7344" w:rsidRPr="00B628C2" w:rsidRDefault="00BD7344" w:rsidP="00B628C2">
            <w:pPr>
              <w:rPr>
                <w:sz w:val="28"/>
                <w:szCs w:val="28"/>
              </w:rPr>
            </w:pPr>
          </w:p>
        </w:tc>
      </w:tr>
      <w:tr w:rsidR="00BD7344" w14:paraId="3A06C369" w14:textId="77777777" w:rsidTr="00B628C2">
        <w:trPr>
          <w:trHeight w:val="170"/>
        </w:trPr>
        <w:tc>
          <w:tcPr>
            <w:tcW w:w="4045" w:type="dxa"/>
            <w:shd w:val="clear" w:color="auto" w:fill="auto"/>
          </w:tcPr>
          <w:p w14:paraId="5CEB87B2" w14:textId="77777777" w:rsidR="00BD7344" w:rsidRPr="00B628C2" w:rsidRDefault="00BD7344" w:rsidP="00B628C2">
            <w:pPr>
              <w:rPr>
                <w:sz w:val="28"/>
                <w:szCs w:val="28"/>
              </w:rPr>
            </w:pPr>
            <w:r w:rsidRPr="00B628C2">
              <w:rPr>
                <w:sz w:val="28"/>
                <w:szCs w:val="28"/>
              </w:rPr>
              <w:t>#6 Evergreen (24)</w:t>
            </w:r>
          </w:p>
        </w:tc>
        <w:tc>
          <w:tcPr>
            <w:tcW w:w="3960" w:type="dxa"/>
            <w:shd w:val="clear" w:color="auto" w:fill="auto"/>
          </w:tcPr>
          <w:p w14:paraId="52C1AECD" w14:textId="77777777" w:rsidR="00BD7344" w:rsidRPr="00B628C2" w:rsidRDefault="00BD7344" w:rsidP="00B628C2">
            <w:pPr>
              <w:rPr>
                <w:sz w:val="28"/>
                <w:szCs w:val="28"/>
              </w:rPr>
            </w:pPr>
            <w:r w:rsidRPr="00B628C2">
              <w:rPr>
                <w:sz w:val="28"/>
                <w:szCs w:val="28"/>
              </w:rPr>
              <w:t>State B</w:t>
            </w:r>
          </w:p>
        </w:tc>
        <w:tc>
          <w:tcPr>
            <w:tcW w:w="1345" w:type="dxa"/>
            <w:shd w:val="clear" w:color="auto" w:fill="auto"/>
          </w:tcPr>
          <w:p w14:paraId="6B5BC0F7" w14:textId="77777777" w:rsidR="00BD7344" w:rsidRPr="00B628C2" w:rsidRDefault="00BD7344" w:rsidP="00B628C2">
            <w:pPr>
              <w:rPr>
                <w:sz w:val="28"/>
                <w:szCs w:val="28"/>
              </w:rPr>
            </w:pPr>
            <w:r w:rsidRPr="00B628C2">
              <w:rPr>
                <w:sz w:val="28"/>
                <w:szCs w:val="28"/>
              </w:rPr>
              <w:t>20</w:t>
            </w:r>
          </w:p>
        </w:tc>
      </w:tr>
      <w:tr w:rsidR="00BD7344" w14:paraId="67A98A3C" w14:textId="77777777" w:rsidTr="00B628C2">
        <w:trPr>
          <w:trHeight w:val="170"/>
        </w:trPr>
        <w:tc>
          <w:tcPr>
            <w:tcW w:w="4045" w:type="dxa"/>
            <w:shd w:val="clear" w:color="auto" w:fill="auto"/>
          </w:tcPr>
          <w:p w14:paraId="30835A67" w14:textId="77777777" w:rsidR="00BD7344" w:rsidRPr="00B628C2" w:rsidRDefault="00BD7344" w:rsidP="00B628C2">
            <w:pPr>
              <w:rPr>
                <w:sz w:val="28"/>
                <w:szCs w:val="28"/>
              </w:rPr>
            </w:pPr>
          </w:p>
        </w:tc>
        <w:tc>
          <w:tcPr>
            <w:tcW w:w="3960" w:type="dxa"/>
            <w:shd w:val="clear" w:color="auto" w:fill="auto"/>
          </w:tcPr>
          <w:p w14:paraId="3A2FF14B" w14:textId="77777777" w:rsidR="00BD7344" w:rsidRPr="00B628C2" w:rsidRDefault="00BD7344" w:rsidP="00B628C2">
            <w:pPr>
              <w:rPr>
                <w:sz w:val="28"/>
                <w:szCs w:val="28"/>
              </w:rPr>
            </w:pPr>
          </w:p>
        </w:tc>
        <w:tc>
          <w:tcPr>
            <w:tcW w:w="1345" w:type="dxa"/>
            <w:shd w:val="clear" w:color="auto" w:fill="auto"/>
          </w:tcPr>
          <w:p w14:paraId="5C4895D9" w14:textId="77777777" w:rsidR="00BD7344" w:rsidRPr="00B628C2" w:rsidRDefault="00BD7344" w:rsidP="00B628C2">
            <w:pPr>
              <w:rPr>
                <w:sz w:val="28"/>
                <w:szCs w:val="28"/>
              </w:rPr>
            </w:pPr>
          </w:p>
        </w:tc>
      </w:tr>
      <w:tr w:rsidR="00BD7344" w14:paraId="06301CE5" w14:textId="77777777" w:rsidTr="00B628C2">
        <w:trPr>
          <w:trHeight w:val="170"/>
        </w:trPr>
        <w:tc>
          <w:tcPr>
            <w:tcW w:w="4045" w:type="dxa"/>
            <w:shd w:val="clear" w:color="auto" w:fill="auto"/>
          </w:tcPr>
          <w:p w14:paraId="6E2908EB" w14:textId="77777777" w:rsidR="00BD7344" w:rsidRPr="00B628C2" w:rsidRDefault="00BD7344" w:rsidP="00B628C2">
            <w:pPr>
              <w:rPr>
                <w:sz w:val="28"/>
                <w:szCs w:val="28"/>
              </w:rPr>
            </w:pPr>
            <w:r w:rsidRPr="00B628C2">
              <w:rPr>
                <w:sz w:val="28"/>
                <w:szCs w:val="28"/>
              </w:rPr>
              <w:t>#7 Spirit of Syracuse (50)</w:t>
            </w:r>
          </w:p>
        </w:tc>
        <w:tc>
          <w:tcPr>
            <w:tcW w:w="3960" w:type="dxa"/>
            <w:shd w:val="clear" w:color="auto" w:fill="auto"/>
          </w:tcPr>
          <w:p w14:paraId="37481981" w14:textId="77777777" w:rsidR="00BD7344" w:rsidRPr="00B628C2" w:rsidRDefault="00BD7344" w:rsidP="00B628C2">
            <w:pPr>
              <w:rPr>
                <w:sz w:val="28"/>
                <w:szCs w:val="28"/>
              </w:rPr>
            </w:pPr>
            <w:r w:rsidRPr="00B628C2">
              <w:rPr>
                <w:sz w:val="28"/>
                <w:szCs w:val="28"/>
              </w:rPr>
              <w:t>Governor B</w:t>
            </w:r>
          </w:p>
        </w:tc>
        <w:tc>
          <w:tcPr>
            <w:tcW w:w="1345" w:type="dxa"/>
            <w:shd w:val="clear" w:color="auto" w:fill="auto"/>
          </w:tcPr>
          <w:p w14:paraId="640746B3" w14:textId="77777777" w:rsidR="00BD7344" w:rsidRPr="00B628C2" w:rsidRDefault="00BD7344" w:rsidP="00B628C2">
            <w:pPr>
              <w:rPr>
                <w:sz w:val="28"/>
                <w:szCs w:val="28"/>
              </w:rPr>
            </w:pPr>
            <w:r w:rsidRPr="00B628C2">
              <w:rPr>
                <w:sz w:val="28"/>
                <w:szCs w:val="28"/>
              </w:rPr>
              <w:t>56</w:t>
            </w:r>
          </w:p>
        </w:tc>
      </w:tr>
      <w:tr w:rsidR="00BD7344" w14:paraId="562046E7" w14:textId="77777777" w:rsidTr="00B628C2">
        <w:trPr>
          <w:trHeight w:val="170"/>
        </w:trPr>
        <w:tc>
          <w:tcPr>
            <w:tcW w:w="4045" w:type="dxa"/>
            <w:shd w:val="clear" w:color="auto" w:fill="auto"/>
          </w:tcPr>
          <w:p w14:paraId="7ED124D3" w14:textId="77777777" w:rsidR="00BD7344" w:rsidRPr="00B628C2" w:rsidRDefault="00BD7344" w:rsidP="00B628C2">
            <w:pPr>
              <w:rPr>
                <w:sz w:val="28"/>
                <w:szCs w:val="28"/>
              </w:rPr>
            </w:pPr>
          </w:p>
        </w:tc>
        <w:tc>
          <w:tcPr>
            <w:tcW w:w="3960" w:type="dxa"/>
            <w:shd w:val="clear" w:color="auto" w:fill="auto"/>
          </w:tcPr>
          <w:p w14:paraId="387EB63A" w14:textId="77777777" w:rsidR="00BD7344" w:rsidRPr="00B628C2" w:rsidRDefault="00BD7344" w:rsidP="00B628C2">
            <w:pPr>
              <w:rPr>
                <w:sz w:val="28"/>
                <w:szCs w:val="28"/>
              </w:rPr>
            </w:pPr>
          </w:p>
        </w:tc>
        <w:tc>
          <w:tcPr>
            <w:tcW w:w="1345" w:type="dxa"/>
            <w:shd w:val="clear" w:color="auto" w:fill="auto"/>
          </w:tcPr>
          <w:p w14:paraId="7021A768" w14:textId="77777777" w:rsidR="00BD7344" w:rsidRPr="00B628C2" w:rsidRDefault="00BD7344" w:rsidP="00B628C2">
            <w:pPr>
              <w:rPr>
                <w:sz w:val="28"/>
                <w:szCs w:val="28"/>
              </w:rPr>
            </w:pPr>
          </w:p>
        </w:tc>
      </w:tr>
      <w:tr w:rsidR="00BD7344" w14:paraId="3A89D6FD" w14:textId="77777777" w:rsidTr="00B628C2">
        <w:trPr>
          <w:trHeight w:val="170"/>
        </w:trPr>
        <w:tc>
          <w:tcPr>
            <w:tcW w:w="4045" w:type="dxa"/>
            <w:shd w:val="clear" w:color="auto" w:fill="auto"/>
          </w:tcPr>
          <w:p w14:paraId="2F4CEB27" w14:textId="77777777" w:rsidR="00BD7344" w:rsidRPr="00B628C2" w:rsidRDefault="00BD7344" w:rsidP="00B628C2">
            <w:pPr>
              <w:rPr>
                <w:sz w:val="28"/>
                <w:szCs w:val="28"/>
              </w:rPr>
            </w:pPr>
            <w:r w:rsidRPr="00B628C2">
              <w:rPr>
                <w:sz w:val="28"/>
                <w:szCs w:val="28"/>
              </w:rPr>
              <w:t>#8 Saratoga Soundtrack (29)</w:t>
            </w:r>
          </w:p>
        </w:tc>
        <w:tc>
          <w:tcPr>
            <w:tcW w:w="3960" w:type="dxa"/>
            <w:shd w:val="clear" w:color="auto" w:fill="auto"/>
          </w:tcPr>
          <w:p w14:paraId="34E60BD7" w14:textId="77777777" w:rsidR="00BD7344" w:rsidRPr="00B628C2" w:rsidRDefault="00BD7344" w:rsidP="00B628C2">
            <w:pPr>
              <w:rPr>
                <w:sz w:val="28"/>
                <w:szCs w:val="28"/>
              </w:rPr>
            </w:pPr>
            <w:r w:rsidRPr="00B628C2">
              <w:rPr>
                <w:sz w:val="28"/>
                <w:szCs w:val="28"/>
              </w:rPr>
              <w:t>Governor E</w:t>
            </w:r>
          </w:p>
        </w:tc>
        <w:tc>
          <w:tcPr>
            <w:tcW w:w="1345" w:type="dxa"/>
            <w:shd w:val="clear" w:color="auto" w:fill="auto"/>
          </w:tcPr>
          <w:p w14:paraId="7860F452" w14:textId="77777777" w:rsidR="00BD7344" w:rsidRPr="00B628C2" w:rsidRDefault="00BD7344" w:rsidP="00B628C2">
            <w:pPr>
              <w:rPr>
                <w:sz w:val="28"/>
                <w:szCs w:val="28"/>
              </w:rPr>
            </w:pPr>
            <w:r w:rsidRPr="00B628C2">
              <w:rPr>
                <w:sz w:val="28"/>
                <w:szCs w:val="28"/>
              </w:rPr>
              <w:t>56</w:t>
            </w:r>
          </w:p>
        </w:tc>
      </w:tr>
      <w:tr w:rsidR="00BD7344" w14:paraId="058E86CA" w14:textId="77777777" w:rsidTr="00B628C2">
        <w:trPr>
          <w:trHeight w:val="170"/>
        </w:trPr>
        <w:tc>
          <w:tcPr>
            <w:tcW w:w="4045" w:type="dxa"/>
            <w:shd w:val="clear" w:color="auto" w:fill="auto"/>
          </w:tcPr>
          <w:p w14:paraId="550982A6" w14:textId="77777777" w:rsidR="00BD7344" w:rsidRPr="00B628C2" w:rsidRDefault="00BD7344" w:rsidP="00B628C2">
            <w:pPr>
              <w:rPr>
                <w:sz w:val="28"/>
                <w:szCs w:val="28"/>
              </w:rPr>
            </w:pPr>
          </w:p>
        </w:tc>
        <w:tc>
          <w:tcPr>
            <w:tcW w:w="3960" w:type="dxa"/>
            <w:shd w:val="clear" w:color="auto" w:fill="auto"/>
          </w:tcPr>
          <w:p w14:paraId="68E5F2DE" w14:textId="77777777" w:rsidR="00BD7344" w:rsidRPr="00B628C2" w:rsidRDefault="00BD7344" w:rsidP="00B628C2">
            <w:pPr>
              <w:rPr>
                <w:sz w:val="28"/>
                <w:szCs w:val="28"/>
              </w:rPr>
            </w:pPr>
          </w:p>
        </w:tc>
        <w:tc>
          <w:tcPr>
            <w:tcW w:w="1345" w:type="dxa"/>
            <w:shd w:val="clear" w:color="auto" w:fill="auto"/>
          </w:tcPr>
          <w:p w14:paraId="58A32350" w14:textId="77777777" w:rsidR="00BD7344" w:rsidRPr="00B628C2" w:rsidRDefault="00BD7344" w:rsidP="00B628C2">
            <w:pPr>
              <w:rPr>
                <w:sz w:val="28"/>
                <w:szCs w:val="28"/>
              </w:rPr>
            </w:pPr>
          </w:p>
        </w:tc>
      </w:tr>
      <w:tr w:rsidR="00BD7344" w14:paraId="677E2D3B" w14:textId="77777777" w:rsidTr="00B628C2">
        <w:trPr>
          <w:trHeight w:val="170"/>
        </w:trPr>
        <w:tc>
          <w:tcPr>
            <w:tcW w:w="4045" w:type="dxa"/>
            <w:shd w:val="clear" w:color="auto" w:fill="auto"/>
          </w:tcPr>
          <w:p w14:paraId="47D594E0" w14:textId="77777777" w:rsidR="00BD7344" w:rsidRPr="00B628C2" w:rsidRDefault="00BD7344" w:rsidP="00B628C2">
            <w:pPr>
              <w:rPr>
                <w:sz w:val="28"/>
                <w:szCs w:val="28"/>
              </w:rPr>
            </w:pPr>
            <w:r w:rsidRPr="00B628C2">
              <w:rPr>
                <w:sz w:val="28"/>
                <w:szCs w:val="28"/>
              </w:rPr>
              <w:t xml:space="preserve">#9 </w:t>
            </w:r>
            <w:proofErr w:type="spellStart"/>
            <w:r w:rsidRPr="00B628C2">
              <w:rPr>
                <w:sz w:val="28"/>
                <w:szCs w:val="28"/>
              </w:rPr>
              <w:t>Capitaland</w:t>
            </w:r>
            <w:proofErr w:type="spellEnd"/>
            <w:r w:rsidRPr="00B628C2">
              <w:rPr>
                <w:sz w:val="28"/>
                <w:szCs w:val="28"/>
              </w:rPr>
              <w:t xml:space="preserve"> (29)</w:t>
            </w:r>
          </w:p>
        </w:tc>
        <w:tc>
          <w:tcPr>
            <w:tcW w:w="3960" w:type="dxa"/>
            <w:shd w:val="clear" w:color="auto" w:fill="auto"/>
          </w:tcPr>
          <w:p w14:paraId="67BD36A1" w14:textId="77777777" w:rsidR="00BD7344" w:rsidRPr="00B628C2" w:rsidRDefault="00BD7344" w:rsidP="00B628C2">
            <w:pPr>
              <w:rPr>
                <w:sz w:val="28"/>
                <w:szCs w:val="28"/>
              </w:rPr>
            </w:pPr>
            <w:r w:rsidRPr="00B628C2">
              <w:rPr>
                <w:sz w:val="28"/>
                <w:szCs w:val="28"/>
              </w:rPr>
              <w:t>ANTEROOM (Breakfast Only)</w:t>
            </w:r>
          </w:p>
        </w:tc>
        <w:tc>
          <w:tcPr>
            <w:tcW w:w="1345" w:type="dxa"/>
            <w:shd w:val="clear" w:color="auto" w:fill="auto"/>
          </w:tcPr>
          <w:p w14:paraId="60E5B5D9" w14:textId="77777777" w:rsidR="00BD7344" w:rsidRPr="00B628C2" w:rsidRDefault="00BD7344" w:rsidP="00B628C2">
            <w:pPr>
              <w:rPr>
                <w:sz w:val="28"/>
                <w:szCs w:val="28"/>
              </w:rPr>
            </w:pPr>
            <w:r w:rsidRPr="00B628C2">
              <w:rPr>
                <w:sz w:val="28"/>
                <w:szCs w:val="28"/>
              </w:rPr>
              <w:t>36</w:t>
            </w:r>
          </w:p>
        </w:tc>
      </w:tr>
      <w:tr w:rsidR="00BD7344" w14:paraId="784863A5" w14:textId="77777777" w:rsidTr="00B628C2">
        <w:trPr>
          <w:trHeight w:val="170"/>
        </w:trPr>
        <w:tc>
          <w:tcPr>
            <w:tcW w:w="4045" w:type="dxa"/>
            <w:shd w:val="clear" w:color="auto" w:fill="auto"/>
          </w:tcPr>
          <w:p w14:paraId="6E9A23BF" w14:textId="77777777" w:rsidR="00BD7344" w:rsidRPr="00B628C2" w:rsidRDefault="00BD7344" w:rsidP="00B628C2">
            <w:pPr>
              <w:rPr>
                <w:sz w:val="28"/>
                <w:szCs w:val="28"/>
              </w:rPr>
            </w:pPr>
          </w:p>
        </w:tc>
        <w:tc>
          <w:tcPr>
            <w:tcW w:w="3960" w:type="dxa"/>
            <w:shd w:val="clear" w:color="auto" w:fill="auto"/>
          </w:tcPr>
          <w:p w14:paraId="2A5A4522" w14:textId="77777777" w:rsidR="00BD7344" w:rsidRPr="00B628C2" w:rsidRDefault="00BD7344" w:rsidP="00B628C2">
            <w:pPr>
              <w:rPr>
                <w:sz w:val="28"/>
                <w:szCs w:val="28"/>
              </w:rPr>
            </w:pPr>
          </w:p>
        </w:tc>
        <w:tc>
          <w:tcPr>
            <w:tcW w:w="1345" w:type="dxa"/>
            <w:shd w:val="clear" w:color="auto" w:fill="auto"/>
          </w:tcPr>
          <w:p w14:paraId="641AEECF" w14:textId="77777777" w:rsidR="00BD7344" w:rsidRPr="00B628C2" w:rsidRDefault="00BD7344" w:rsidP="00B628C2">
            <w:pPr>
              <w:rPr>
                <w:sz w:val="28"/>
                <w:szCs w:val="28"/>
              </w:rPr>
            </w:pPr>
          </w:p>
        </w:tc>
      </w:tr>
      <w:tr w:rsidR="00BD7344" w14:paraId="7EA338B4" w14:textId="77777777" w:rsidTr="00B628C2">
        <w:trPr>
          <w:trHeight w:val="170"/>
        </w:trPr>
        <w:tc>
          <w:tcPr>
            <w:tcW w:w="4045" w:type="dxa"/>
            <w:shd w:val="clear" w:color="auto" w:fill="auto"/>
          </w:tcPr>
          <w:p w14:paraId="0C23B917" w14:textId="77777777" w:rsidR="00BD7344" w:rsidRPr="00B628C2" w:rsidRDefault="00BD7344" w:rsidP="00B628C2">
            <w:pPr>
              <w:rPr>
                <w:sz w:val="28"/>
                <w:szCs w:val="28"/>
              </w:rPr>
            </w:pPr>
            <w:r w:rsidRPr="00B628C2">
              <w:rPr>
                <w:sz w:val="28"/>
                <w:szCs w:val="28"/>
              </w:rPr>
              <w:t>#10 Liberty Oak (77)</w:t>
            </w:r>
          </w:p>
        </w:tc>
        <w:tc>
          <w:tcPr>
            <w:tcW w:w="3960" w:type="dxa"/>
            <w:shd w:val="clear" w:color="auto" w:fill="auto"/>
          </w:tcPr>
          <w:p w14:paraId="51805C7B" w14:textId="77777777" w:rsidR="00BD7344" w:rsidRPr="00B628C2" w:rsidRDefault="00BD7344" w:rsidP="00B628C2">
            <w:pPr>
              <w:rPr>
                <w:sz w:val="28"/>
                <w:szCs w:val="28"/>
              </w:rPr>
            </w:pPr>
            <w:r w:rsidRPr="00B628C2">
              <w:rPr>
                <w:sz w:val="28"/>
                <w:szCs w:val="28"/>
              </w:rPr>
              <w:t>Old Kelsey</w:t>
            </w:r>
          </w:p>
        </w:tc>
        <w:tc>
          <w:tcPr>
            <w:tcW w:w="1345" w:type="dxa"/>
            <w:shd w:val="clear" w:color="auto" w:fill="auto"/>
          </w:tcPr>
          <w:p w14:paraId="4468AC35" w14:textId="77777777" w:rsidR="00BD7344" w:rsidRPr="00B628C2" w:rsidRDefault="00BD7344" w:rsidP="00B628C2">
            <w:pPr>
              <w:rPr>
                <w:sz w:val="28"/>
                <w:szCs w:val="28"/>
              </w:rPr>
            </w:pPr>
            <w:r w:rsidRPr="00B628C2">
              <w:rPr>
                <w:sz w:val="28"/>
                <w:szCs w:val="28"/>
              </w:rPr>
              <w:t>76</w:t>
            </w:r>
          </w:p>
        </w:tc>
      </w:tr>
      <w:tr w:rsidR="00BD7344" w14:paraId="48274E3A" w14:textId="77777777" w:rsidTr="00B628C2">
        <w:trPr>
          <w:trHeight w:val="170"/>
        </w:trPr>
        <w:tc>
          <w:tcPr>
            <w:tcW w:w="4045" w:type="dxa"/>
            <w:shd w:val="clear" w:color="auto" w:fill="auto"/>
          </w:tcPr>
          <w:p w14:paraId="56C34E38" w14:textId="77777777" w:rsidR="00BD7344" w:rsidRPr="00B628C2" w:rsidRDefault="00BD7344" w:rsidP="00B628C2">
            <w:pPr>
              <w:rPr>
                <w:sz w:val="28"/>
                <w:szCs w:val="28"/>
              </w:rPr>
            </w:pPr>
          </w:p>
        </w:tc>
        <w:tc>
          <w:tcPr>
            <w:tcW w:w="3960" w:type="dxa"/>
            <w:shd w:val="clear" w:color="auto" w:fill="auto"/>
          </w:tcPr>
          <w:p w14:paraId="1D9CABDD" w14:textId="77777777" w:rsidR="00BD7344" w:rsidRPr="00B628C2" w:rsidRDefault="00BD7344" w:rsidP="00B628C2">
            <w:pPr>
              <w:rPr>
                <w:sz w:val="28"/>
                <w:szCs w:val="28"/>
              </w:rPr>
            </w:pPr>
          </w:p>
        </w:tc>
        <w:tc>
          <w:tcPr>
            <w:tcW w:w="1345" w:type="dxa"/>
            <w:shd w:val="clear" w:color="auto" w:fill="auto"/>
          </w:tcPr>
          <w:p w14:paraId="1E79F7E2" w14:textId="77777777" w:rsidR="00BD7344" w:rsidRPr="00B628C2" w:rsidRDefault="00BD7344" w:rsidP="00B628C2">
            <w:pPr>
              <w:rPr>
                <w:sz w:val="28"/>
                <w:szCs w:val="28"/>
              </w:rPr>
            </w:pPr>
          </w:p>
        </w:tc>
      </w:tr>
      <w:tr w:rsidR="00BD7344" w14:paraId="268BE1A6" w14:textId="77777777" w:rsidTr="00B628C2">
        <w:trPr>
          <w:trHeight w:val="170"/>
        </w:trPr>
        <w:tc>
          <w:tcPr>
            <w:tcW w:w="4045" w:type="dxa"/>
            <w:shd w:val="clear" w:color="auto" w:fill="auto"/>
          </w:tcPr>
          <w:p w14:paraId="26F0D898" w14:textId="77777777" w:rsidR="00BD7344" w:rsidRPr="00B628C2" w:rsidRDefault="00BD7344" w:rsidP="00B628C2">
            <w:pPr>
              <w:rPr>
                <w:sz w:val="28"/>
                <w:szCs w:val="28"/>
              </w:rPr>
            </w:pPr>
            <w:r w:rsidRPr="00B628C2">
              <w:rPr>
                <w:sz w:val="28"/>
                <w:szCs w:val="28"/>
              </w:rPr>
              <w:t>#11 Twin County (35)</w:t>
            </w:r>
          </w:p>
        </w:tc>
        <w:tc>
          <w:tcPr>
            <w:tcW w:w="3960" w:type="dxa"/>
            <w:shd w:val="clear" w:color="auto" w:fill="auto"/>
          </w:tcPr>
          <w:p w14:paraId="00B20AAD" w14:textId="77777777" w:rsidR="00BD7344" w:rsidRPr="00B628C2" w:rsidRDefault="00BD7344" w:rsidP="00B628C2">
            <w:pPr>
              <w:rPr>
                <w:sz w:val="28"/>
                <w:szCs w:val="28"/>
              </w:rPr>
            </w:pPr>
            <w:r w:rsidRPr="00B628C2">
              <w:rPr>
                <w:sz w:val="28"/>
                <w:szCs w:val="28"/>
              </w:rPr>
              <w:t>Governor A</w:t>
            </w:r>
          </w:p>
        </w:tc>
        <w:tc>
          <w:tcPr>
            <w:tcW w:w="1345" w:type="dxa"/>
            <w:shd w:val="clear" w:color="auto" w:fill="auto"/>
          </w:tcPr>
          <w:p w14:paraId="49503EF4" w14:textId="77777777" w:rsidR="00BD7344" w:rsidRPr="00B628C2" w:rsidRDefault="00BD7344" w:rsidP="00B628C2">
            <w:pPr>
              <w:rPr>
                <w:sz w:val="28"/>
                <w:szCs w:val="28"/>
              </w:rPr>
            </w:pPr>
            <w:r w:rsidRPr="00B628C2">
              <w:rPr>
                <w:sz w:val="28"/>
                <w:szCs w:val="28"/>
              </w:rPr>
              <w:t>56</w:t>
            </w:r>
          </w:p>
        </w:tc>
      </w:tr>
      <w:tr w:rsidR="00BD7344" w14:paraId="136A7C28" w14:textId="77777777" w:rsidTr="00B628C2">
        <w:trPr>
          <w:trHeight w:val="170"/>
        </w:trPr>
        <w:tc>
          <w:tcPr>
            <w:tcW w:w="4045" w:type="dxa"/>
            <w:shd w:val="clear" w:color="auto" w:fill="auto"/>
          </w:tcPr>
          <w:p w14:paraId="5F5C556D" w14:textId="77777777" w:rsidR="00BD7344" w:rsidRPr="00B628C2" w:rsidRDefault="00BD7344" w:rsidP="00B628C2">
            <w:pPr>
              <w:rPr>
                <w:sz w:val="28"/>
                <w:szCs w:val="28"/>
              </w:rPr>
            </w:pPr>
          </w:p>
        </w:tc>
        <w:tc>
          <w:tcPr>
            <w:tcW w:w="3960" w:type="dxa"/>
            <w:shd w:val="clear" w:color="auto" w:fill="auto"/>
          </w:tcPr>
          <w:p w14:paraId="7446124F" w14:textId="77777777" w:rsidR="00BD7344" w:rsidRPr="00B628C2" w:rsidRDefault="00BD7344" w:rsidP="00B628C2">
            <w:pPr>
              <w:rPr>
                <w:sz w:val="28"/>
                <w:szCs w:val="28"/>
              </w:rPr>
            </w:pPr>
          </w:p>
        </w:tc>
        <w:tc>
          <w:tcPr>
            <w:tcW w:w="1345" w:type="dxa"/>
            <w:shd w:val="clear" w:color="auto" w:fill="auto"/>
          </w:tcPr>
          <w:p w14:paraId="3F394720" w14:textId="77777777" w:rsidR="00BD7344" w:rsidRPr="00B628C2" w:rsidRDefault="00BD7344" w:rsidP="00B628C2">
            <w:pPr>
              <w:rPr>
                <w:sz w:val="28"/>
                <w:szCs w:val="28"/>
              </w:rPr>
            </w:pPr>
          </w:p>
        </w:tc>
      </w:tr>
      <w:tr w:rsidR="00BD7344" w14:paraId="49E01E49" w14:textId="77777777" w:rsidTr="00B628C2">
        <w:trPr>
          <w:trHeight w:val="170"/>
        </w:trPr>
        <w:tc>
          <w:tcPr>
            <w:tcW w:w="4045" w:type="dxa"/>
            <w:shd w:val="clear" w:color="auto" w:fill="auto"/>
          </w:tcPr>
          <w:p w14:paraId="7729C2B9" w14:textId="77777777" w:rsidR="00BD7344" w:rsidRPr="00B628C2" w:rsidRDefault="00BD7344" w:rsidP="00B628C2">
            <w:pPr>
              <w:rPr>
                <w:sz w:val="28"/>
                <w:szCs w:val="28"/>
              </w:rPr>
            </w:pPr>
            <w:r w:rsidRPr="00B628C2">
              <w:rPr>
                <w:sz w:val="28"/>
                <w:szCs w:val="28"/>
              </w:rPr>
              <w:t>#12 Harmony Celebration (45)</w:t>
            </w:r>
          </w:p>
        </w:tc>
        <w:tc>
          <w:tcPr>
            <w:tcW w:w="3960" w:type="dxa"/>
            <w:shd w:val="clear" w:color="auto" w:fill="auto"/>
          </w:tcPr>
          <w:p w14:paraId="18203C41" w14:textId="77777777" w:rsidR="00BD7344" w:rsidRPr="00B628C2" w:rsidRDefault="00BD7344" w:rsidP="00B628C2">
            <w:pPr>
              <w:rPr>
                <w:sz w:val="28"/>
                <w:szCs w:val="28"/>
              </w:rPr>
            </w:pPr>
            <w:r w:rsidRPr="00B628C2">
              <w:rPr>
                <w:sz w:val="28"/>
                <w:szCs w:val="28"/>
              </w:rPr>
              <w:t xml:space="preserve">Hudson Ballroom </w:t>
            </w:r>
          </w:p>
        </w:tc>
        <w:tc>
          <w:tcPr>
            <w:tcW w:w="1345" w:type="dxa"/>
            <w:shd w:val="clear" w:color="auto" w:fill="auto"/>
          </w:tcPr>
          <w:p w14:paraId="27B445A2" w14:textId="77777777" w:rsidR="00BD7344" w:rsidRPr="00B628C2" w:rsidRDefault="00BD7344" w:rsidP="00B628C2">
            <w:pPr>
              <w:rPr>
                <w:sz w:val="28"/>
                <w:szCs w:val="28"/>
              </w:rPr>
            </w:pPr>
            <w:r w:rsidRPr="00B628C2">
              <w:rPr>
                <w:sz w:val="28"/>
                <w:szCs w:val="28"/>
              </w:rPr>
              <w:t>40</w:t>
            </w:r>
          </w:p>
        </w:tc>
      </w:tr>
      <w:tr w:rsidR="00BD7344" w14:paraId="164132A2" w14:textId="77777777" w:rsidTr="00B628C2">
        <w:trPr>
          <w:trHeight w:val="170"/>
        </w:trPr>
        <w:tc>
          <w:tcPr>
            <w:tcW w:w="4045" w:type="dxa"/>
            <w:shd w:val="clear" w:color="auto" w:fill="auto"/>
          </w:tcPr>
          <w:p w14:paraId="35F6A678" w14:textId="77777777" w:rsidR="00BD7344" w:rsidRPr="00B628C2" w:rsidRDefault="00BD7344" w:rsidP="00B628C2">
            <w:pPr>
              <w:rPr>
                <w:sz w:val="28"/>
                <w:szCs w:val="28"/>
              </w:rPr>
            </w:pPr>
          </w:p>
        </w:tc>
        <w:tc>
          <w:tcPr>
            <w:tcW w:w="3960" w:type="dxa"/>
            <w:shd w:val="clear" w:color="auto" w:fill="auto"/>
          </w:tcPr>
          <w:p w14:paraId="525D1C2A" w14:textId="77777777" w:rsidR="00BD7344" w:rsidRPr="00B628C2" w:rsidRDefault="00BD7344" w:rsidP="00B628C2">
            <w:pPr>
              <w:rPr>
                <w:sz w:val="28"/>
                <w:szCs w:val="28"/>
              </w:rPr>
            </w:pPr>
          </w:p>
        </w:tc>
        <w:tc>
          <w:tcPr>
            <w:tcW w:w="1345" w:type="dxa"/>
            <w:shd w:val="clear" w:color="auto" w:fill="auto"/>
          </w:tcPr>
          <w:p w14:paraId="590E578A" w14:textId="77777777" w:rsidR="00BD7344" w:rsidRPr="00B628C2" w:rsidRDefault="00BD7344" w:rsidP="00B628C2">
            <w:pPr>
              <w:rPr>
                <w:sz w:val="28"/>
                <w:szCs w:val="28"/>
              </w:rPr>
            </w:pPr>
          </w:p>
        </w:tc>
      </w:tr>
      <w:tr w:rsidR="00BD7344" w14:paraId="1D83DF1B" w14:textId="77777777" w:rsidTr="00B628C2">
        <w:trPr>
          <w:trHeight w:val="170"/>
        </w:trPr>
        <w:tc>
          <w:tcPr>
            <w:tcW w:w="4045" w:type="dxa"/>
            <w:shd w:val="clear" w:color="auto" w:fill="auto"/>
          </w:tcPr>
          <w:p w14:paraId="5E404119" w14:textId="77777777" w:rsidR="00BD7344" w:rsidRPr="00B628C2" w:rsidRDefault="00BD7344" w:rsidP="00B628C2">
            <w:pPr>
              <w:rPr>
                <w:sz w:val="28"/>
                <w:szCs w:val="28"/>
              </w:rPr>
            </w:pPr>
            <w:r w:rsidRPr="00B628C2">
              <w:rPr>
                <w:sz w:val="28"/>
                <w:szCs w:val="28"/>
              </w:rPr>
              <w:t>#13 Greater Nassau (53)</w:t>
            </w:r>
          </w:p>
        </w:tc>
        <w:tc>
          <w:tcPr>
            <w:tcW w:w="3960" w:type="dxa"/>
            <w:shd w:val="clear" w:color="auto" w:fill="auto"/>
          </w:tcPr>
          <w:p w14:paraId="620E4A86" w14:textId="77777777" w:rsidR="00BD7344" w:rsidRPr="00B628C2" w:rsidRDefault="00BD7344" w:rsidP="00B628C2">
            <w:pPr>
              <w:rPr>
                <w:sz w:val="28"/>
                <w:szCs w:val="28"/>
              </w:rPr>
            </w:pPr>
            <w:r w:rsidRPr="00B628C2">
              <w:rPr>
                <w:sz w:val="28"/>
                <w:szCs w:val="28"/>
              </w:rPr>
              <w:t>Governor C</w:t>
            </w:r>
          </w:p>
        </w:tc>
        <w:tc>
          <w:tcPr>
            <w:tcW w:w="1345" w:type="dxa"/>
            <w:shd w:val="clear" w:color="auto" w:fill="auto"/>
          </w:tcPr>
          <w:p w14:paraId="594DECD7" w14:textId="77777777" w:rsidR="00BD7344" w:rsidRPr="00B628C2" w:rsidRDefault="00BD7344" w:rsidP="00B628C2">
            <w:pPr>
              <w:rPr>
                <w:sz w:val="28"/>
                <w:szCs w:val="28"/>
              </w:rPr>
            </w:pPr>
            <w:r w:rsidRPr="00B628C2">
              <w:rPr>
                <w:sz w:val="28"/>
                <w:szCs w:val="28"/>
              </w:rPr>
              <w:t>56</w:t>
            </w:r>
          </w:p>
        </w:tc>
      </w:tr>
    </w:tbl>
    <w:p w14:paraId="6712D0F8" w14:textId="77777777" w:rsidR="00710B36" w:rsidRPr="00983513" w:rsidRDefault="00552EE8" w:rsidP="00EB33F1">
      <w:pPr>
        <w:pStyle w:val="Heading1"/>
        <w:ind w:left="0"/>
        <w:jc w:val="center"/>
        <w:rPr>
          <w:rFonts w:ascii="Calibri" w:hAnsi="Calibri" w:cs="Arial"/>
          <w:b/>
          <w:sz w:val="32"/>
          <w:szCs w:val="32"/>
          <w:u w:val="single"/>
        </w:rPr>
      </w:pPr>
      <w:bookmarkStart w:id="5" w:name="_Toc100840320"/>
      <w:r w:rsidRPr="00983513">
        <w:rPr>
          <w:rFonts w:ascii="Calibri" w:hAnsi="Calibri" w:cs="Arial"/>
          <w:b/>
          <w:sz w:val="32"/>
          <w:szCs w:val="32"/>
          <w:u w:val="single"/>
        </w:rPr>
        <w:lastRenderedPageBreak/>
        <w:t>COVID PROTOCOL</w:t>
      </w:r>
    </w:p>
    <w:p w14:paraId="57E7A2D8" w14:textId="77777777" w:rsidR="00552EE8" w:rsidRDefault="00552EE8" w:rsidP="003F4104">
      <w:pPr>
        <w:pStyle w:val="Heading1"/>
        <w:ind w:left="0"/>
        <w:jc w:val="center"/>
        <w:rPr>
          <w:rFonts w:ascii="Calibri" w:hAnsi="Calibri" w:cs="Arial"/>
          <w:b/>
          <w:sz w:val="28"/>
        </w:rPr>
      </w:pPr>
    </w:p>
    <w:p w14:paraId="6C5F0FC2" w14:textId="2E0F78B1" w:rsidR="00552EE8" w:rsidRDefault="00552EE8" w:rsidP="003F4104">
      <w:pPr>
        <w:pStyle w:val="Heading1"/>
        <w:ind w:left="0"/>
        <w:jc w:val="center"/>
        <w:rPr>
          <w:rFonts w:ascii="Calibri" w:hAnsi="Calibri" w:cs="Arial"/>
          <w:b/>
          <w:sz w:val="28"/>
        </w:rPr>
      </w:pPr>
      <w:r>
        <w:rPr>
          <w:rFonts w:ascii="Calibri" w:hAnsi="Calibri" w:cs="Arial"/>
          <w:b/>
          <w:sz w:val="28"/>
        </w:rPr>
        <w:t xml:space="preserve">REQUIRED </w:t>
      </w:r>
      <w:r w:rsidR="00BD7344">
        <w:rPr>
          <w:rFonts w:ascii="Calibri" w:hAnsi="Calibri" w:cs="Arial"/>
          <w:b/>
          <w:sz w:val="28"/>
        </w:rPr>
        <w:t>FOR</w:t>
      </w:r>
      <w:r>
        <w:rPr>
          <w:rFonts w:ascii="Calibri" w:hAnsi="Calibri" w:cs="Arial"/>
          <w:b/>
          <w:sz w:val="28"/>
        </w:rPr>
        <w:t xml:space="preserve"> CHORUS, QUARTET</w:t>
      </w:r>
      <w:r w:rsidR="00694FE1">
        <w:rPr>
          <w:rFonts w:ascii="Calibri" w:hAnsi="Calibri" w:cs="Arial"/>
          <w:b/>
          <w:sz w:val="28"/>
        </w:rPr>
        <w:t>,</w:t>
      </w:r>
      <w:r>
        <w:rPr>
          <w:rFonts w:ascii="Calibri" w:hAnsi="Calibri" w:cs="Arial"/>
          <w:b/>
          <w:sz w:val="28"/>
        </w:rPr>
        <w:t xml:space="preserve"> AND CHAPTER AT LARGE </w:t>
      </w:r>
      <w:r w:rsidR="00BC76E9">
        <w:rPr>
          <w:rFonts w:ascii="Calibri" w:hAnsi="Calibri" w:cs="Arial"/>
          <w:b/>
          <w:sz w:val="28"/>
        </w:rPr>
        <w:t xml:space="preserve">QUARTET </w:t>
      </w:r>
      <w:r>
        <w:rPr>
          <w:rFonts w:ascii="Calibri" w:hAnsi="Calibri" w:cs="Arial"/>
          <w:b/>
          <w:sz w:val="28"/>
        </w:rPr>
        <w:t>MEMBERS (competing but not covered by a competing chorus)</w:t>
      </w:r>
    </w:p>
    <w:p w14:paraId="15EC76C5" w14:textId="77777777" w:rsidR="00552EE8" w:rsidRDefault="00552EE8" w:rsidP="003F4104">
      <w:pPr>
        <w:pStyle w:val="Heading1"/>
        <w:ind w:left="0"/>
        <w:jc w:val="center"/>
        <w:rPr>
          <w:rFonts w:ascii="Calibri" w:hAnsi="Calibri" w:cs="Arial"/>
          <w:b/>
          <w:sz w:val="28"/>
        </w:rPr>
      </w:pPr>
    </w:p>
    <w:p w14:paraId="2B952F9F" w14:textId="77777777" w:rsidR="00552EE8" w:rsidRDefault="00552EE8" w:rsidP="00552EE8">
      <w:pPr>
        <w:pStyle w:val="Heading1"/>
        <w:ind w:left="360"/>
        <w:rPr>
          <w:rFonts w:ascii="Calibri" w:hAnsi="Calibri" w:cs="Arial"/>
          <w:b/>
          <w:sz w:val="28"/>
        </w:rPr>
      </w:pPr>
      <w:r>
        <w:rPr>
          <w:rFonts w:ascii="Calibri" w:hAnsi="Calibri" w:cs="Arial"/>
          <w:b/>
          <w:sz w:val="28"/>
        </w:rPr>
        <w:t>*Each chorus CCL or Chapter at Large Member will need to email a confirmation that you have received or taken a negative rapid test (home test) for every competing member 24 to 48 hours prior to arrival in Albany.</w:t>
      </w:r>
    </w:p>
    <w:p w14:paraId="1550A841" w14:textId="77777777" w:rsidR="00552EE8" w:rsidRDefault="00552EE8" w:rsidP="00552EE8">
      <w:pPr>
        <w:pStyle w:val="Heading1"/>
        <w:rPr>
          <w:rFonts w:ascii="Calibri" w:hAnsi="Calibri" w:cs="Arial"/>
          <w:b/>
          <w:sz w:val="28"/>
        </w:rPr>
      </w:pPr>
    </w:p>
    <w:p w14:paraId="52536FA6" w14:textId="77777777" w:rsidR="00552EE8" w:rsidRDefault="00552EE8" w:rsidP="00552EE8">
      <w:pPr>
        <w:pStyle w:val="Heading1"/>
        <w:ind w:left="0" w:firstLine="360"/>
        <w:rPr>
          <w:rFonts w:ascii="Calibri" w:hAnsi="Calibri" w:cs="Arial"/>
          <w:b/>
          <w:sz w:val="28"/>
        </w:rPr>
      </w:pPr>
      <w:r>
        <w:rPr>
          <w:rFonts w:ascii="Calibri" w:hAnsi="Calibri" w:cs="Arial"/>
          <w:b/>
          <w:sz w:val="28"/>
        </w:rPr>
        <w:t>*Each chorus CCL or Chapter at Large member will email to Gretchen Danby (</w:t>
      </w:r>
      <w:hyperlink r:id="rId14" w:history="1">
        <w:r w:rsidRPr="003E2049">
          <w:rPr>
            <w:rStyle w:val="Hyperlink"/>
            <w:rFonts w:ascii="Calibri" w:hAnsi="Calibri" w:cs="Arial"/>
            <w:b/>
            <w:sz w:val="28"/>
          </w:rPr>
          <w:t>gretchen.danby@gmail.com</w:t>
        </w:r>
      </w:hyperlink>
      <w:r>
        <w:rPr>
          <w:rFonts w:ascii="Calibri" w:hAnsi="Calibri" w:cs="Arial"/>
          <w:b/>
          <w:sz w:val="28"/>
        </w:rPr>
        <w:t xml:space="preserve">) – Be sure to include your </w:t>
      </w:r>
      <w:proofErr w:type="gramStart"/>
      <w:r>
        <w:rPr>
          <w:rFonts w:ascii="Calibri" w:hAnsi="Calibri" w:cs="Arial"/>
          <w:b/>
          <w:sz w:val="28"/>
        </w:rPr>
        <w:t>chorus</w:t>
      </w:r>
      <w:proofErr w:type="gramEnd"/>
      <w:r>
        <w:rPr>
          <w:rFonts w:ascii="Calibri" w:hAnsi="Calibri" w:cs="Arial"/>
          <w:b/>
          <w:sz w:val="28"/>
        </w:rPr>
        <w:t xml:space="preserve"> name or that you are Chapter-At-Large in the message.  </w:t>
      </w:r>
      <w:r w:rsidR="00983513">
        <w:rPr>
          <w:rFonts w:ascii="Calibri" w:hAnsi="Calibri" w:cs="Arial"/>
          <w:b/>
          <w:sz w:val="28"/>
        </w:rPr>
        <w:t>You only need to confirm (as CCL) that you have seen negative rapid test results for all attendees.  You DO NOT need to send photos of test results.  You can email or text Gretchen at 516-281-5142 if you have any questions.</w:t>
      </w:r>
    </w:p>
    <w:p w14:paraId="65EF0952" w14:textId="77777777" w:rsidR="00983513" w:rsidRDefault="00983513" w:rsidP="00552EE8">
      <w:pPr>
        <w:pStyle w:val="Heading1"/>
        <w:ind w:left="0" w:firstLine="360"/>
        <w:rPr>
          <w:rFonts w:ascii="Calibri" w:hAnsi="Calibri" w:cs="Arial"/>
          <w:b/>
          <w:sz w:val="28"/>
        </w:rPr>
      </w:pPr>
    </w:p>
    <w:p w14:paraId="1E457CB6" w14:textId="77777777" w:rsidR="00983513" w:rsidRDefault="00983513" w:rsidP="00552EE8">
      <w:pPr>
        <w:pStyle w:val="Heading1"/>
        <w:ind w:left="0" w:firstLine="360"/>
        <w:rPr>
          <w:rFonts w:ascii="Calibri" w:hAnsi="Calibri" w:cs="Arial"/>
          <w:b/>
          <w:sz w:val="28"/>
        </w:rPr>
      </w:pPr>
      <w:r>
        <w:rPr>
          <w:rFonts w:ascii="Calibri" w:hAnsi="Calibri" w:cs="Arial"/>
          <w:b/>
          <w:sz w:val="28"/>
        </w:rPr>
        <w:t>*Masks are recommended but optional.</w:t>
      </w:r>
    </w:p>
    <w:p w14:paraId="6ACE1780" w14:textId="77777777" w:rsidR="00B608E5" w:rsidRDefault="00B608E5" w:rsidP="00552EE8">
      <w:pPr>
        <w:pStyle w:val="Heading1"/>
        <w:ind w:left="0" w:firstLine="360"/>
        <w:rPr>
          <w:rFonts w:ascii="Calibri" w:hAnsi="Calibri" w:cs="Arial"/>
          <w:b/>
          <w:sz w:val="28"/>
        </w:rPr>
      </w:pPr>
    </w:p>
    <w:p w14:paraId="7F686AFA" w14:textId="77777777" w:rsidR="00B608E5" w:rsidRDefault="00B608E5" w:rsidP="00552EE8">
      <w:pPr>
        <w:pStyle w:val="Heading1"/>
        <w:ind w:left="0" w:firstLine="360"/>
        <w:rPr>
          <w:rFonts w:ascii="Calibri" w:hAnsi="Calibri" w:cs="Arial"/>
          <w:b/>
          <w:sz w:val="28"/>
        </w:rPr>
      </w:pPr>
    </w:p>
    <w:p w14:paraId="63DD0529" w14:textId="77777777" w:rsidR="00552EE8" w:rsidRDefault="00552EE8" w:rsidP="00552EE8">
      <w:pPr>
        <w:pStyle w:val="Heading1"/>
        <w:ind w:left="0"/>
        <w:rPr>
          <w:rFonts w:ascii="Calibri" w:hAnsi="Calibri" w:cs="Arial"/>
          <w:b/>
          <w:sz w:val="28"/>
        </w:rPr>
      </w:pPr>
    </w:p>
    <w:p w14:paraId="311BD7FA" w14:textId="77777777" w:rsidR="00620A80" w:rsidRPr="00983513" w:rsidRDefault="00620A80" w:rsidP="00983513">
      <w:pPr>
        <w:pStyle w:val="Heading1"/>
        <w:ind w:left="0"/>
        <w:jc w:val="center"/>
        <w:rPr>
          <w:rFonts w:ascii="Calibri" w:hAnsi="Calibri" w:cs="Arial"/>
          <w:b/>
          <w:sz w:val="32"/>
          <w:szCs w:val="32"/>
        </w:rPr>
      </w:pPr>
      <w:r w:rsidRPr="00983513">
        <w:rPr>
          <w:rFonts w:ascii="Calibri" w:hAnsi="Calibri" w:cs="Arial"/>
          <w:b/>
          <w:sz w:val="32"/>
          <w:szCs w:val="32"/>
        </w:rPr>
        <w:t>SPECIAL INSTRUCTIONS FOR OPEN DIVISION COMPETITORS</w:t>
      </w:r>
      <w:bookmarkEnd w:id="5"/>
    </w:p>
    <w:p w14:paraId="143962BF" w14:textId="77777777" w:rsidR="00620A80" w:rsidRPr="00746494" w:rsidRDefault="00620A80" w:rsidP="00620A80">
      <w:pPr>
        <w:pStyle w:val="TableParagraph"/>
        <w:spacing w:before="28"/>
        <w:ind w:left="35"/>
        <w:jc w:val="center"/>
        <w:rPr>
          <w:color w:val="2D2D2D"/>
        </w:rPr>
      </w:pPr>
    </w:p>
    <w:p w14:paraId="788DF374" w14:textId="77777777" w:rsidR="00620A80" w:rsidRPr="00746494" w:rsidRDefault="00620A80" w:rsidP="00620A80">
      <w:pPr>
        <w:pStyle w:val="TableParagraph"/>
        <w:spacing w:before="28"/>
        <w:ind w:left="35"/>
        <w:jc w:val="both"/>
        <w:rPr>
          <w:color w:val="2D2D2D"/>
        </w:rPr>
      </w:pPr>
      <w:r w:rsidRPr="00746494">
        <w:rPr>
          <w:color w:val="2D2D2D"/>
        </w:rPr>
        <w:t xml:space="preserve">All Open Division competitors (Quartet and Chorus) must submit a prepared program </w:t>
      </w:r>
      <w:r w:rsidR="007E20A7" w:rsidRPr="0058510E">
        <w:rPr>
          <w:color w:val="FF0000"/>
        </w:rPr>
        <w:t>(</w:t>
      </w:r>
      <w:r w:rsidR="00D52591">
        <w:rPr>
          <w:color w:val="FF0000"/>
        </w:rPr>
        <w:t>10</w:t>
      </w:r>
      <w:r w:rsidR="00D24051">
        <w:rPr>
          <w:color w:val="FF0000"/>
        </w:rPr>
        <w:t xml:space="preserve"> </w:t>
      </w:r>
      <w:r w:rsidRPr="0058510E">
        <w:rPr>
          <w:color w:val="FF0000"/>
        </w:rPr>
        <w:t>copies)</w:t>
      </w:r>
      <w:r w:rsidRPr="00746494">
        <w:rPr>
          <w:color w:val="2D2D2D"/>
        </w:rPr>
        <w:t xml:space="preserve"> at the briefing Thursday night. The prepared program must list all planned activity occurring on stage after completion of the entrance and following the official introduction. Planned activity occurring prior to the first word spoken or the first chord of the first song, whichever begins the performance, will result in disqualification if in the opinion of the panel chair and </w:t>
      </w:r>
      <w:proofErr w:type="gramStart"/>
      <w:r w:rsidRPr="00746494">
        <w:rPr>
          <w:color w:val="2D2D2D"/>
        </w:rPr>
        <w:t>a majority of</w:t>
      </w:r>
      <w:proofErr w:type="gramEnd"/>
      <w:r w:rsidRPr="00746494">
        <w:rPr>
          <w:color w:val="2D2D2D"/>
        </w:rPr>
        <w:t xml:space="preserve"> judges on the panel the time spent is excessive and result</w:t>
      </w:r>
      <w:r w:rsidR="008A20AA" w:rsidRPr="00746494">
        <w:rPr>
          <w:color w:val="2D2D2D"/>
        </w:rPr>
        <w:t>s</w:t>
      </w:r>
      <w:r w:rsidRPr="00746494">
        <w:rPr>
          <w:color w:val="2D2D2D"/>
        </w:rPr>
        <w:t xml:space="preserve"> in a delay of the contest.</w:t>
      </w:r>
    </w:p>
    <w:p w14:paraId="78C1A093" w14:textId="77777777" w:rsidR="00620A80" w:rsidRPr="00746494" w:rsidRDefault="00620A80" w:rsidP="00620A80">
      <w:pPr>
        <w:pStyle w:val="TableParagraph"/>
        <w:spacing w:before="28"/>
        <w:ind w:left="35"/>
        <w:jc w:val="center"/>
        <w:rPr>
          <w:color w:val="2D2D2D"/>
        </w:rPr>
      </w:pPr>
    </w:p>
    <w:p w14:paraId="373A15EC" w14:textId="77777777" w:rsidR="00620A80" w:rsidRPr="00746494" w:rsidRDefault="00620A80" w:rsidP="00C540FE">
      <w:pPr>
        <w:pStyle w:val="TableParagraph"/>
        <w:spacing w:before="28"/>
        <w:ind w:left="35"/>
        <w:jc w:val="both"/>
        <w:rPr>
          <w:color w:val="2D2D2D"/>
        </w:rPr>
      </w:pPr>
      <w:r w:rsidRPr="00746494">
        <w:rPr>
          <w:color w:val="2D2D2D"/>
        </w:rPr>
        <w:t>Total Time of the Entertainment Package Session in the Open Division of any official Sweet Adelines competition is:</w:t>
      </w:r>
    </w:p>
    <w:p w14:paraId="4A67D593" w14:textId="77777777" w:rsidR="00620A80" w:rsidRPr="00746494" w:rsidRDefault="00620A80" w:rsidP="00620A80">
      <w:pPr>
        <w:pStyle w:val="TableParagraph"/>
        <w:spacing w:before="28"/>
        <w:ind w:left="35"/>
        <w:jc w:val="center"/>
        <w:rPr>
          <w:color w:val="2D2D2D"/>
        </w:rPr>
      </w:pPr>
    </w:p>
    <w:p w14:paraId="0C795640" w14:textId="75CF6AC5" w:rsidR="00620A80" w:rsidRPr="00746494" w:rsidRDefault="00095353" w:rsidP="00620A80">
      <w:pPr>
        <w:pStyle w:val="TableParagraph"/>
        <w:spacing w:before="28"/>
        <w:ind w:left="35"/>
        <w:jc w:val="center"/>
        <w:rPr>
          <w:color w:val="2D2D2D"/>
        </w:rPr>
      </w:pPr>
      <w:r>
        <w:rPr>
          <w:noProof/>
        </w:rPr>
        <mc:AlternateContent>
          <mc:Choice Requires="wpg">
            <w:drawing>
              <wp:anchor distT="0" distB="0" distL="114300" distR="114300" simplePos="0" relativeHeight="251657216" behindDoc="1" locked="0" layoutInCell="1" allowOverlap="1" wp14:anchorId="2CC3C13C" wp14:editId="4E50335E">
                <wp:simplePos x="0" y="0"/>
                <wp:positionH relativeFrom="page">
                  <wp:posOffset>1612265</wp:posOffset>
                </wp:positionH>
                <wp:positionV relativeFrom="paragraph">
                  <wp:posOffset>127635</wp:posOffset>
                </wp:positionV>
                <wp:extent cx="19050" cy="0"/>
                <wp:effectExtent l="0" t="0" r="0" b="0"/>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0"/>
                          <a:chOff x="2539" y="201"/>
                          <a:chExt cx="43" cy="2"/>
                        </a:xfrm>
                      </wpg:grpSpPr>
                      <wps:wsp>
                        <wps:cNvPr id="11" name="Freeform 35"/>
                        <wps:cNvSpPr>
                          <a:spLocks/>
                        </wps:cNvSpPr>
                        <wps:spPr bwMode="auto">
                          <a:xfrm>
                            <a:off x="2539" y="201"/>
                            <a:ext cx="43" cy="2"/>
                          </a:xfrm>
                          <a:custGeom>
                            <a:avLst/>
                            <a:gdLst>
                              <a:gd name="T0" fmla="+- 0 2539 2539"/>
                              <a:gd name="T1" fmla="*/ T0 w 43"/>
                              <a:gd name="T2" fmla="+- 0 2581 2539"/>
                              <a:gd name="T3" fmla="*/ T2 w 43"/>
                            </a:gdLst>
                            <a:ahLst/>
                            <a:cxnLst>
                              <a:cxn ang="0">
                                <a:pos x="T1" y="0"/>
                              </a:cxn>
                              <a:cxn ang="0">
                                <a:pos x="T3" y="0"/>
                              </a:cxn>
                            </a:cxnLst>
                            <a:rect l="0" t="0" r="r" b="b"/>
                            <a:pathLst>
                              <a:path w="43">
                                <a:moveTo>
                                  <a:pt x="0" y="0"/>
                                </a:moveTo>
                                <a:lnTo>
                                  <a:pt x="42" y="0"/>
                                </a:lnTo>
                              </a:path>
                            </a:pathLst>
                          </a:custGeom>
                          <a:noFill/>
                          <a:ln w="4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CDC02" id="Group 34" o:spid="_x0000_s1026" style="position:absolute;margin-left:126.95pt;margin-top:10.05pt;width:1.5pt;height:0;z-index:-251659264;mso-position-horizontal-relative:page" coordorigin="2539,201" coordsize="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">
                <v:shape id="Freeform 35" o:spid="_x0000_s1027" style="position:absolute;left:2539;top:201;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" path="m,l42,e" filled="f" strokeweight=".1258mm">
                  <v:path arrowok="t" o:connecttype="custom" o:connectlocs="0,0;42,0" o:connectangles="0,0"/>
                </v:shape>
                <w10:wrap anchorx="page"/>
              </v:group>
            </w:pict>
          </mc:Fallback>
        </mc:AlternateContent>
      </w:r>
      <w:r w:rsidR="00620A80" w:rsidRPr="00746494">
        <w:rPr>
          <w:color w:val="2D2D2D"/>
        </w:rPr>
        <w:t>Quartet: Not more than ten (10) minutes.</w:t>
      </w:r>
    </w:p>
    <w:p w14:paraId="25EE93AB" w14:textId="77777777" w:rsidR="00620A80" w:rsidRPr="00746494" w:rsidRDefault="00620A80" w:rsidP="00620A80">
      <w:pPr>
        <w:pStyle w:val="TableParagraph"/>
        <w:spacing w:before="28"/>
        <w:ind w:left="35"/>
        <w:jc w:val="center"/>
        <w:rPr>
          <w:color w:val="2D2D2D"/>
        </w:rPr>
      </w:pPr>
      <w:r w:rsidRPr="00746494">
        <w:rPr>
          <w:color w:val="2D2D2D"/>
        </w:rPr>
        <w:t>Chorus:  Not more than ten (10) minutes.</w:t>
      </w:r>
    </w:p>
    <w:p w14:paraId="4CA3C65C" w14:textId="77777777" w:rsidR="00620A80" w:rsidRPr="00746494" w:rsidRDefault="00620A80" w:rsidP="00620A80">
      <w:pPr>
        <w:pStyle w:val="TableParagraph"/>
        <w:spacing w:before="28"/>
        <w:ind w:left="35"/>
        <w:jc w:val="center"/>
        <w:rPr>
          <w:color w:val="2D2D2D"/>
        </w:rPr>
      </w:pPr>
    </w:p>
    <w:p w14:paraId="41FD9CF3" w14:textId="77777777" w:rsidR="00620A80" w:rsidRPr="00746494" w:rsidRDefault="00620A80" w:rsidP="00620A80">
      <w:pPr>
        <w:pStyle w:val="TableParagraph"/>
        <w:spacing w:before="28"/>
        <w:ind w:left="35"/>
        <w:jc w:val="both"/>
        <w:rPr>
          <w:color w:val="2D2D2D"/>
        </w:rPr>
      </w:pPr>
      <w:r w:rsidRPr="00746494">
        <w:rPr>
          <w:color w:val="2D2D2D"/>
        </w:rPr>
        <w:t>Timing begins at the first word spoken or the first chord of the first song, whichever begins the performance, and continues through the final chord of the last song or the last word spoken, whichever concludes the performance. The three {3) to seven (7) minute timing requirement for the contest song is suspended.</w:t>
      </w:r>
    </w:p>
    <w:p w14:paraId="397AF4D6" w14:textId="77777777" w:rsidR="00620A80" w:rsidRPr="00746494" w:rsidRDefault="00620A80" w:rsidP="00620A80">
      <w:pPr>
        <w:pStyle w:val="TableParagraph"/>
        <w:spacing w:before="28"/>
        <w:ind w:left="35"/>
        <w:jc w:val="center"/>
        <w:rPr>
          <w:color w:val="2D2D2D"/>
        </w:rPr>
      </w:pPr>
    </w:p>
    <w:p w14:paraId="3D0F986C" w14:textId="77777777" w:rsidR="00983513" w:rsidRPr="00B96B47" w:rsidRDefault="00620A80" w:rsidP="00B96B47">
      <w:pPr>
        <w:pStyle w:val="TableParagraph"/>
        <w:spacing w:before="28"/>
        <w:ind w:left="35"/>
        <w:jc w:val="both"/>
        <w:rPr>
          <w:color w:val="2D2D2D"/>
        </w:rPr>
      </w:pPr>
      <w:r w:rsidRPr="00746494">
        <w:rPr>
          <w:color w:val="2D2D2D"/>
        </w:rPr>
        <w:t xml:space="preserve">Spoken materials and/or sound effects may be utilized in any of the non-competition songs included in the entertainment </w:t>
      </w:r>
      <w:proofErr w:type="gramStart"/>
      <w:r w:rsidRPr="00746494">
        <w:rPr>
          <w:color w:val="2D2D2D"/>
        </w:rPr>
        <w:t>package</w:t>
      </w:r>
      <w:bookmarkStart w:id="6" w:name="_Toc100840321"/>
      <w:proofErr w:type="gramEnd"/>
    </w:p>
    <w:p w14:paraId="1A57498B" w14:textId="77777777" w:rsidR="00B96B47" w:rsidRDefault="00B96B47" w:rsidP="00B96B47">
      <w:pPr>
        <w:pStyle w:val="Heading1"/>
        <w:ind w:left="0"/>
        <w:rPr>
          <w:rFonts w:ascii="Calibri" w:hAnsi="Calibri" w:cs="Arial"/>
          <w:b/>
          <w:sz w:val="28"/>
        </w:rPr>
      </w:pPr>
    </w:p>
    <w:p w14:paraId="21AD18F6" w14:textId="77777777" w:rsidR="00B608E5" w:rsidRDefault="00B608E5" w:rsidP="00B96B47">
      <w:pPr>
        <w:pStyle w:val="Heading1"/>
        <w:ind w:left="0"/>
        <w:rPr>
          <w:rFonts w:ascii="Calibri" w:hAnsi="Calibri" w:cs="Arial"/>
          <w:b/>
          <w:sz w:val="28"/>
        </w:rPr>
      </w:pPr>
    </w:p>
    <w:p w14:paraId="08A36971" w14:textId="77777777" w:rsidR="00983513" w:rsidRDefault="00983513" w:rsidP="003F4104">
      <w:pPr>
        <w:pStyle w:val="Heading1"/>
        <w:ind w:left="0"/>
        <w:jc w:val="center"/>
        <w:rPr>
          <w:rFonts w:ascii="Calibri" w:hAnsi="Calibri" w:cs="Arial"/>
          <w:b/>
          <w:sz w:val="28"/>
        </w:rPr>
      </w:pPr>
    </w:p>
    <w:p w14:paraId="0010BFE3" w14:textId="77777777" w:rsidR="00620A80" w:rsidRPr="0084513F" w:rsidRDefault="00620A80" w:rsidP="003F4104">
      <w:pPr>
        <w:pStyle w:val="Heading1"/>
        <w:ind w:left="0"/>
        <w:jc w:val="center"/>
        <w:rPr>
          <w:rFonts w:ascii="Calibri" w:hAnsi="Calibri" w:cs="Arial"/>
          <w:b/>
          <w:sz w:val="28"/>
        </w:rPr>
      </w:pPr>
      <w:r w:rsidRPr="0084513F">
        <w:rPr>
          <w:rFonts w:ascii="Calibri" w:hAnsi="Calibri" w:cs="Arial"/>
          <w:b/>
          <w:sz w:val="28"/>
        </w:rPr>
        <w:lastRenderedPageBreak/>
        <w:t>RULE INFRACTION PENALTIES (FOR ALL COMPETITORS)</w:t>
      </w:r>
      <w:bookmarkEnd w:id="6"/>
    </w:p>
    <w:p w14:paraId="1D9E24E9" w14:textId="77777777" w:rsidR="00620A80" w:rsidRPr="00746494" w:rsidRDefault="00620A80" w:rsidP="00620A80">
      <w:pPr>
        <w:pStyle w:val="TableParagraph"/>
        <w:spacing w:before="28"/>
        <w:ind w:left="35"/>
        <w:jc w:val="center"/>
        <w:rPr>
          <w:color w:val="2D2D2D"/>
        </w:rPr>
      </w:pPr>
    </w:p>
    <w:p w14:paraId="56FAB006" w14:textId="77777777" w:rsidR="00620A80" w:rsidRPr="00746494" w:rsidRDefault="00620A80" w:rsidP="00620A80">
      <w:pPr>
        <w:pStyle w:val="TableParagraph"/>
        <w:spacing w:before="28"/>
        <w:ind w:left="35"/>
        <w:jc w:val="both"/>
        <w:rPr>
          <w:color w:val="2D2D2D"/>
        </w:rPr>
      </w:pPr>
      <w:r w:rsidRPr="00746494">
        <w:rPr>
          <w:color w:val="2D2D2D"/>
        </w:rPr>
        <w:t>The official language for songs designated as competition songs is American English. Languages other than English may be used for noncompetition songs included in the entertainment package.</w:t>
      </w:r>
    </w:p>
    <w:p w14:paraId="6A3FB230" w14:textId="77777777" w:rsidR="00620A80" w:rsidRPr="00746494" w:rsidRDefault="00620A80" w:rsidP="00620A80">
      <w:pPr>
        <w:pStyle w:val="TableParagraph"/>
        <w:spacing w:before="28"/>
        <w:ind w:left="35"/>
        <w:jc w:val="both"/>
        <w:rPr>
          <w:color w:val="2D2D2D"/>
        </w:rPr>
      </w:pPr>
    </w:p>
    <w:p w14:paraId="28A3DDBD" w14:textId="77777777" w:rsidR="00620A80" w:rsidRPr="00746494" w:rsidRDefault="00620A80" w:rsidP="00620A80">
      <w:pPr>
        <w:pStyle w:val="TableParagraph"/>
        <w:spacing w:before="28"/>
        <w:ind w:left="35"/>
        <w:jc w:val="both"/>
        <w:rPr>
          <w:color w:val="2D2D2D"/>
        </w:rPr>
      </w:pPr>
      <w:r w:rsidRPr="00746494">
        <w:rPr>
          <w:color w:val="2D2D2D"/>
        </w:rPr>
        <w:t xml:space="preserve">The official song of Sweet Adelines </w:t>
      </w:r>
      <w:r w:rsidR="00983513">
        <w:rPr>
          <w:color w:val="2D2D2D"/>
        </w:rPr>
        <w:t>is</w:t>
      </w:r>
      <w:r w:rsidRPr="00746494">
        <w:rPr>
          <w:color w:val="2D2D2D"/>
        </w:rPr>
        <w:t xml:space="preserve"> ‘How We Sang Today’. </w:t>
      </w:r>
      <w:r w:rsidR="00983513">
        <w:rPr>
          <w:color w:val="2D2D2D"/>
        </w:rPr>
        <w:t xml:space="preserve">This </w:t>
      </w:r>
      <w:r w:rsidRPr="00746494">
        <w:rPr>
          <w:color w:val="2D2D2D"/>
        </w:rPr>
        <w:t xml:space="preserve">song may </w:t>
      </w:r>
      <w:r w:rsidR="00983513">
        <w:rPr>
          <w:color w:val="2D2D2D"/>
        </w:rPr>
        <w:t xml:space="preserve">not </w:t>
      </w:r>
      <w:r w:rsidRPr="00746494">
        <w:rPr>
          <w:color w:val="2D2D2D"/>
        </w:rPr>
        <w:t>be sung in any competition session, including the entertainment package. Performance of any official song in Open Division will result in disqualification.</w:t>
      </w:r>
    </w:p>
    <w:p w14:paraId="317E70A1" w14:textId="77777777" w:rsidR="00620A80" w:rsidRPr="00746494" w:rsidRDefault="00620A80" w:rsidP="00620A80">
      <w:pPr>
        <w:pStyle w:val="TableParagraph"/>
        <w:spacing w:before="28"/>
        <w:ind w:left="35"/>
        <w:jc w:val="both"/>
        <w:rPr>
          <w:color w:val="2D2D2D"/>
        </w:rPr>
      </w:pPr>
    </w:p>
    <w:p w14:paraId="5AB3A994" w14:textId="77777777" w:rsidR="00620A80" w:rsidRPr="00746494" w:rsidRDefault="00620A80" w:rsidP="00620A80">
      <w:pPr>
        <w:pStyle w:val="TableParagraph"/>
        <w:spacing w:before="28"/>
        <w:ind w:left="35"/>
        <w:jc w:val="both"/>
        <w:rPr>
          <w:color w:val="2D2D2D"/>
        </w:rPr>
      </w:pPr>
      <w:r w:rsidRPr="00746494">
        <w:rPr>
          <w:color w:val="2D2D2D"/>
        </w:rPr>
        <w:t>Religious and Patriotic songs may not be sung in competition. Performance of a religious or patriotic song as the contest song in Open Division will result in disqualification.</w:t>
      </w:r>
    </w:p>
    <w:p w14:paraId="397D6B7B" w14:textId="77777777" w:rsidR="00620A80" w:rsidRPr="00746494" w:rsidRDefault="00620A80" w:rsidP="00620A80">
      <w:pPr>
        <w:pStyle w:val="TableParagraph"/>
        <w:spacing w:before="28"/>
        <w:ind w:left="35"/>
        <w:jc w:val="both"/>
        <w:rPr>
          <w:color w:val="2D2D2D"/>
        </w:rPr>
      </w:pPr>
    </w:p>
    <w:p w14:paraId="1B9129EC" w14:textId="77777777" w:rsidR="00620A80" w:rsidRPr="00746494" w:rsidRDefault="00620A80" w:rsidP="00620A80">
      <w:pPr>
        <w:pStyle w:val="TableParagraph"/>
        <w:spacing w:before="28"/>
        <w:ind w:left="35"/>
        <w:jc w:val="both"/>
        <w:rPr>
          <w:color w:val="2D2D2D"/>
        </w:rPr>
      </w:pPr>
      <w:r w:rsidRPr="00746494">
        <w:rPr>
          <w:color w:val="2D2D2D"/>
        </w:rPr>
        <w:t>Crowns or tiaras are neither worn by nor presented to any contestant other than the quartet winning first place in the international quartet competition. In all sessions, penalty for violation is twenty-five (25) points. Crowns worn by a contestant in Open Division will result in disqualification.</w:t>
      </w:r>
    </w:p>
    <w:p w14:paraId="2B020D37" w14:textId="77777777" w:rsidR="00620A80" w:rsidRPr="00746494" w:rsidRDefault="00620A80" w:rsidP="00620A80">
      <w:pPr>
        <w:pStyle w:val="TableParagraph"/>
        <w:spacing w:before="28"/>
        <w:ind w:left="35"/>
        <w:jc w:val="both"/>
        <w:rPr>
          <w:color w:val="2D2D2D"/>
        </w:rPr>
      </w:pPr>
    </w:p>
    <w:p w14:paraId="08C1BF97" w14:textId="77777777" w:rsidR="00620A80" w:rsidRDefault="00620A80" w:rsidP="00983513">
      <w:pPr>
        <w:pStyle w:val="TableParagraph"/>
        <w:spacing w:before="28"/>
        <w:ind w:left="35"/>
        <w:rPr>
          <w:color w:val="2D2D2D"/>
        </w:rPr>
      </w:pPr>
      <w:r w:rsidRPr="00746494">
        <w:rPr>
          <w:color w:val="2D2D2D"/>
        </w:rPr>
        <w:t>Only the director(s) and performing members of a competing chorus may appear on stage. A penalty may result if, in the opinion of the official panel, the presence of a "non-singing" member is a distraction and detracts from the musical performance</w:t>
      </w:r>
      <w:r w:rsidR="00C540FE" w:rsidRPr="00746494">
        <w:rPr>
          <w:color w:val="2D2D2D"/>
        </w:rPr>
        <w:t xml:space="preserve">. </w:t>
      </w:r>
      <w:r w:rsidRPr="00746494">
        <w:rPr>
          <w:color w:val="2D2D2D"/>
        </w:rPr>
        <w:t>In all sessions, the penalty ranges from ten (10) to twenty-five (25) points, depending on severity. In Open Division, this may result in disqualificat</w:t>
      </w:r>
      <w:r w:rsidR="00983513">
        <w:rPr>
          <w:color w:val="2D2D2D"/>
        </w:rPr>
        <w:t>ion.</w:t>
      </w:r>
    </w:p>
    <w:p w14:paraId="0BDFB7B6" w14:textId="77777777" w:rsidR="00983513" w:rsidRDefault="00983513" w:rsidP="00983513">
      <w:pPr>
        <w:pStyle w:val="TableParagraph"/>
        <w:spacing w:before="28"/>
        <w:ind w:left="35"/>
        <w:rPr>
          <w:color w:val="2D2D2D"/>
        </w:rPr>
      </w:pPr>
    </w:p>
    <w:p w14:paraId="209768E8" w14:textId="77777777" w:rsidR="00983513" w:rsidRDefault="00983513" w:rsidP="00983513">
      <w:pPr>
        <w:pStyle w:val="TableParagraph"/>
        <w:spacing w:before="28"/>
        <w:ind w:left="35"/>
        <w:rPr>
          <w:color w:val="2D2D2D"/>
        </w:rPr>
      </w:pPr>
    </w:p>
    <w:p w14:paraId="6BA05110" w14:textId="77777777" w:rsidR="00983513" w:rsidRPr="0084513F" w:rsidRDefault="00983513" w:rsidP="00983513">
      <w:pPr>
        <w:pStyle w:val="Heading1"/>
        <w:ind w:left="0"/>
        <w:jc w:val="center"/>
        <w:rPr>
          <w:rFonts w:ascii="Calibri" w:hAnsi="Calibri" w:cs="Arial"/>
          <w:b/>
          <w:sz w:val="28"/>
        </w:rPr>
      </w:pPr>
      <w:bookmarkStart w:id="7" w:name="_Toc100840322"/>
      <w:r w:rsidRPr="0084513F">
        <w:rPr>
          <w:rFonts w:ascii="Calibri" w:hAnsi="Calibri" w:cs="Arial"/>
          <w:b/>
          <w:sz w:val="28"/>
        </w:rPr>
        <w:t>STAGING</w:t>
      </w:r>
      <w:bookmarkEnd w:id="7"/>
    </w:p>
    <w:p w14:paraId="0052C947" w14:textId="77777777" w:rsidR="00983513" w:rsidRPr="00746494" w:rsidRDefault="00983513" w:rsidP="00983513">
      <w:pPr>
        <w:pStyle w:val="TableParagraph"/>
        <w:spacing w:before="28"/>
        <w:ind w:left="35"/>
        <w:jc w:val="both"/>
        <w:rPr>
          <w:b/>
          <w:color w:val="2D2D2D"/>
        </w:rPr>
      </w:pPr>
    </w:p>
    <w:p w14:paraId="03006304" w14:textId="77777777" w:rsidR="00983513" w:rsidRPr="00746494" w:rsidRDefault="00983513" w:rsidP="00983513">
      <w:pPr>
        <w:pStyle w:val="TableParagraph"/>
        <w:spacing w:before="28"/>
        <w:ind w:left="35"/>
        <w:jc w:val="both"/>
        <w:rPr>
          <w:color w:val="2D2D2D"/>
        </w:rPr>
      </w:pPr>
      <w:r w:rsidRPr="00746494">
        <w:rPr>
          <w:color w:val="2D2D2D"/>
        </w:rPr>
        <w:t>All props and visual devices must enter and leave the performance venue with the chorus or quartet. Storage space for props or equipment, other than riser chairs or medically necessary items, is not provided at the contest venue.</w:t>
      </w:r>
    </w:p>
    <w:p w14:paraId="40E3491A" w14:textId="77777777" w:rsidR="00983513" w:rsidRPr="00746494" w:rsidRDefault="00983513" w:rsidP="00983513">
      <w:pPr>
        <w:pStyle w:val="TableParagraph"/>
        <w:spacing w:before="28"/>
        <w:ind w:left="35"/>
        <w:jc w:val="both"/>
        <w:rPr>
          <w:color w:val="2D2D2D"/>
        </w:rPr>
      </w:pPr>
    </w:p>
    <w:p w14:paraId="6A783895" w14:textId="77777777" w:rsidR="00983513" w:rsidRPr="00746494" w:rsidRDefault="00983513" w:rsidP="00983513">
      <w:pPr>
        <w:pStyle w:val="TableParagraph"/>
        <w:spacing w:before="28"/>
        <w:ind w:left="35"/>
        <w:jc w:val="both"/>
        <w:rPr>
          <w:color w:val="2D2D2D"/>
        </w:rPr>
      </w:pPr>
      <w:r w:rsidRPr="00746494">
        <w:rPr>
          <w:color w:val="2D2D2D"/>
        </w:rPr>
        <w:t>Props or visual devices requiring excessive set up time will be subject to delay of contest penalties.</w:t>
      </w:r>
    </w:p>
    <w:p w14:paraId="211F975A" w14:textId="77777777" w:rsidR="00983513" w:rsidRPr="00746494" w:rsidRDefault="00983513" w:rsidP="00983513">
      <w:pPr>
        <w:pStyle w:val="TableParagraph"/>
        <w:spacing w:before="28"/>
        <w:ind w:left="35"/>
        <w:jc w:val="both"/>
        <w:rPr>
          <w:color w:val="2D2D2D"/>
        </w:rPr>
      </w:pPr>
    </w:p>
    <w:p w14:paraId="53FE2EC3" w14:textId="77777777" w:rsidR="00983513" w:rsidRPr="00746494" w:rsidRDefault="00983513" w:rsidP="00983513">
      <w:pPr>
        <w:pStyle w:val="TableParagraph"/>
        <w:spacing w:before="28"/>
        <w:ind w:left="35"/>
        <w:jc w:val="both"/>
        <w:rPr>
          <w:color w:val="2D2D2D"/>
        </w:rPr>
      </w:pPr>
      <w:r w:rsidRPr="00746494">
        <w:rPr>
          <w:color w:val="2D2D2D"/>
        </w:rPr>
        <w:t>All contestants are required to leave the stage in the condition they found it. Anything discarded or dropped must be removed and exit the stage with the contestant. ln all sessions, penalty for violations is twenty-five {25) points.</w:t>
      </w:r>
    </w:p>
    <w:p w14:paraId="5954CB3A" w14:textId="77777777" w:rsidR="00983513" w:rsidRPr="00746494" w:rsidRDefault="00983513" w:rsidP="00983513">
      <w:pPr>
        <w:pStyle w:val="TableParagraph"/>
        <w:spacing w:before="28"/>
        <w:ind w:left="35"/>
        <w:jc w:val="both"/>
        <w:rPr>
          <w:color w:val="2D2D2D"/>
        </w:rPr>
      </w:pPr>
    </w:p>
    <w:p w14:paraId="2505487D" w14:textId="77777777" w:rsidR="00983513" w:rsidRPr="00746494" w:rsidRDefault="00983513" w:rsidP="00983513">
      <w:pPr>
        <w:pStyle w:val="TableParagraph"/>
        <w:spacing w:before="28"/>
        <w:ind w:left="35"/>
        <w:jc w:val="both"/>
        <w:rPr>
          <w:color w:val="2D2D2D"/>
        </w:rPr>
      </w:pPr>
      <w:r w:rsidRPr="00746494">
        <w:rPr>
          <w:color w:val="2D2D2D"/>
        </w:rPr>
        <w:t>Any contestant that purposefully throws an object (s) into the audience or judging pit from the competition stage may be assessed a minimum penalty of twenty-five (25) points up to a maximum penalty of disqualification from the contest.</w:t>
      </w:r>
    </w:p>
    <w:p w14:paraId="56BAA3C6" w14:textId="77777777" w:rsidR="00983513" w:rsidRPr="00746494" w:rsidRDefault="00983513" w:rsidP="00983513">
      <w:pPr>
        <w:pStyle w:val="TableParagraph"/>
        <w:spacing w:before="28"/>
        <w:ind w:left="35"/>
        <w:jc w:val="both"/>
        <w:rPr>
          <w:color w:val="2D2D2D"/>
        </w:rPr>
      </w:pPr>
    </w:p>
    <w:p w14:paraId="5129BDE4" w14:textId="77777777" w:rsidR="00983513" w:rsidRPr="00983513" w:rsidRDefault="00983513" w:rsidP="00983513">
      <w:pPr>
        <w:pStyle w:val="TableParagraph"/>
        <w:spacing w:before="28"/>
        <w:ind w:left="35"/>
        <w:rPr>
          <w:color w:val="2D2D2D"/>
        </w:rPr>
        <w:sectPr w:rsidR="00983513" w:rsidRPr="00983513" w:rsidSect="00B608E5">
          <w:pgSz w:w="12180" w:h="15660"/>
          <w:pgMar w:top="1454" w:right="864" w:bottom="274" w:left="864" w:header="720" w:footer="432" w:gutter="0"/>
          <w:cols w:space="720"/>
          <w:docGrid w:linePitch="299"/>
        </w:sectPr>
      </w:pPr>
      <w:r w:rsidRPr="00746494">
        <w:rPr>
          <w:color w:val="2D2D2D"/>
        </w:rPr>
        <w:t>Entertainment Package Sessions:  Special staging and/or lighting effects may not be incorporated into the songs designated as competition songs but may, at the discretion of the International Board of Directors, be utilized as part of the noncompetition songs included in the entertainment package.</w:t>
      </w:r>
    </w:p>
    <w:p w14:paraId="4966C14C" w14:textId="77777777" w:rsidR="00694204" w:rsidRDefault="00694204" w:rsidP="00983513">
      <w:pPr>
        <w:pStyle w:val="TableParagraph"/>
        <w:spacing w:before="28"/>
        <w:rPr>
          <w:color w:val="2D2D2D"/>
          <w:sz w:val="21"/>
        </w:rPr>
      </w:pPr>
    </w:p>
    <w:p w14:paraId="061268EA" w14:textId="77777777" w:rsidR="00694204" w:rsidRPr="0084513F" w:rsidRDefault="00694204" w:rsidP="00694204">
      <w:pPr>
        <w:pStyle w:val="Heading1"/>
        <w:ind w:left="0"/>
        <w:jc w:val="center"/>
        <w:rPr>
          <w:rFonts w:ascii="Calibri" w:hAnsi="Calibri" w:cs="Arial"/>
          <w:b/>
          <w:sz w:val="28"/>
        </w:rPr>
      </w:pPr>
      <w:r w:rsidRPr="0084513F">
        <w:rPr>
          <w:rFonts w:ascii="Calibri" w:hAnsi="Calibri" w:cs="Arial"/>
          <w:b/>
          <w:sz w:val="28"/>
        </w:rPr>
        <w:t>CONTEST REMINDERS / INTERNATIONAL RULES</w:t>
      </w:r>
    </w:p>
    <w:p w14:paraId="0B4F867E" w14:textId="77777777" w:rsidR="00694204" w:rsidRPr="00746494" w:rsidRDefault="00694204" w:rsidP="00694204">
      <w:pPr>
        <w:pStyle w:val="TableParagraph"/>
        <w:spacing w:before="28"/>
        <w:ind w:left="35"/>
        <w:jc w:val="center"/>
        <w:rPr>
          <w:color w:val="2D2D2D"/>
        </w:rPr>
      </w:pPr>
    </w:p>
    <w:p w14:paraId="04E74D12" w14:textId="77777777" w:rsidR="00694204" w:rsidRPr="00746494" w:rsidRDefault="00694204" w:rsidP="00694204">
      <w:pPr>
        <w:pStyle w:val="TableParagraph"/>
        <w:spacing w:before="28"/>
        <w:ind w:left="35"/>
        <w:jc w:val="both"/>
        <w:rPr>
          <w:color w:val="2D2D2D"/>
        </w:rPr>
      </w:pPr>
      <w:r w:rsidRPr="00746494">
        <w:rPr>
          <w:b/>
          <w:color w:val="2D2D2D"/>
        </w:rPr>
        <w:t>Withdrawals</w:t>
      </w:r>
      <w:r w:rsidRPr="00746494">
        <w:rPr>
          <w:color w:val="2D2D2D"/>
        </w:rPr>
        <w:t>:  Chorus directors, Presidents/TCs, and quartets must withdraw in writing (email is okay) to International Headquarters. A phone call is not sufficient.</w:t>
      </w:r>
    </w:p>
    <w:p w14:paraId="38844EFB" w14:textId="77777777" w:rsidR="00694204" w:rsidRPr="00746494" w:rsidRDefault="00694204" w:rsidP="00694204">
      <w:pPr>
        <w:pStyle w:val="TableParagraph"/>
        <w:spacing w:before="28"/>
        <w:ind w:left="35"/>
        <w:jc w:val="both"/>
        <w:rPr>
          <w:b/>
          <w:color w:val="2D2D2D"/>
        </w:rPr>
      </w:pPr>
    </w:p>
    <w:p w14:paraId="46D6C9CD" w14:textId="77777777" w:rsidR="00694204" w:rsidRPr="00746494" w:rsidRDefault="00694204" w:rsidP="00694204">
      <w:pPr>
        <w:pStyle w:val="TableParagraph"/>
        <w:spacing w:before="28"/>
        <w:ind w:left="35"/>
        <w:jc w:val="both"/>
        <w:rPr>
          <w:color w:val="2D2D2D"/>
        </w:rPr>
      </w:pPr>
      <w:r w:rsidRPr="00746494">
        <w:rPr>
          <w:b/>
          <w:color w:val="2D2D2D"/>
        </w:rPr>
        <w:t>Props rule</w:t>
      </w:r>
      <w:r w:rsidRPr="00746494">
        <w:rPr>
          <w:color w:val="2D2D2D"/>
        </w:rPr>
        <w:t>:  If any object is thrown into the audience or into the judging pit a penalty of 25 points up to the maximum of disqualification from the competition will be enforced.</w:t>
      </w:r>
    </w:p>
    <w:p w14:paraId="3908966A" w14:textId="77777777" w:rsidR="00694204" w:rsidRPr="00746494" w:rsidRDefault="00694204" w:rsidP="00694204">
      <w:pPr>
        <w:pStyle w:val="TableParagraph"/>
        <w:spacing w:before="28"/>
        <w:ind w:left="35"/>
        <w:jc w:val="both"/>
        <w:rPr>
          <w:b/>
          <w:color w:val="2D2D2D"/>
        </w:rPr>
      </w:pPr>
    </w:p>
    <w:p w14:paraId="197F2B4A" w14:textId="77777777" w:rsidR="00694204" w:rsidRPr="00746494" w:rsidRDefault="00694204" w:rsidP="00694204">
      <w:pPr>
        <w:pStyle w:val="TableParagraph"/>
        <w:spacing w:before="28"/>
        <w:ind w:left="35"/>
        <w:jc w:val="both"/>
        <w:rPr>
          <w:color w:val="2D2D2D"/>
        </w:rPr>
      </w:pPr>
      <w:r w:rsidRPr="00746494">
        <w:rPr>
          <w:b/>
          <w:color w:val="2D2D2D"/>
        </w:rPr>
        <w:t>Copyright Clearance</w:t>
      </w:r>
      <w:r w:rsidRPr="00746494">
        <w:rPr>
          <w:color w:val="2D2D2D"/>
        </w:rPr>
        <w:t>:  All music must have cleared the copyright process. Failure to use cleared arrangements may result in disqualification.  International Headquarters is responsible for administering the copyright policies and procedures.</w:t>
      </w:r>
    </w:p>
    <w:p w14:paraId="3EAC7400" w14:textId="77777777" w:rsidR="00694204" w:rsidRPr="00746494" w:rsidRDefault="00694204" w:rsidP="00694204">
      <w:pPr>
        <w:pStyle w:val="TableParagraph"/>
        <w:spacing w:before="28"/>
        <w:ind w:left="35"/>
        <w:jc w:val="both"/>
        <w:rPr>
          <w:b/>
          <w:color w:val="2D2D2D"/>
        </w:rPr>
      </w:pPr>
    </w:p>
    <w:p w14:paraId="78EAEDBA" w14:textId="77777777" w:rsidR="00694204" w:rsidRPr="00746494" w:rsidRDefault="00694204" w:rsidP="00694204">
      <w:pPr>
        <w:pStyle w:val="TableParagraph"/>
        <w:spacing w:before="28"/>
        <w:ind w:left="35"/>
        <w:jc w:val="both"/>
        <w:rPr>
          <w:color w:val="2D2D2D"/>
        </w:rPr>
      </w:pPr>
      <w:r w:rsidRPr="00746494">
        <w:rPr>
          <w:b/>
          <w:color w:val="2D2D2D"/>
        </w:rPr>
        <w:t>Chorus photos</w:t>
      </w:r>
      <w:r w:rsidRPr="00746494">
        <w:rPr>
          <w:color w:val="2D2D2D"/>
        </w:rPr>
        <w:t xml:space="preserve"> will be taken </w:t>
      </w:r>
      <w:r w:rsidR="00D52591">
        <w:rPr>
          <w:color w:val="2D2D2D"/>
        </w:rPr>
        <w:t>on stage at the end of the performance</w:t>
      </w:r>
      <w:r>
        <w:rPr>
          <w:color w:val="2D2D2D"/>
        </w:rPr>
        <w:t>.</w:t>
      </w:r>
      <w:r w:rsidRPr="00746494">
        <w:rPr>
          <w:color w:val="2D2D2D"/>
        </w:rPr>
        <w:t xml:space="preserve"> </w:t>
      </w:r>
    </w:p>
    <w:p w14:paraId="67AEEE95" w14:textId="77777777" w:rsidR="00694204" w:rsidRPr="00746494" w:rsidRDefault="00694204" w:rsidP="00694204">
      <w:pPr>
        <w:pStyle w:val="TableParagraph"/>
        <w:spacing w:before="28"/>
        <w:ind w:left="35"/>
        <w:jc w:val="both"/>
        <w:rPr>
          <w:b/>
          <w:color w:val="2D2D2D"/>
        </w:rPr>
      </w:pPr>
    </w:p>
    <w:p w14:paraId="3D03A744" w14:textId="77777777" w:rsidR="00694204" w:rsidRPr="00746494" w:rsidRDefault="00694204" w:rsidP="00694204">
      <w:pPr>
        <w:pStyle w:val="TableParagraph"/>
        <w:spacing w:before="28"/>
        <w:jc w:val="both"/>
        <w:rPr>
          <w:color w:val="2D2D2D"/>
        </w:rPr>
      </w:pPr>
      <w:r w:rsidRPr="00746494">
        <w:rPr>
          <w:b/>
          <w:color w:val="2D2D2D"/>
        </w:rPr>
        <w:t>Contest score sheet packets</w:t>
      </w:r>
      <w:r w:rsidRPr="00746494">
        <w:rPr>
          <w:color w:val="2D2D2D"/>
        </w:rPr>
        <w:t xml:space="preserve"> will be distributed in Meeting Room #7, adjacent from the hall.</w:t>
      </w:r>
    </w:p>
    <w:p w14:paraId="5034AD13" w14:textId="77777777" w:rsidR="00694204" w:rsidRPr="00746494" w:rsidRDefault="00694204" w:rsidP="00694204">
      <w:pPr>
        <w:pStyle w:val="TableParagraph"/>
        <w:spacing w:before="28"/>
        <w:ind w:left="35"/>
        <w:jc w:val="both"/>
        <w:rPr>
          <w:color w:val="2D2D2D"/>
        </w:rPr>
      </w:pPr>
    </w:p>
    <w:p w14:paraId="0FE095C9" w14:textId="77777777" w:rsidR="00694204" w:rsidRPr="00746494" w:rsidRDefault="00694204" w:rsidP="00694204">
      <w:pPr>
        <w:pStyle w:val="TableParagraph"/>
        <w:spacing w:before="28"/>
        <w:ind w:left="35"/>
        <w:jc w:val="both"/>
        <w:rPr>
          <w:color w:val="2D2D2D"/>
        </w:rPr>
      </w:pPr>
      <w:r w:rsidRPr="00746494">
        <w:rPr>
          <w:color w:val="2D2D2D"/>
        </w:rPr>
        <w:t>A curtain will not be used for the contests, and the stage is not carpeted.</w:t>
      </w:r>
    </w:p>
    <w:p w14:paraId="35DEF85E" w14:textId="77777777" w:rsidR="00694204" w:rsidRPr="00746494" w:rsidRDefault="00694204" w:rsidP="00694204">
      <w:pPr>
        <w:pStyle w:val="TableParagraph"/>
        <w:spacing w:before="28"/>
        <w:ind w:left="35"/>
        <w:jc w:val="both"/>
        <w:rPr>
          <w:color w:val="2D2D2D"/>
        </w:rPr>
      </w:pPr>
    </w:p>
    <w:p w14:paraId="45EAF867" w14:textId="77777777" w:rsidR="00694204" w:rsidRPr="00746494" w:rsidRDefault="00694204" w:rsidP="00694204">
      <w:pPr>
        <w:pStyle w:val="TableParagraph"/>
        <w:spacing w:before="28"/>
        <w:ind w:left="35"/>
        <w:jc w:val="both"/>
        <w:rPr>
          <w:color w:val="2D2D2D"/>
        </w:rPr>
      </w:pPr>
      <w:r w:rsidRPr="00746494">
        <w:rPr>
          <w:b/>
          <w:color w:val="2D2D2D"/>
        </w:rPr>
        <w:t>Backstage</w:t>
      </w:r>
      <w:r w:rsidRPr="00746494">
        <w:rPr>
          <w:color w:val="2D2D2D"/>
        </w:rPr>
        <w:t xml:space="preserve"> entry is for the competitors and coaches only!  Please observe the “authorized entry only” signs.</w:t>
      </w:r>
    </w:p>
    <w:p w14:paraId="6248617B" w14:textId="77777777" w:rsidR="00694204" w:rsidRPr="00746494" w:rsidRDefault="00694204" w:rsidP="00694204">
      <w:pPr>
        <w:pStyle w:val="TableParagraph"/>
        <w:spacing w:before="28"/>
        <w:ind w:left="35"/>
        <w:jc w:val="both"/>
        <w:rPr>
          <w:color w:val="2D2D2D"/>
        </w:rPr>
      </w:pPr>
    </w:p>
    <w:p w14:paraId="0DD09244" w14:textId="77777777" w:rsidR="00694204" w:rsidRPr="00746494" w:rsidRDefault="00694204" w:rsidP="00694204">
      <w:pPr>
        <w:pStyle w:val="TableParagraph"/>
        <w:spacing w:before="28"/>
        <w:ind w:left="35"/>
        <w:jc w:val="both"/>
        <w:rPr>
          <w:color w:val="2D2D2D"/>
        </w:rPr>
      </w:pPr>
      <w:r w:rsidRPr="00746494">
        <w:rPr>
          <w:color w:val="2D2D2D"/>
        </w:rPr>
        <w:t>Coaches who accompany a contestant backstage may watch the performance from Stage Left or from the audience. The coach may then join the contestant following the performance.</w:t>
      </w:r>
    </w:p>
    <w:p w14:paraId="1587E15E" w14:textId="77777777" w:rsidR="00694204" w:rsidRPr="00746494" w:rsidRDefault="00694204" w:rsidP="00694204">
      <w:pPr>
        <w:pStyle w:val="TableParagraph"/>
        <w:spacing w:before="28"/>
        <w:ind w:left="35"/>
        <w:jc w:val="both"/>
        <w:rPr>
          <w:color w:val="2D2D2D"/>
        </w:rPr>
      </w:pPr>
    </w:p>
    <w:p w14:paraId="18DDA280" w14:textId="77777777" w:rsidR="00694204" w:rsidRPr="00746494" w:rsidRDefault="00694204" w:rsidP="00694204">
      <w:pPr>
        <w:pStyle w:val="TableParagraph"/>
        <w:spacing w:before="28"/>
        <w:ind w:left="35"/>
        <w:jc w:val="both"/>
        <w:rPr>
          <w:color w:val="2D2D2D"/>
        </w:rPr>
      </w:pPr>
      <w:r w:rsidRPr="00746494">
        <w:rPr>
          <w:b/>
          <w:color w:val="2D2D2D"/>
        </w:rPr>
        <w:t>There is no VIP Seating</w:t>
      </w:r>
      <w:r w:rsidRPr="00746494">
        <w:rPr>
          <w:color w:val="2D2D2D"/>
        </w:rPr>
        <w:t>.</w:t>
      </w:r>
    </w:p>
    <w:p w14:paraId="09AFC9B1" w14:textId="77777777" w:rsidR="00694204" w:rsidRDefault="00694204" w:rsidP="00620A80">
      <w:pPr>
        <w:pStyle w:val="TableParagraph"/>
        <w:spacing w:before="28"/>
        <w:ind w:left="35"/>
        <w:jc w:val="center"/>
        <w:rPr>
          <w:color w:val="2D2D2D"/>
          <w:sz w:val="21"/>
        </w:rPr>
      </w:pPr>
    </w:p>
    <w:p w14:paraId="37D93FD4" w14:textId="77777777" w:rsidR="00983513" w:rsidRDefault="00983513" w:rsidP="00983513">
      <w:pPr>
        <w:pStyle w:val="Heading1"/>
        <w:ind w:left="0"/>
        <w:rPr>
          <w:rFonts w:ascii="Calibri" w:hAnsi="Calibri" w:cs="Arial"/>
          <w:b/>
          <w:caps/>
          <w:sz w:val="28"/>
        </w:rPr>
      </w:pPr>
    </w:p>
    <w:p w14:paraId="24726828" w14:textId="77777777" w:rsidR="00983513" w:rsidRPr="0084513F" w:rsidRDefault="00983513" w:rsidP="00983513">
      <w:pPr>
        <w:pStyle w:val="Heading1"/>
        <w:ind w:left="0" w:firstLine="35"/>
        <w:jc w:val="center"/>
        <w:rPr>
          <w:rFonts w:ascii="Calibri" w:hAnsi="Calibri" w:cs="Arial"/>
          <w:b/>
          <w:caps/>
          <w:sz w:val="28"/>
        </w:rPr>
      </w:pPr>
      <w:bookmarkStart w:id="8" w:name="_Toc100840324"/>
      <w:r w:rsidRPr="0084513F">
        <w:rPr>
          <w:rFonts w:ascii="Calibri" w:hAnsi="Calibri" w:cs="Arial"/>
          <w:b/>
          <w:caps/>
          <w:sz w:val="28"/>
        </w:rPr>
        <w:t>TRAFFIC PATTERN - Procedure for Handling of Personal Belongings Backstage</w:t>
      </w:r>
      <w:bookmarkEnd w:id="8"/>
    </w:p>
    <w:p w14:paraId="54128C97" w14:textId="77777777" w:rsidR="00983513" w:rsidRPr="00746494" w:rsidRDefault="00983513" w:rsidP="00983513">
      <w:pPr>
        <w:pStyle w:val="TableParagraph"/>
        <w:spacing w:before="28"/>
        <w:ind w:left="35"/>
        <w:jc w:val="center"/>
        <w:rPr>
          <w:color w:val="2D2D2D"/>
        </w:rPr>
      </w:pPr>
    </w:p>
    <w:p w14:paraId="66A85053" w14:textId="77777777" w:rsidR="00983513" w:rsidRDefault="00983513" w:rsidP="00983513">
      <w:pPr>
        <w:pStyle w:val="TableParagraph"/>
        <w:spacing w:before="28"/>
        <w:ind w:left="35"/>
        <w:jc w:val="both"/>
        <w:rPr>
          <w:b/>
          <w:color w:val="2D2D2D"/>
        </w:rPr>
      </w:pPr>
      <w:r w:rsidRPr="00746494">
        <w:rPr>
          <w:color w:val="2D2D2D"/>
        </w:rPr>
        <w:t>Prior to competition weekend, distribute a “Ziploc” bag to each member with her name clearly printed on a color coded/numbered label. Gallon size bags are adequate. Chorus members are to use this for any personal items taken to the competition facility.</w:t>
      </w:r>
      <w:r>
        <w:rPr>
          <w:color w:val="2D2D2D"/>
        </w:rPr>
        <w:t xml:space="preserve">  </w:t>
      </w:r>
      <w:r>
        <w:rPr>
          <w:b/>
          <w:color w:val="2D2D2D"/>
        </w:rPr>
        <w:t>NOTE:  PLACE ONLY EMPTY WATER BOTTLES IN ZIPLOC BAGS.</w:t>
      </w:r>
    </w:p>
    <w:p w14:paraId="621E6754" w14:textId="77777777" w:rsidR="00983513" w:rsidRDefault="00983513" w:rsidP="00983513">
      <w:pPr>
        <w:pStyle w:val="TableParagraph"/>
        <w:spacing w:before="28"/>
        <w:ind w:left="35"/>
        <w:jc w:val="both"/>
        <w:rPr>
          <w:b/>
          <w:color w:val="2D2D2D"/>
        </w:rPr>
      </w:pPr>
    </w:p>
    <w:p w14:paraId="436EDFED" w14:textId="77777777" w:rsidR="00983513" w:rsidRPr="00FE6A48" w:rsidRDefault="00983513" w:rsidP="00983513">
      <w:pPr>
        <w:pStyle w:val="TableParagraph"/>
        <w:spacing w:before="28"/>
        <w:ind w:left="35"/>
        <w:jc w:val="both"/>
        <w:rPr>
          <w:bCs/>
          <w:color w:val="2D2D2D"/>
        </w:rPr>
      </w:pPr>
      <w:r w:rsidRPr="00CC4F2E">
        <w:rPr>
          <w:bCs/>
          <w:color w:val="2D2D2D"/>
        </w:rPr>
        <w:t>Individual Ziploc bags are to be placed inside cloth, canvas or paper bags provided by each chorus for each row of the chorus.</w:t>
      </w:r>
      <w:r>
        <w:rPr>
          <w:bCs/>
          <w:color w:val="2D2D2D"/>
        </w:rPr>
        <w:t xml:space="preserve">  Bags should be clearly marked with chorus name and row number.  Larger choruses may need additional bags per row.  </w:t>
      </w:r>
      <w:r w:rsidRPr="00CC4F2E">
        <w:rPr>
          <w:b/>
          <w:color w:val="2D2D2D"/>
        </w:rPr>
        <w:t>(BAGS WILL NOT BE PROVIDED BY RCC</w:t>
      </w:r>
      <w:r>
        <w:rPr>
          <w:b/>
          <w:color w:val="2D2D2D"/>
        </w:rPr>
        <w:t>)</w:t>
      </w:r>
      <w:r w:rsidRPr="00CC4F2E">
        <w:rPr>
          <w:b/>
          <w:color w:val="2D2D2D"/>
        </w:rPr>
        <w:t>.</w:t>
      </w:r>
      <w:r>
        <w:rPr>
          <w:bCs/>
          <w:color w:val="2D2D2D"/>
        </w:rPr>
        <w:t xml:space="preserve"> Riser bags will be collected upon leaving the primp </w:t>
      </w:r>
      <w:proofErr w:type="gramStart"/>
      <w:r>
        <w:rPr>
          <w:bCs/>
          <w:color w:val="2D2D2D"/>
        </w:rPr>
        <w:t>room, and</w:t>
      </w:r>
      <w:proofErr w:type="gramEnd"/>
      <w:r>
        <w:rPr>
          <w:bCs/>
          <w:color w:val="2D2D2D"/>
        </w:rPr>
        <w:t xml:space="preserve"> brought up the ramp backstage where AC members will collect them.  Please place masks in your individual Ziploc bags as you leave the primp room.</w:t>
      </w:r>
      <w:r w:rsidRPr="00CC4F2E">
        <w:rPr>
          <w:bCs/>
          <w:color w:val="2D2D2D"/>
        </w:rPr>
        <w:t xml:space="preserve">  </w:t>
      </w:r>
      <w:r>
        <w:rPr>
          <w:color w:val="2D2D2D"/>
        </w:rPr>
        <w:t xml:space="preserve">  </w:t>
      </w:r>
      <w:r w:rsidRPr="00FE6A48">
        <w:rPr>
          <w:b/>
          <w:bCs/>
          <w:color w:val="2D2D2D"/>
        </w:rPr>
        <w:t>NOTE:  Water and</w:t>
      </w:r>
      <w:r w:rsidR="00250996">
        <w:rPr>
          <w:b/>
          <w:bCs/>
          <w:color w:val="2D2D2D"/>
        </w:rPr>
        <w:t xml:space="preserve"> limited</w:t>
      </w:r>
      <w:r w:rsidRPr="00FE6A48">
        <w:rPr>
          <w:b/>
          <w:bCs/>
          <w:color w:val="2D2D2D"/>
        </w:rPr>
        <w:t xml:space="preserve"> final prep supplies </w:t>
      </w:r>
      <w:proofErr w:type="gramStart"/>
      <w:r w:rsidRPr="00FE6A48">
        <w:rPr>
          <w:b/>
          <w:bCs/>
          <w:color w:val="2D2D2D"/>
        </w:rPr>
        <w:t>will  be</w:t>
      </w:r>
      <w:proofErr w:type="gramEnd"/>
      <w:r w:rsidRPr="00FE6A48">
        <w:rPr>
          <w:b/>
          <w:bCs/>
          <w:color w:val="2D2D2D"/>
        </w:rPr>
        <w:t xml:space="preserve"> provided in the Primp room.</w:t>
      </w:r>
    </w:p>
    <w:p w14:paraId="0F915BD8" w14:textId="77777777" w:rsidR="00983513" w:rsidRDefault="00983513" w:rsidP="00983513">
      <w:pPr>
        <w:pStyle w:val="TableParagraph"/>
        <w:spacing w:before="28"/>
        <w:ind w:left="35"/>
        <w:jc w:val="both"/>
        <w:rPr>
          <w:color w:val="2D2D2D"/>
        </w:rPr>
      </w:pPr>
    </w:p>
    <w:p w14:paraId="567D31A7" w14:textId="77777777" w:rsidR="00983513" w:rsidRPr="00BF7DDC" w:rsidRDefault="00983513" w:rsidP="00BF7DDC">
      <w:pPr>
        <w:pStyle w:val="TableParagraph"/>
        <w:spacing w:before="28"/>
        <w:rPr>
          <w:b/>
          <w:bCs/>
          <w:color w:val="2D2D2D"/>
        </w:rPr>
        <w:sectPr w:rsidR="00983513" w:rsidRPr="00BF7DDC" w:rsidSect="002C6787">
          <w:pgSz w:w="12180" w:h="15680"/>
          <w:pgMar w:top="1440" w:right="864" w:bottom="274" w:left="864" w:header="720" w:footer="432" w:gutter="0"/>
          <w:cols w:space="720"/>
          <w:docGrid w:linePitch="299"/>
        </w:sectPr>
      </w:pPr>
      <w:r>
        <w:rPr>
          <w:color w:val="2D2D2D"/>
        </w:rPr>
        <w:t>Riser</w:t>
      </w:r>
      <w:r w:rsidRPr="00746494">
        <w:rPr>
          <w:color w:val="2D2D2D"/>
        </w:rPr>
        <w:t xml:space="preserve"> bags will be supervised until collected by the chorus following its on-stage performance. Bags will be retrieved </w:t>
      </w:r>
      <w:r>
        <w:rPr>
          <w:color w:val="2D2D2D"/>
        </w:rPr>
        <w:t xml:space="preserve">outside the doors where we exit the stage after our performance.  </w:t>
      </w:r>
    </w:p>
    <w:p w14:paraId="1BE6B8C0" w14:textId="77777777" w:rsidR="00620A80" w:rsidRPr="00746494" w:rsidRDefault="00620A80" w:rsidP="00BF7DDC">
      <w:pPr>
        <w:pStyle w:val="TableParagraph"/>
        <w:spacing w:before="28"/>
        <w:rPr>
          <w:color w:val="2D2D2D"/>
        </w:rPr>
      </w:pPr>
    </w:p>
    <w:p w14:paraId="7D4A527F" w14:textId="77777777" w:rsidR="003341BF" w:rsidRPr="0084513F" w:rsidRDefault="003341BF" w:rsidP="003341BF">
      <w:pPr>
        <w:jc w:val="center"/>
        <w:rPr>
          <w:rFonts w:cs="Arial"/>
          <w:b/>
          <w:caps/>
          <w:sz w:val="28"/>
        </w:rPr>
      </w:pPr>
      <w:r w:rsidRPr="0084513F">
        <w:rPr>
          <w:rFonts w:cs="Arial"/>
          <w:b/>
          <w:caps/>
          <w:sz w:val="28"/>
        </w:rPr>
        <w:t>Competitors Needing Special Assistance:</w:t>
      </w:r>
    </w:p>
    <w:p w14:paraId="274BCD8C" w14:textId="77777777" w:rsidR="003341BF" w:rsidRPr="00746494" w:rsidRDefault="003341BF" w:rsidP="003341BF">
      <w:pPr>
        <w:pStyle w:val="TableParagraph"/>
        <w:spacing w:before="160"/>
        <w:jc w:val="both"/>
        <w:rPr>
          <w:color w:val="2D2D2D"/>
        </w:rPr>
      </w:pPr>
      <w:r w:rsidRPr="00746494">
        <w:rPr>
          <w:color w:val="2D2D2D"/>
        </w:rPr>
        <w:t xml:space="preserve">Chorus with competitors needing special assistance are to notify Jeanne Viscito, CC, prior to Convention weekend. (Call 908-625-7183 or email </w:t>
      </w:r>
      <w:hyperlink r:id="rId15" w:history="1">
        <w:r w:rsidR="00983513" w:rsidRPr="003E2049">
          <w:rPr>
            <w:rStyle w:val="Hyperlink"/>
          </w:rPr>
          <w:t>JeannePV237@msn.com</w:t>
        </w:r>
      </w:hyperlink>
      <w:r w:rsidRPr="00746494">
        <w:rPr>
          <w:color w:val="2D2D2D"/>
        </w:rPr>
        <w:t>).</w:t>
      </w:r>
    </w:p>
    <w:p w14:paraId="22192DA2" w14:textId="77777777" w:rsidR="003341BF" w:rsidRPr="00746494" w:rsidRDefault="003341BF" w:rsidP="003341BF">
      <w:pPr>
        <w:pStyle w:val="TableParagraph"/>
        <w:spacing w:before="160"/>
        <w:jc w:val="both"/>
        <w:rPr>
          <w:color w:val="2D2D2D"/>
        </w:rPr>
      </w:pPr>
      <w:r w:rsidRPr="00746494">
        <w:rPr>
          <w:color w:val="2D2D2D"/>
        </w:rPr>
        <w:t xml:space="preserve">Choruses are expected to provide any extra transportation or assistance (with wheelchairs and scooters) if required. The chorus assistant to the person using these must take the device </w:t>
      </w:r>
      <w:r w:rsidRPr="00746494">
        <w:rPr>
          <w:i/>
          <w:color w:val="2D2D2D"/>
        </w:rPr>
        <w:t>behind the open stage and leave it at the stage left exit from the stage before she gets on the</w:t>
      </w:r>
      <w:r w:rsidRPr="00746494">
        <w:rPr>
          <w:color w:val="2D2D2D"/>
        </w:rPr>
        <w:t xml:space="preserve"> risers.</w:t>
      </w:r>
    </w:p>
    <w:p w14:paraId="3AF8550D" w14:textId="77777777" w:rsidR="003341BF" w:rsidRPr="00746494" w:rsidRDefault="003341BF" w:rsidP="003341BF">
      <w:pPr>
        <w:pStyle w:val="TableParagraph"/>
        <w:spacing w:before="160"/>
        <w:jc w:val="both"/>
        <w:rPr>
          <w:color w:val="2D2D2D"/>
        </w:rPr>
      </w:pPr>
      <w:r w:rsidRPr="00746494">
        <w:rPr>
          <w:color w:val="2D2D2D"/>
        </w:rPr>
        <w:t>Chorus personnel will set riser chair(s) on the risers immediately preceding its performance and remove the riser chair(s) immediately following the performance.</w:t>
      </w:r>
    </w:p>
    <w:p w14:paraId="63E3AC36" w14:textId="77777777" w:rsidR="003341BF" w:rsidRPr="00746494" w:rsidRDefault="003341BF" w:rsidP="003341BF">
      <w:pPr>
        <w:pStyle w:val="TableParagraph"/>
        <w:spacing w:before="160"/>
        <w:ind w:left="35"/>
        <w:jc w:val="both"/>
        <w:rPr>
          <w:color w:val="2D2D2D"/>
        </w:rPr>
      </w:pPr>
      <w:r w:rsidRPr="00746494">
        <w:rPr>
          <w:color w:val="2D2D2D"/>
        </w:rPr>
        <w:t xml:space="preserve">All riser chairs are to be delivered to the backstage area between 10:30 am and 11:30 am on Friday, </w:t>
      </w:r>
      <w:r w:rsidR="00D52591">
        <w:rPr>
          <w:color w:val="2D2D2D"/>
        </w:rPr>
        <w:t>April 21</w:t>
      </w:r>
      <w:r>
        <w:rPr>
          <w:color w:val="2D2D2D"/>
        </w:rPr>
        <w:t xml:space="preserve">, </w:t>
      </w:r>
      <w:proofErr w:type="gramStart"/>
      <w:r>
        <w:rPr>
          <w:color w:val="2D2D2D"/>
        </w:rPr>
        <w:t>202</w:t>
      </w:r>
      <w:r w:rsidR="00D52591">
        <w:rPr>
          <w:color w:val="2D2D2D"/>
        </w:rPr>
        <w:t>3</w:t>
      </w:r>
      <w:proofErr w:type="gramEnd"/>
      <w:r>
        <w:rPr>
          <w:color w:val="2D2D2D"/>
        </w:rPr>
        <w:t xml:space="preserve"> </w:t>
      </w:r>
      <w:r w:rsidRPr="00746494">
        <w:rPr>
          <w:color w:val="2D2D2D"/>
        </w:rPr>
        <w:t xml:space="preserve">and placed along the back wall. Please make sure your riser chairs are CLEARLY marked with your </w:t>
      </w:r>
      <w:proofErr w:type="gramStart"/>
      <w:r w:rsidRPr="00746494">
        <w:rPr>
          <w:color w:val="2D2D2D"/>
        </w:rPr>
        <w:t>chorus</w:t>
      </w:r>
      <w:proofErr w:type="gramEnd"/>
      <w:r w:rsidRPr="00746494">
        <w:rPr>
          <w:color w:val="2D2D2D"/>
        </w:rPr>
        <w:t xml:space="preserve"> name.</w:t>
      </w:r>
    </w:p>
    <w:p w14:paraId="30528150" w14:textId="77777777" w:rsidR="003341BF" w:rsidRPr="00746494" w:rsidRDefault="003341BF" w:rsidP="003341BF">
      <w:pPr>
        <w:pStyle w:val="TableParagraph"/>
        <w:spacing w:before="160"/>
        <w:ind w:left="35"/>
        <w:jc w:val="both"/>
        <w:rPr>
          <w:color w:val="2D2D2D"/>
        </w:rPr>
      </w:pPr>
      <w:r w:rsidRPr="00746494">
        <w:rPr>
          <w:color w:val="2D2D2D"/>
        </w:rPr>
        <w:t>All riser chairs must be removed from the auditorium immediately following the chorus contest session.</w:t>
      </w:r>
    </w:p>
    <w:p w14:paraId="6837B0E7" w14:textId="77777777" w:rsidR="003341BF" w:rsidRPr="00746494" w:rsidRDefault="003341BF" w:rsidP="003341BF">
      <w:pPr>
        <w:pStyle w:val="TableParagraph"/>
        <w:spacing w:before="160"/>
        <w:ind w:left="35"/>
        <w:jc w:val="both"/>
        <w:rPr>
          <w:color w:val="2D2D2D"/>
        </w:rPr>
      </w:pPr>
      <w:r w:rsidRPr="00746494">
        <w:rPr>
          <w:color w:val="2D2D2D"/>
        </w:rPr>
        <w:t xml:space="preserve">Choruses opting to use props in their performance cannot leave any of them backstage or on stage before or after their performance. You carry everything on and everything off – even something you dropped on stage. There is a 25-point penalty assessed by the Showmanship Judge in terms of the degree that the performance is enhanced or detracted from </w:t>
      </w:r>
      <w:proofErr w:type="gramStart"/>
      <w:r w:rsidRPr="00746494">
        <w:rPr>
          <w:color w:val="2D2D2D"/>
        </w:rPr>
        <w:t>by the use of</w:t>
      </w:r>
      <w:proofErr w:type="gramEnd"/>
      <w:r w:rsidRPr="00746494">
        <w:rPr>
          <w:color w:val="2D2D2D"/>
        </w:rPr>
        <w:t xml:space="preserve"> said props.</w:t>
      </w:r>
    </w:p>
    <w:p w14:paraId="3B8A7BC3" w14:textId="77777777" w:rsidR="003341BF" w:rsidRDefault="003341BF" w:rsidP="00650F43">
      <w:pPr>
        <w:jc w:val="center"/>
        <w:rPr>
          <w:color w:val="2D2D2D"/>
        </w:rPr>
      </w:pPr>
    </w:p>
    <w:p w14:paraId="4ABACC9E" w14:textId="77777777" w:rsidR="00620A80" w:rsidRPr="00746494" w:rsidRDefault="00620A80" w:rsidP="00983513">
      <w:pPr>
        <w:rPr>
          <w:color w:val="2D2D2D"/>
        </w:rPr>
      </w:pPr>
    </w:p>
    <w:p w14:paraId="7B48AEFF" w14:textId="77777777" w:rsidR="00620A80" w:rsidRPr="00746494" w:rsidRDefault="00620A80" w:rsidP="00620A80">
      <w:pPr>
        <w:pStyle w:val="TableParagraph"/>
        <w:spacing w:before="28"/>
        <w:ind w:left="35"/>
        <w:jc w:val="both"/>
        <w:rPr>
          <w:color w:val="2D2D2D"/>
        </w:rPr>
      </w:pPr>
    </w:p>
    <w:p w14:paraId="2E6E7887" w14:textId="77777777" w:rsidR="00620A80" w:rsidRPr="0084513F" w:rsidRDefault="00620A80" w:rsidP="003F4104">
      <w:pPr>
        <w:pStyle w:val="Heading1"/>
        <w:ind w:left="0"/>
        <w:jc w:val="center"/>
        <w:rPr>
          <w:rFonts w:ascii="Calibri" w:hAnsi="Calibri" w:cs="Arial"/>
          <w:b/>
          <w:caps/>
          <w:sz w:val="28"/>
        </w:rPr>
      </w:pPr>
      <w:bookmarkStart w:id="9" w:name="_Toc100840325"/>
      <w:r w:rsidRPr="0084513F">
        <w:rPr>
          <w:rFonts w:ascii="Calibri" w:hAnsi="Calibri" w:cs="Arial"/>
          <w:b/>
          <w:caps/>
          <w:sz w:val="28"/>
        </w:rPr>
        <w:t>Chorus Competition Traffic Pattern Information:</w:t>
      </w:r>
      <w:bookmarkEnd w:id="9"/>
    </w:p>
    <w:p w14:paraId="5F12B1AD" w14:textId="77777777" w:rsidR="00620A80" w:rsidRPr="00746494" w:rsidRDefault="00620A80" w:rsidP="00620A80">
      <w:pPr>
        <w:pStyle w:val="TableParagraph"/>
        <w:spacing w:before="120"/>
        <w:ind w:left="29"/>
        <w:jc w:val="both"/>
        <w:rPr>
          <w:color w:val="2D2D2D"/>
        </w:rPr>
      </w:pPr>
      <w:r w:rsidRPr="00746494">
        <w:rPr>
          <w:color w:val="2D2D2D"/>
        </w:rPr>
        <w:t xml:space="preserve">Quartet/Chorus gathers in the hotel lobby no more than 10 minutes before your </w:t>
      </w:r>
      <w:r w:rsidRPr="00746494">
        <w:t>assigned time</w:t>
      </w:r>
      <w:r w:rsidRPr="00746494">
        <w:rPr>
          <w:color w:val="FF0000"/>
        </w:rPr>
        <w:t xml:space="preserve"> </w:t>
      </w:r>
      <w:r w:rsidRPr="00746494">
        <w:rPr>
          <w:color w:val="2D2D2D"/>
        </w:rPr>
        <w:t>and follows directions of the Assisting Chorus member waiting in the lobby</w:t>
      </w:r>
      <w:r w:rsidR="00C540FE" w:rsidRPr="00746494">
        <w:rPr>
          <w:color w:val="2D2D2D"/>
        </w:rPr>
        <w:t xml:space="preserve">. </w:t>
      </w:r>
      <w:r w:rsidRPr="00746494">
        <w:rPr>
          <w:color w:val="2D2D2D"/>
        </w:rPr>
        <w:t>You will NOT be called unless there is a significant change to the schedule.</w:t>
      </w:r>
    </w:p>
    <w:p w14:paraId="6B37237F" w14:textId="77777777" w:rsidR="00620A80" w:rsidRPr="00746494" w:rsidRDefault="00620A80" w:rsidP="00620A80">
      <w:pPr>
        <w:pStyle w:val="TableParagraph"/>
        <w:spacing w:before="120"/>
        <w:ind w:left="29"/>
        <w:jc w:val="both"/>
        <w:rPr>
          <w:color w:val="2D2D2D"/>
        </w:rPr>
      </w:pPr>
      <w:r w:rsidRPr="00746494">
        <w:rPr>
          <w:color w:val="2D2D2D"/>
        </w:rPr>
        <w:t>Quartet/Chorus loads onto buses at a designated departure point in each hotel</w:t>
      </w:r>
      <w:r w:rsidR="00C540FE" w:rsidRPr="00746494">
        <w:rPr>
          <w:color w:val="2D2D2D"/>
        </w:rPr>
        <w:t xml:space="preserve">. </w:t>
      </w:r>
      <w:r w:rsidRPr="00746494">
        <w:rPr>
          <w:color w:val="2D2D2D"/>
        </w:rPr>
        <w:t>Buses will depart promptly on-time and will not wait for singers who may be late.</w:t>
      </w:r>
    </w:p>
    <w:p w14:paraId="3D599D52" w14:textId="77777777" w:rsidR="00D64C16" w:rsidRDefault="00620A80" w:rsidP="00620A80">
      <w:pPr>
        <w:pStyle w:val="TableParagraph"/>
        <w:spacing w:before="120"/>
        <w:ind w:left="29"/>
        <w:jc w:val="both"/>
        <w:rPr>
          <w:color w:val="2D2D2D"/>
        </w:rPr>
      </w:pPr>
      <w:r w:rsidRPr="00746494">
        <w:rPr>
          <w:color w:val="2D2D2D"/>
        </w:rPr>
        <w:t>Chorus arrives at the ESPCC entrance and will be greeted by a Convention Assistant</w:t>
      </w:r>
      <w:r w:rsidR="00C540FE" w:rsidRPr="00746494">
        <w:rPr>
          <w:color w:val="2D2D2D"/>
        </w:rPr>
        <w:t xml:space="preserve">. </w:t>
      </w:r>
    </w:p>
    <w:p w14:paraId="31F53911" w14:textId="77777777" w:rsidR="00DF328D" w:rsidRDefault="00620A80" w:rsidP="00620A80">
      <w:pPr>
        <w:pStyle w:val="TableParagraph"/>
        <w:spacing w:before="120"/>
        <w:ind w:left="29"/>
        <w:jc w:val="both"/>
        <w:rPr>
          <w:color w:val="2D2D2D"/>
        </w:rPr>
      </w:pPr>
      <w:r w:rsidRPr="00746494">
        <w:rPr>
          <w:color w:val="2D2D2D"/>
        </w:rPr>
        <w:t xml:space="preserve">Quartet/Chorus escorted to the </w:t>
      </w:r>
      <w:r w:rsidR="00D52591">
        <w:rPr>
          <w:color w:val="2D2D2D"/>
        </w:rPr>
        <w:t>Dressing/Primp</w:t>
      </w:r>
      <w:r w:rsidRPr="00746494">
        <w:rPr>
          <w:color w:val="2D2D2D"/>
        </w:rPr>
        <w:t xml:space="preserve"> Room.</w:t>
      </w:r>
      <w:r w:rsidR="00D52591">
        <w:rPr>
          <w:color w:val="2D2D2D"/>
        </w:rPr>
        <w:t xml:space="preserve">   </w:t>
      </w:r>
      <w:r w:rsidR="00DF328D" w:rsidRPr="00DF328D">
        <w:rPr>
          <w:color w:val="2D2D2D"/>
          <w:highlight w:val="yellow"/>
        </w:rPr>
        <w:t>SINGING WIL BE ALLOWED</w:t>
      </w:r>
      <w:r w:rsidR="00DF328D">
        <w:rPr>
          <w:color w:val="2D2D2D"/>
        </w:rPr>
        <w:t xml:space="preserve"> </w:t>
      </w:r>
    </w:p>
    <w:p w14:paraId="279B18B2" w14:textId="77777777" w:rsidR="00620A80" w:rsidRDefault="00620A80" w:rsidP="00620A80">
      <w:pPr>
        <w:pStyle w:val="TableParagraph"/>
        <w:spacing w:before="120"/>
        <w:ind w:left="29"/>
        <w:jc w:val="both"/>
        <w:rPr>
          <w:color w:val="2D2D2D"/>
        </w:rPr>
      </w:pPr>
      <w:r w:rsidRPr="00746494">
        <w:rPr>
          <w:color w:val="2D2D2D"/>
        </w:rPr>
        <w:t>Quartet/Chorus shown to backstage area and proceeds directly to the stage.</w:t>
      </w:r>
    </w:p>
    <w:p w14:paraId="040F1E23" w14:textId="77777777" w:rsidR="00D64C16" w:rsidRPr="00746494" w:rsidRDefault="007A6A60" w:rsidP="00620A80">
      <w:pPr>
        <w:pStyle w:val="TableParagraph"/>
        <w:spacing w:before="120"/>
        <w:ind w:left="29"/>
        <w:jc w:val="both"/>
        <w:rPr>
          <w:color w:val="2D2D2D"/>
        </w:rPr>
      </w:pPr>
      <w:r>
        <w:rPr>
          <w:color w:val="2D2D2D"/>
        </w:rPr>
        <w:t xml:space="preserve">Tote bags will be collected at the top of the ramp after leaving </w:t>
      </w:r>
      <w:r w:rsidR="00D52591">
        <w:rPr>
          <w:color w:val="2D2D2D"/>
        </w:rPr>
        <w:t xml:space="preserve">Dressing/Primp Room </w:t>
      </w:r>
      <w:r>
        <w:rPr>
          <w:color w:val="2D2D2D"/>
        </w:rPr>
        <w:t>on the way to the stage.</w:t>
      </w:r>
    </w:p>
    <w:p w14:paraId="5303E467" w14:textId="77777777" w:rsidR="00620A80" w:rsidRPr="00746494" w:rsidRDefault="00620A80" w:rsidP="00620A80">
      <w:pPr>
        <w:pStyle w:val="TableParagraph"/>
        <w:spacing w:before="120"/>
        <w:ind w:left="29"/>
        <w:jc w:val="both"/>
        <w:rPr>
          <w:color w:val="2D2D2D"/>
        </w:rPr>
      </w:pPr>
      <w:r w:rsidRPr="00746494">
        <w:rPr>
          <w:color w:val="2D2D2D"/>
        </w:rPr>
        <w:t>Please note:</w:t>
      </w:r>
    </w:p>
    <w:p w14:paraId="575E2C64" w14:textId="77777777" w:rsidR="00620A80" w:rsidRPr="00746494" w:rsidRDefault="00620A80" w:rsidP="00620A80">
      <w:pPr>
        <w:pStyle w:val="TableParagraph"/>
        <w:numPr>
          <w:ilvl w:val="1"/>
          <w:numId w:val="9"/>
        </w:numPr>
        <w:jc w:val="both"/>
        <w:rPr>
          <w:color w:val="2D2D2D"/>
        </w:rPr>
      </w:pPr>
      <w:r w:rsidRPr="00746494">
        <w:rPr>
          <w:color w:val="2D2D2D"/>
        </w:rPr>
        <w:t xml:space="preserve">Chorus sets up necessary riser chairs </w:t>
      </w:r>
      <w:proofErr w:type="gramStart"/>
      <w:r w:rsidRPr="00746494">
        <w:rPr>
          <w:color w:val="2D2D2D"/>
        </w:rPr>
        <w:t>at this time</w:t>
      </w:r>
      <w:proofErr w:type="gramEnd"/>
      <w:r w:rsidRPr="00746494">
        <w:rPr>
          <w:color w:val="2D2D2D"/>
        </w:rPr>
        <w:t>.</w:t>
      </w:r>
    </w:p>
    <w:p w14:paraId="52D9E486" w14:textId="77777777" w:rsidR="00620A80" w:rsidRPr="00746494" w:rsidRDefault="00620A80" w:rsidP="00620A80">
      <w:pPr>
        <w:pStyle w:val="TableParagraph"/>
        <w:numPr>
          <w:ilvl w:val="1"/>
          <w:numId w:val="9"/>
        </w:numPr>
        <w:jc w:val="both"/>
        <w:rPr>
          <w:color w:val="2D2D2D"/>
        </w:rPr>
      </w:pPr>
      <w:r w:rsidRPr="00746494">
        <w:rPr>
          <w:color w:val="2D2D2D"/>
        </w:rPr>
        <w:t>Singers who use wheelchairs must have a chorus member take it to stage left once she is on stage</w:t>
      </w:r>
      <w:r w:rsidR="00C540FE" w:rsidRPr="00746494">
        <w:rPr>
          <w:color w:val="2D2D2D"/>
        </w:rPr>
        <w:t xml:space="preserve">. </w:t>
      </w:r>
      <w:r w:rsidRPr="00746494">
        <w:rPr>
          <w:color w:val="2D2D2D"/>
        </w:rPr>
        <w:t>Back stage staff do not know how to operate them and are busy with their duties.</w:t>
      </w:r>
    </w:p>
    <w:p w14:paraId="0C20CD9D" w14:textId="77777777" w:rsidR="00620A80" w:rsidRPr="00746494" w:rsidRDefault="00620A80" w:rsidP="00620A80">
      <w:pPr>
        <w:pStyle w:val="TableParagraph"/>
        <w:numPr>
          <w:ilvl w:val="1"/>
          <w:numId w:val="9"/>
        </w:numPr>
        <w:jc w:val="both"/>
        <w:rPr>
          <w:color w:val="2D2D2D"/>
        </w:rPr>
      </w:pPr>
      <w:r w:rsidRPr="00746494">
        <w:rPr>
          <w:color w:val="2D2D2D"/>
        </w:rPr>
        <w:t>Director to signa</w:t>
      </w:r>
      <w:r w:rsidR="00604827" w:rsidRPr="00746494">
        <w:rPr>
          <w:color w:val="2D2D2D"/>
        </w:rPr>
        <w:t>l regional personnel stage left</w:t>
      </w:r>
      <w:r w:rsidRPr="00746494">
        <w:rPr>
          <w:color w:val="2D2D2D"/>
        </w:rPr>
        <w:t xml:space="preserve"> when ready to begin.</w:t>
      </w:r>
    </w:p>
    <w:p w14:paraId="617CA6D9" w14:textId="77777777" w:rsidR="00620A80" w:rsidRPr="00746494" w:rsidRDefault="00620A80" w:rsidP="00620A80">
      <w:pPr>
        <w:pStyle w:val="TableParagraph"/>
        <w:numPr>
          <w:ilvl w:val="1"/>
          <w:numId w:val="9"/>
        </w:numPr>
        <w:jc w:val="both"/>
        <w:rPr>
          <w:color w:val="2D2D2D"/>
        </w:rPr>
      </w:pPr>
      <w:r w:rsidRPr="00746494">
        <w:rPr>
          <w:color w:val="2D2D2D"/>
        </w:rPr>
        <w:t>Curtain is not utilized.</w:t>
      </w:r>
    </w:p>
    <w:p w14:paraId="0619B01F" w14:textId="77777777" w:rsidR="00620A80" w:rsidRPr="00746494" w:rsidRDefault="00620A80" w:rsidP="00620A80">
      <w:pPr>
        <w:pStyle w:val="TableParagraph"/>
        <w:numPr>
          <w:ilvl w:val="1"/>
          <w:numId w:val="9"/>
        </w:numPr>
        <w:jc w:val="both"/>
        <w:rPr>
          <w:color w:val="2D2D2D"/>
        </w:rPr>
      </w:pPr>
      <w:r w:rsidRPr="00746494">
        <w:rPr>
          <w:color w:val="2D2D2D"/>
        </w:rPr>
        <w:t xml:space="preserve">The stage floor will be marked with tape indicating a </w:t>
      </w:r>
      <w:proofErr w:type="gramStart"/>
      <w:r w:rsidRPr="00746494">
        <w:rPr>
          <w:color w:val="2D2D2D"/>
        </w:rPr>
        <w:t>center-line</w:t>
      </w:r>
      <w:proofErr w:type="gramEnd"/>
      <w:r w:rsidRPr="00746494">
        <w:rPr>
          <w:color w:val="2D2D2D"/>
        </w:rPr>
        <w:t>.</w:t>
      </w:r>
    </w:p>
    <w:p w14:paraId="22864E36" w14:textId="77777777" w:rsidR="00620A80" w:rsidRPr="00746494" w:rsidRDefault="00620A80" w:rsidP="00620A80">
      <w:pPr>
        <w:pStyle w:val="TableParagraph"/>
        <w:numPr>
          <w:ilvl w:val="1"/>
          <w:numId w:val="9"/>
        </w:numPr>
        <w:jc w:val="both"/>
        <w:rPr>
          <w:color w:val="2D2D2D"/>
        </w:rPr>
      </w:pPr>
      <w:r w:rsidRPr="00746494">
        <w:rPr>
          <w:color w:val="2D2D2D"/>
        </w:rPr>
        <w:t>Recording microphones will be placed overhead of the risers.</w:t>
      </w:r>
    </w:p>
    <w:p w14:paraId="157322E5" w14:textId="77777777" w:rsidR="00620A80" w:rsidRPr="00746494" w:rsidRDefault="00620A80" w:rsidP="00620A80">
      <w:pPr>
        <w:pStyle w:val="TableParagraph"/>
        <w:numPr>
          <w:ilvl w:val="1"/>
          <w:numId w:val="9"/>
        </w:numPr>
        <w:jc w:val="both"/>
        <w:rPr>
          <w:color w:val="2D2D2D"/>
        </w:rPr>
      </w:pPr>
      <w:r w:rsidRPr="00746494">
        <w:rPr>
          <w:color w:val="2D2D2D"/>
        </w:rPr>
        <w:t>Refer to diagram for riser configurations.</w:t>
      </w:r>
    </w:p>
    <w:p w14:paraId="7D0E6449" w14:textId="77777777" w:rsidR="00620A80" w:rsidRPr="00746494" w:rsidRDefault="00620A80" w:rsidP="00620A80">
      <w:pPr>
        <w:pStyle w:val="TableParagraph"/>
        <w:numPr>
          <w:ilvl w:val="1"/>
          <w:numId w:val="9"/>
        </w:numPr>
        <w:jc w:val="both"/>
        <w:rPr>
          <w:color w:val="2D2D2D"/>
        </w:rPr>
      </w:pPr>
      <w:r w:rsidRPr="00746494">
        <w:rPr>
          <w:color w:val="2D2D2D"/>
        </w:rPr>
        <w:t>Chorus removes riser chairs immediately following performance.</w:t>
      </w:r>
    </w:p>
    <w:p w14:paraId="2C2A2E18" w14:textId="77777777" w:rsidR="00620A80" w:rsidRPr="00746494" w:rsidRDefault="00620A80" w:rsidP="00620A80">
      <w:pPr>
        <w:pStyle w:val="TableParagraph"/>
        <w:numPr>
          <w:ilvl w:val="1"/>
          <w:numId w:val="9"/>
        </w:numPr>
        <w:jc w:val="both"/>
        <w:rPr>
          <w:color w:val="2D2D2D"/>
        </w:rPr>
      </w:pPr>
      <w:r w:rsidRPr="00746494">
        <w:rPr>
          <w:color w:val="2D2D2D"/>
        </w:rPr>
        <w:t>Chorus MUST remove riser chairs from the ESPCC immediately following the close of the competition awards ceremony.</w:t>
      </w:r>
    </w:p>
    <w:p w14:paraId="69372602" w14:textId="77777777" w:rsidR="00620A80" w:rsidRDefault="00620A80" w:rsidP="00620A80">
      <w:pPr>
        <w:pStyle w:val="TableParagraph"/>
        <w:numPr>
          <w:ilvl w:val="1"/>
          <w:numId w:val="9"/>
        </w:numPr>
        <w:jc w:val="both"/>
        <w:rPr>
          <w:color w:val="2D2D2D"/>
        </w:rPr>
      </w:pPr>
      <w:r w:rsidRPr="00746494">
        <w:rPr>
          <w:color w:val="2D2D2D"/>
        </w:rPr>
        <w:t>Chorus exits Stage Right</w:t>
      </w:r>
      <w:r w:rsidR="00C540FE" w:rsidRPr="00746494">
        <w:rPr>
          <w:color w:val="2D2D2D"/>
        </w:rPr>
        <w:t xml:space="preserve">. </w:t>
      </w:r>
      <w:r w:rsidRPr="00746494">
        <w:rPr>
          <w:color w:val="2D2D2D"/>
        </w:rPr>
        <w:t xml:space="preserve">Bags will be retrieved </w:t>
      </w:r>
      <w:r w:rsidR="004A2C0B" w:rsidRPr="004A2C0B">
        <w:rPr>
          <w:b/>
          <w:bCs/>
          <w:color w:val="2D2D2D"/>
        </w:rPr>
        <w:t>“outside the double doors where the choruses exit after their performance.”</w:t>
      </w:r>
      <w:r w:rsidRPr="00746494">
        <w:rPr>
          <w:color w:val="2D2D2D"/>
        </w:rPr>
        <w:t xml:space="preserve"> </w:t>
      </w:r>
    </w:p>
    <w:p w14:paraId="03BA0C06" w14:textId="77777777" w:rsidR="003341BF" w:rsidRDefault="003341BF" w:rsidP="003341BF">
      <w:pPr>
        <w:rPr>
          <w:rFonts w:cs="Arial"/>
          <w:b/>
          <w:sz w:val="28"/>
        </w:rPr>
      </w:pPr>
      <w:bookmarkStart w:id="10" w:name="_Toc100840326"/>
    </w:p>
    <w:p w14:paraId="136BE7DF" w14:textId="77777777" w:rsidR="00983513" w:rsidRDefault="00983513" w:rsidP="003341BF">
      <w:pPr>
        <w:rPr>
          <w:rFonts w:cs="Arial"/>
          <w:b/>
          <w:sz w:val="28"/>
        </w:rPr>
      </w:pPr>
    </w:p>
    <w:p w14:paraId="2DAB1780" w14:textId="77777777" w:rsidR="00620A80" w:rsidRPr="003341BF" w:rsidRDefault="00620A80" w:rsidP="003341BF">
      <w:pPr>
        <w:jc w:val="center"/>
        <w:rPr>
          <w:b/>
        </w:rPr>
      </w:pPr>
      <w:r w:rsidRPr="0084513F">
        <w:rPr>
          <w:rFonts w:cs="Arial"/>
          <w:b/>
          <w:sz w:val="28"/>
        </w:rPr>
        <w:t>INTERNATIONAL AND REGIONAL AWARDS</w:t>
      </w:r>
      <w:bookmarkEnd w:id="10"/>
    </w:p>
    <w:p w14:paraId="17B159E7" w14:textId="77777777" w:rsidR="00620A80" w:rsidRPr="00746494" w:rsidRDefault="00620A80" w:rsidP="00620A80">
      <w:pPr>
        <w:pStyle w:val="TableParagraph"/>
        <w:spacing w:before="28"/>
        <w:ind w:left="35"/>
        <w:jc w:val="both"/>
      </w:pPr>
      <w:r w:rsidRPr="00746494">
        <w:t>Previous year’s recipients must return all tro</w:t>
      </w:r>
      <w:r w:rsidR="004337D9" w:rsidRPr="00746494">
        <w:t xml:space="preserve">phies and plaques to </w:t>
      </w:r>
      <w:r w:rsidR="003341BF">
        <w:t>Susan Johns-Greenfield</w:t>
      </w:r>
      <w:r w:rsidR="004337D9" w:rsidRPr="00746494">
        <w:t>,</w:t>
      </w:r>
      <w:r w:rsidRPr="00746494">
        <w:t xml:space="preserve"> Awards Chair, at the Chorus and Qu</w:t>
      </w:r>
      <w:r w:rsidR="004337D9" w:rsidRPr="00746494">
        <w:t xml:space="preserve">artet </w:t>
      </w:r>
      <w:r w:rsidR="001C362A" w:rsidRPr="00746494">
        <w:t xml:space="preserve">Briefing Thursday, </w:t>
      </w:r>
      <w:r w:rsidR="003341BF">
        <w:t>April 20</w:t>
      </w:r>
      <w:r w:rsidR="00C0612D">
        <w:t xml:space="preserve">, </w:t>
      </w:r>
      <w:proofErr w:type="gramStart"/>
      <w:r w:rsidR="00C0612D">
        <w:t>202</w:t>
      </w:r>
      <w:r w:rsidR="003341BF">
        <w:t>3</w:t>
      </w:r>
      <w:proofErr w:type="gramEnd"/>
      <w:r w:rsidR="00C0612D">
        <w:t xml:space="preserve"> </w:t>
      </w:r>
      <w:r w:rsidRPr="00746494">
        <w:t xml:space="preserve">at </w:t>
      </w:r>
      <w:r w:rsidR="00D52591">
        <w:rPr>
          <w:color w:val="FF0000"/>
        </w:rPr>
        <w:t>6:45</w:t>
      </w:r>
      <w:r w:rsidRPr="00BE1A09">
        <w:rPr>
          <w:color w:val="FF0000"/>
        </w:rPr>
        <w:t xml:space="preserve"> pm</w:t>
      </w:r>
      <w:r w:rsidR="00C540FE" w:rsidRPr="00746494">
        <w:t xml:space="preserve">. </w:t>
      </w:r>
      <w:r w:rsidRPr="00746494">
        <w:t>(Governor B)</w:t>
      </w:r>
    </w:p>
    <w:p w14:paraId="09D2A293" w14:textId="77777777" w:rsidR="00620A80" w:rsidRDefault="00620A80" w:rsidP="00620A80">
      <w:pPr>
        <w:pStyle w:val="TableParagraph"/>
        <w:spacing w:before="28"/>
        <w:ind w:left="35"/>
        <w:jc w:val="center"/>
        <w:rPr>
          <w:b/>
          <w:color w:val="FF0000"/>
        </w:rPr>
      </w:pPr>
    </w:p>
    <w:p w14:paraId="70B3A8F5" w14:textId="77777777" w:rsidR="00BC76E9" w:rsidRDefault="00BC76E9" w:rsidP="00620A80">
      <w:pPr>
        <w:pStyle w:val="TableParagraph"/>
        <w:spacing w:before="28"/>
        <w:ind w:left="35"/>
        <w:jc w:val="center"/>
        <w:rPr>
          <w:b/>
          <w:color w:val="FF0000"/>
        </w:rPr>
      </w:pPr>
    </w:p>
    <w:p w14:paraId="3765AAC0" w14:textId="77777777" w:rsidR="00BC76E9" w:rsidRDefault="00BC76E9" w:rsidP="00620A80">
      <w:pPr>
        <w:pStyle w:val="TableParagraph"/>
        <w:spacing w:before="28"/>
        <w:ind w:left="35"/>
        <w:jc w:val="center"/>
        <w:rPr>
          <w:b/>
          <w:color w:val="FF0000"/>
        </w:rPr>
      </w:pPr>
    </w:p>
    <w:p w14:paraId="52546961" w14:textId="77777777" w:rsidR="00983513" w:rsidRPr="00746494" w:rsidRDefault="00983513" w:rsidP="00620A80">
      <w:pPr>
        <w:pStyle w:val="TableParagraph"/>
        <w:spacing w:before="28"/>
        <w:ind w:left="35"/>
        <w:jc w:val="center"/>
        <w:rPr>
          <w:b/>
          <w:color w:val="FF0000"/>
        </w:rPr>
      </w:pPr>
    </w:p>
    <w:p w14:paraId="0B5BA215" w14:textId="77777777" w:rsidR="00620A80" w:rsidRPr="0084513F" w:rsidRDefault="00620A80" w:rsidP="003F4104">
      <w:pPr>
        <w:pStyle w:val="Heading1"/>
        <w:ind w:left="0"/>
        <w:jc w:val="center"/>
        <w:rPr>
          <w:rFonts w:ascii="Calibri" w:hAnsi="Calibri" w:cs="Arial"/>
          <w:b/>
          <w:sz w:val="28"/>
        </w:rPr>
      </w:pPr>
      <w:bookmarkStart w:id="11" w:name="_Toc100840327"/>
      <w:r w:rsidRPr="0084513F">
        <w:rPr>
          <w:rFonts w:ascii="Calibri" w:hAnsi="Calibri" w:cs="Arial"/>
          <w:b/>
          <w:sz w:val="28"/>
        </w:rPr>
        <w:t>DISTRIBUTION OF RESULTS</w:t>
      </w:r>
      <w:bookmarkEnd w:id="11"/>
    </w:p>
    <w:p w14:paraId="5565AC0F" w14:textId="77777777" w:rsidR="00620A80" w:rsidRDefault="00620A80" w:rsidP="00620A80">
      <w:pPr>
        <w:pStyle w:val="TableParagraph"/>
        <w:spacing w:before="28"/>
        <w:ind w:left="35"/>
        <w:jc w:val="both"/>
      </w:pPr>
      <w:r w:rsidRPr="00746494">
        <w:t xml:space="preserve">Contestant packets containing score sheets and instructions for retrieving copies of your performance </w:t>
      </w:r>
      <w:r w:rsidR="00E85A8A" w:rsidRPr="00746494">
        <w:t>DVD</w:t>
      </w:r>
      <w:r w:rsidRPr="00746494">
        <w:t xml:space="preserve"> will be available approximately 15 minutes following the conclusion of contests</w:t>
      </w:r>
      <w:r w:rsidR="00C540FE" w:rsidRPr="00746494">
        <w:t xml:space="preserve">. </w:t>
      </w:r>
      <w:r w:rsidRPr="00746494">
        <w:t>Only the Chorus Director or President/TC may pick up the score sheet packet</w:t>
      </w:r>
      <w:r w:rsidR="00C540FE" w:rsidRPr="00746494">
        <w:t xml:space="preserve">. </w:t>
      </w:r>
      <w:r w:rsidRPr="00746494">
        <w:t>Score sheet packets will be distributed in Meeting Room #7, adjacent to the hall.</w:t>
      </w:r>
    </w:p>
    <w:p w14:paraId="3886B0A3" w14:textId="77777777" w:rsidR="00BC76E9" w:rsidRDefault="00BC76E9" w:rsidP="00620A80">
      <w:pPr>
        <w:pStyle w:val="TableParagraph"/>
        <w:spacing w:before="28"/>
        <w:ind w:left="35"/>
        <w:jc w:val="both"/>
      </w:pPr>
    </w:p>
    <w:p w14:paraId="22333A5A" w14:textId="77777777" w:rsidR="00BC76E9" w:rsidRPr="00746494" w:rsidRDefault="00BC76E9" w:rsidP="00620A80">
      <w:pPr>
        <w:pStyle w:val="TableParagraph"/>
        <w:spacing w:before="28"/>
        <w:ind w:left="35"/>
        <w:jc w:val="both"/>
      </w:pPr>
    </w:p>
    <w:p w14:paraId="22526012" w14:textId="77777777" w:rsidR="00620A80" w:rsidRPr="00746494" w:rsidRDefault="00620A80" w:rsidP="00620A80">
      <w:pPr>
        <w:pStyle w:val="TableParagraph"/>
        <w:spacing w:before="28"/>
        <w:ind w:left="35"/>
        <w:jc w:val="center"/>
        <w:rPr>
          <w:color w:val="FF0000"/>
        </w:rPr>
      </w:pPr>
    </w:p>
    <w:p w14:paraId="4D3C500E" w14:textId="77777777" w:rsidR="00620A80" w:rsidRPr="0084513F" w:rsidRDefault="00E85A8A" w:rsidP="003F4104">
      <w:pPr>
        <w:pStyle w:val="Heading1"/>
        <w:ind w:left="0"/>
        <w:jc w:val="center"/>
        <w:rPr>
          <w:rFonts w:ascii="Calibri" w:hAnsi="Calibri" w:cs="Arial"/>
          <w:b/>
          <w:sz w:val="28"/>
        </w:rPr>
      </w:pPr>
      <w:bookmarkStart w:id="12" w:name="_Toc100840328"/>
      <w:r w:rsidRPr="0084513F">
        <w:rPr>
          <w:rFonts w:ascii="Calibri" w:hAnsi="Calibri" w:cs="Arial"/>
          <w:b/>
          <w:sz w:val="28"/>
        </w:rPr>
        <w:t>DUAL MEMBERS</w:t>
      </w:r>
      <w:bookmarkEnd w:id="12"/>
    </w:p>
    <w:p w14:paraId="1DD807CC" w14:textId="77777777" w:rsidR="00620A80" w:rsidRPr="00746494" w:rsidRDefault="00620A80" w:rsidP="00620A80">
      <w:pPr>
        <w:pStyle w:val="TableParagraph"/>
        <w:spacing w:before="28"/>
        <w:ind w:left="35"/>
        <w:jc w:val="both"/>
        <w:rPr>
          <w:color w:val="2D2D2D"/>
        </w:rPr>
      </w:pPr>
      <w:r w:rsidRPr="00746494">
        <w:rPr>
          <w:color w:val="2D2D2D"/>
        </w:rPr>
        <w:t>Members with dual membership may compete with each chorus of which she is a member in good standing</w:t>
      </w:r>
      <w:r w:rsidR="00C540FE" w:rsidRPr="00746494">
        <w:rPr>
          <w:color w:val="2D2D2D"/>
        </w:rPr>
        <w:t xml:space="preserve">. </w:t>
      </w:r>
      <w:r w:rsidRPr="00746494">
        <w:rPr>
          <w:color w:val="2D2D2D"/>
        </w:rPr>
        <w:t xml:space="preserve">The second costume must be brought to the ESPCC </w:t>
      </w:r>
      <w:r w:rsidR="004E4148" w:rsidRPr="004E4148">
        <w:rPr>
          <w:b/>
          <w:color w:val="2D2D2D"/>
          <w:u w:val="single"/>
        </w:rPr>
        <w:t>on Saturday</w:t>
      </w:r>
      <w:r w:rsidR="004E4148">
        <w:rPr>
          <w:b/>
          <w:color w:val="2D2D2D"/>
          <w:u w:val="single"/>
        </w:rPr>
        <w:t>, not before</w:t>
      </w:r>
      <w:r w:rsidR="004E4148">
        <w:rPr>
          <w:color w:val="2D2D2D"/>
        </w:rPr>
        <w:t xml:space="preserve"> and </w:t>
      </w:r>
      <w:r w:rsidRPr="00746494">
        <w:rPr>
          <w:color w:val="2D2D2D"/>
        </w:rPr>
        <w:t xml:space="preserve">placed </w:t>
      </w:r>
      <w:r w:rsidR="00EE3499">
        <w:rPr>
          <w:color w:val="2D2D2D"/>
        </w:rPr>
        <w:t>backstage in a designated area</w:t>
      </w:r>
      <w:r w:rsidR="00D52591">
        <w:rPr>
          <w:color w:val="2D2D2D"/>
        </w:rPr>
        <w:t xml:space="preserve"> (Stage Right) Dual members may use this area to change into their second costume.</w:t>
      </w:r>
    </w:p>
    <w:p w14:paraId="03AFE75E" w14:textId="77777777" w:rsidR="00620A80" w:rsidRPr="00746494" w:rsidRDefault="00620A80" w:rsidP="00620A80">
      <w:pPr>
        <w:pStyle w:val="TableParagraph"/>
        <w:spacing w:before="28"/>
        <w:ind w:left="35"/>
        <w:jc w:val="both"/>
        <w:rPr>
          <w:color w:val="2D2D2D"/>
        </w:rPr>
      </w:pPr>
    </w:p>
    <w:p w14:paraId="0E4BB4DA" w14:textId="77777777" w:rsidR="00620A80" w:rsidRPr="00746494" w:rsidRDefault="00620A80" w:rsidP="00620A80">
      <w:pPr>
        <w:pStyle w:val="TableParagraph"/>
        <w:spacing w:before="28"/>
        <w:ind w:left="35"/>
        <w:jc w:val="both"/>
        <w:rPr>
          <w:color w:val="2D2D2D"/>
        </w:rPr>
      </w:pPr>
    </w:p>
    <w:p w14:paraId="0965CF6A" w14:textId="77777777" w:rsidR="00620A80" w:rsidRPr="00746494" w:rsidRDefault="00620A80" w:rsidP="00620A80">
      <w:pPr>
        <w:pStyle w:val="TableParagraph"/>
        <w:spacing w:before="28"/>
        <w:ind w:left="35"/>
        <w:jc w:val="both"/>
        <w:rPr>
          <w:color w:val="2D2D2D"/>
        </w:rPr>
      </w:pPr>
      <w:r w:rsidRPr="00746494">
        <w:rPr>
          <w:color w:val="2D2D2D"/>
        </w:rPr>
        <w:br w:type="page"/>
      </w:r>
    </w:p>
    <w:p w14:paraId="21D2BC2C" w14:textId="77777777" w:rsidR="00A1334E" w:rsidRPr="00FB4822" w:rsidRDefault="006C4C84" w:rsidP="00A1334E">
      <w:pPr>
        <w:spacing w:before="120"/>
        <w:jc w:val="center"/>
        <w:rPr>
          <w:rFonts w:cs="Comic Sans MS"/>
          <w:b/>
          <w:sz w:val="36"/>
          <w:szCs w:val="24"/>
        </w:rPr>
      </w:pPr>
      <w:r w:rsidRPr="00FB4822">
        <w:rPr>
          <w:rFonts w:cs="Comic Sans MS"/>
          <w:b/>
          <w:sz w:val="36"/>
          <w:szCs w:val="24"/>
        </w:rPr>
        <w:lastRenderedPageBreak/>
        <w:t>ATTENTION CCL’s –</w:t>
      </w:r>
    </w:p>
    <w:p w14:paraId="2C89B356" w14:textId="77777777" w:rsidR="006C4C84" w:rsidRPr="00FB4822" w:rsidRDefault="006C4C84" w:rsidP="00A1334E">
      <w:pPr>
        <w:pStyle w:val="Heading1"/>
        <w:ind w:left="0"/>
        <w:jc w:val="center"/>
        <w:rPr>
          <w:rFonts w:ascii="Calibri" w:hAnsi="Calibri" w:cs="Arial"/>
          <w:b/>
          <w:caps/>
          <w:sz w:val="28"/>
        </w:rPr>
      </w:pPr>
      <w:bookmarkStart w:id="13" w:name="_Toc100840329"/>
      <w:r w:rsidRPr="00FB4822">
        <w:rPr>
          <w:rFonts w:ascii="Calibri" w:hAnsi="Calibri" w:cs="Arial"/>
          <w:b/>
          <w:caps/>
          <w:sz w:val="28"/>
        </w:rPr>
        <w:t xml:space="preserve">Badge Pick Up and </w:t>
      </w:r>
      <w:r w:rsidR="00C15608" w:rsidRPr="00FB4822">
        <w:rPr>
          <w:rFonts w:ascii="Calibri" w:hAnsi="Calibri" w:cs="Arial"/>
          <w:b/>
          <w:caps/>
          <w:sz w:val="28"/>
        </w:rPr>
        <w:t>IMPORANT</w:t>
      </w:r>
      <w:r w:rsidR="008A7143" w:rsidRPr="00FB4822">
        <w:rPr>
          <w:rFonts w:ascii="Calibri" w:hAnsi="Calibri" w:cs="Arial"/>
          <w:b/>
          <w:caps/>
          <w:sz w:val="28"/>
        </w:rPr>
        <w:t xml:space="preserve"> </w:t>
      </w:r>
      <w:r w:rsidRPr="00FB4822">
        <w:rPr>
          <w:rFonts w:ascii="Calibri" w:hAnsi="Calibri" w:cs="Arial"/>
          <w:b/>
          <w:caps/>
          <w:sz w:val="28"/>
        </w:rPr>
        <w:t>Housing Check-In Information</w:t>
      </w:r>
      <w:bookmarkEnd w:id="13"/>
    </w:p>
    <w:p w14:paraId="39B1AB6E" w14:textId="77777777" w:rsidR="006C4C84" w:rsidRPr="00FB4822" w:rsidRDefault="006C4C84" w:rsidP="006C4C84">
      <w:pPr>
        <w:spacing w:before="120"/>
        <w:rPr>
          <w:rFonts w:cs="Comic Sans MS"/>
          <w:b/>
        </w:rPr>
      </w:pPr>
    </w:p>
    <w:p w14:paraId="700A75D9" w14:textId="77777777" w:rsidR="006C4C84" w:rsidRPr="00746494" w:rsidRDefault="006C4C84" w:rsidP="0002668A">
      <w:pPr>
        <w:spacing w:before="120"/>
        <w:jc w:val="both"/>
        <w:rPr>
          <w:rFonts w:cs="Comic Sans MS"/>
          <w:b/>
          <w:sz w:val="24"/>
          <w:szCs w:val="24"/>
        </w:rPr>
      </w:pPr>
      <w:r w:rsidRPr="00FB4822">
        <w:rPr>
          <w:rFonts w:cs="Comic Sans MS"/>
          <w:b/>
          <w:sz w:val="28"/>
          <w:szCs w:val="28"/>
        </w:rPr>
        <w:t>B</w:t>
      </w:r>
      <w:r w:rsidR="00FB4822" w:rsidRPr="00FB4822">
        <w:rPr>
          <w:rFonts w:cs="Comic Sans MS"/>
          <w:b/>
          <w:sz w:val="28"/>
          <w:szCs w:val="28"/>
        </w:rPr>
        <w:t>ADGES &amp; PROGRAMS</w:t>
      </w:r>
      <w:r w:rsidRPr="00746494">
        <w:rPr>
          <w:rFonts w:cs="Comic Sans MS"/>
          <w:b/>
          <w:sz w:val="24"/>
          <w:szCs w:val="24"/>
        </w:rPr>
        <w:t xml:space="preserve"> </w:t>
      </w:r>
      <w:r w:rsidRPr="00FB4822">
        <w:rPr>
          <w:rFonts w:cs="Comic Sans MS"/>
          <w:sz w:val="24"/>
          <w:szCs w:val="24"/>
        </w:rPr>
        <w:t xml:space="preserve">for </w:t>
      </w:r>
      <w:r w:rsidR="00FB4822" w:rsidRPr="00FB4822">
        <w:rPr>
          <w:rFonts w:cs="Comic Sans MS"/>
          <w:sz w:val="24"/>
          <w:szCs w:val="24"/>
        </w:rPr>
        <w:t>all</w:t>
      </w:r>
      <w:r w:rsidRPr="00FB4822">
        <w:rPr>
          <w:rFonts w:cs="Comic Sans MS"/>
          <w:sz w:val="24"/>
          <w:szCs w:val="24"/>
        </w:rPr>
        <w:t xml:space="preserve"> </w:t>
      </w:r>
      <w:r w:rsidR="00FB4822" w:rsidRPr="00FB4822">
        <w:rPr>
          <w:rFonts w:cs="Comic Sans MS"/>
          <w:sz w:val="24"/>
          <w:szCs w:val="24"/>
        </w:rPr>
        <w:t>members</w:t>
      </w:r>
      <w:r w:rsidRPr="00FB4822">
        <w:rPr>
          <w:rFonts w:cs="Comic Sans MS"/>
          <w:sz w:val="24"/>
          <w:szCs w:val="24"/>
        </w:rPr>
        <w:t xml:space="preserve">, will be available at the Registration Desk, located in the ESPCC boutique area, starting at </w:t>
      </w:r>
      <w:r w:rsidR="00AA0583">
        <w:rPr>
          <w:rFonts w:cs="Comic Sans MS"/>
          <w:sz w:val="24"/>
          <w:szCs w:val="24"/>
        </w:rPr>
        <w:t>11:</w:t>
      </w:r>
      <w:r w:rsidR="00D52591">
        <w:rPr>
          <w:rFonts w:cs="Comic Sans MS"/>
          <w:sz w:val="24"/>
          <w:szCs w:val="24"/>
        </w:rPr>
        <w:t>0</w:t>
      </w:r>
      <w:r w:rsidR="00AA0583">
        <w:rPr>
          <w:rFonts w:cs="Comic Sans MS"/>
          <w:sz w:val="24"/>
          <w:szCs w:val="24"/>
        </w:rPr>
        <w:t>0</w:t>
      </w:r>
      <w:r w:rsidRPr="00FB4822">
        <w:rPr>
          <w:rFonts w:cs="Comic Sans MS"/>
          <w:sz w:val="24"/>
          <w:szCs w:val="24"/>
        </w:rPr>
        <w:t xml:space="preserve"> am on Friday morning.</w:t>
      </w:r>
      <w:r w:rsidR="008F5B8B">
        <w:rPr>
          <w:rFonts w:cs="Comic Sans MS"/>
          <w:sz w:val="24"/>
          <w:szCs w:val="24"/>
        </w:rPr>
        <w:t xml:space="preserve"> </w:t>
      </w:r>
      <w:r w:rsidRPr="00746494">
        <w:rPr>
          <w:rFonts w:cs="Comic Sans MS"/>
          <w:sz w:val="24"/>
          <w:szCs w:val="24"/>
        </w:rPr>
        <w:t xml:space="preserve"> </w:t>
      </w:r>
    </w:p>
    <w:p w14:paraId="5C57EC55" w14:textId="77777777" w:rsidR="006C4C84" w:rsidRPr="00746494" w:rsidRDefault="006C4C84" w:rsidP="0002668A">
      <w:pPr>
        <w:spacing w:before="120"/>
        <w:jc w:val="both"/>
        <w:rPr>
          <w:rFonts w:cs="Comic Sans MS"/>
          <w:sz w:val="24"/>
          <w:szCs w:val="24"/>
        </w:rPr>
      </w:pPr>
      <w:r w:rsidRPr="00FB4822">
        <w:rPr>
          <w:rFonts w:cs="Comic Sans MS"/>
          <w:b/>
          <w:sz w:val="28"/>
          <w:szCs w:val="28"/>
        </w:rPr>
        <w:t>HOUSING PROCEDURE</w:t>
      </w:r>
      <w:r w:rsidRPr="00746494">
        <w:rPr>
          <w:rFonts w:cs="Comic Sans MS"/>
          <w:b/>
          <w:sz w:val="24"/>
          <w:szCs w:val="24"/>
        </w:rPr>
        <w:t>:</w:t>
      </w:r>
      <w:r w:rsidRPr="00746494">
        <w:rPr>
          <w:rFonts w:cs="Comic Sans MS"/>
          <w:sz w:val="24"/>
          <w:szCs w:val="24"/>
        </w:rPr>
        <w:t xml:space="preserve">  </w:t>
      </w:r>
      <w:r w:rsidR="00FB4822" w:rsidRPr="00FB4822">
        <w:rPr>
          <w:rFonts w:cs="Comic Sans MS"/>
          <w:sz w:val="24"/>
          <w:szCs w:val="24"/>
        </w:rPr>
        <w:t xml:space="preserve">Check in at </w:t>
      </w:r>
      <w:r w:rsidR="00C0612D">
        <w:rPr>
          <w:rFonts w:cs="Comic Sans MS"/>
          <w:sz w:val="24"/>
          <w:szCs w:val="24"/>
        </w:rPr>
        <w:t>the Hilton Hotel</w:t>
      </w:r>
      <w:r w:rsidR="00FB4822" w:rsidRPr="00FB4822">
        <w:rPr>
          <w:rFonts w:cs="Comic Sans MS"/>
          <w:sz w:val="24"/>
          <w:szCs w:val="24"/>
        </w:rPr>
        <w:t xml:space="preserve"> will be done individually at the Front Desk.  CCL’s and/or Housing Chairs should be accessible to their members by cell phone if questions arise.</w:t>
      </w:r>
    </w:p>
    <w:p w14:paraId="3412654D" w14:textId="77777777" w:rsidR="006C4C84" w:rsidRPr="00746494" w:rsidRDefault="006C4C84" w:rsidP="0002668A">
      <w:pPr>
        <w:spacing w:before="120"/>
        <w:jc w:val="both"/>
        <w:rPr>
          <w:rFonts w:cs="Comic Sans MS"/>
          <w:sz w:val="24"/>
          <w:szCs w:val="24"/>
        </w:rPr>
      </w:pPr>
      <w:r w:rsidRPr="00E93727">
        <w:rPr>
          <w:rFonts w:cs="Comic Sans MS"/>
          <w:b/>
          <w:caps/>
          <w:sz w:val="28"/>
          <w:szCs w:val="28"/>
        </w:rPr>
        <w:t>Check-in time</w:t>
      </w:r>
      <w:r w:rsidRPr="00746494">
        <w:rPr>
          <w:rFonts w:cs="Comic Sans MS"/>
          <w:sz w:val="28"/>
          <w:szCs w:val="28"/>
        </w:rPr>
        <w:t xml:space="preserve"> </w:t>
      </w:r>
      <w:r w:rsidRPr="00746494">
        <w:rPr>
          <w:rFonts w:cs="Comic Sans MS"/>
          <w:b/>
          <w:sz w:val="28"/>
          <w:szCs w:val="28"/>
        </w:rPr>
        <w:t xml:space="preserve">at </w:t>
      </w:r>
      <w:r w:rsidR="00C0612D">
        <w:rPr>
          <w:rFonts w:cs="Comic Sans MS"/>
          <w:b/>
          <w:sz w:val="28"/>
          <w:szCs w:val="28"/>
        </w:rPr>
        <w:t>the Hilton Hotel</w:t>
      </w:r>
      <w:r w:rsidRPr="00746494">
        <w:rPr>
          <w:rFonts w:cs="Comic Sans MS"/>
          <w:b/>
          <w:sz w:val="28"/>
          <w:szCs w:val="28"/>
        </w:rPr>
        <w:t xml:space="preserve"> is 4:00 p.m</w:t>
      </w:r>
      <w:r w:rsidRPr="00746494">
        <w:rPr>
          <w:rFonts w:cs="Comic Sans MS"/>
          <w:sz w:val="28"/>
          <w:szCs w:val="28"/>
        </w:rPr>
        <w:t>.</w:t>
      </w:r>
      <w:r w:rsidRPr="00746494">
        <w:rPr>
          <w:rFonts w:cs="Comic Sans MS"/>
          <w:sz w:val="24"/>
          <w:szCs w:val="24"/>
        </w:rPr>
        <w:t xml:space="preserve"> Every effort will be made to have rooms readied early, but how early will depend on how full the hotel is the previous night!  Should you arrive before your room is ready, designated secure areas for luggage are available at </w:t>
      </w:r>
      <w:r w:rsidR="00C0612D">
        <w:rPr>
          <w:rFonts w:cs="Comic Sans MS"/>
          <w:sz w:val="24"/>
          <w:szCs w:val="24"/>
        </w:rPr>
        <w:t>the</w:t>
      </w:r>
      <w:r w:rsidRPr="00746494">
        <w:rPr>
          <w:rFonts w:cs="Comic Sans MS"/>
          <w:sz w:val="24"/>
          <w:szCs w:val="24"/>
        </w:rPr>
        <w:t xml:space="preserve"> hotel. Please remember to be patient and courteous to the Front Desk personnel and the Housekeepers. They will be working as hard as they can to get everyone into their rooms as quickly as possible. </w:t>
      </w:r>
    </w:p>
    <w:p w14:paraId="40C50E71" w14:textId="77777777" w:rsidR="0002668A" w:rsidRPr="00746494" w:rsidRDefault="0002668A" w:rsidP="0002668A">
      <w:pPr>
        <w:spacing w:before="120"/>
        <w:jc w:val="both"/>
        <w:rPr>
          <w:rFonts w:cs="Comic Sans MS"/>
          <w:sz w:val="24"/>
          <w:szCs w:val="24"/>
        </w:rPr>
      </w:pPr>
    </w:p>
    <w:p w14:paraId="62C7EC3A" w14:textId="77777777" w:rsidR="006C4C84" w:rsidRPr="00746494" w:rsidRDefault="006C4C84" w:rsidP="0002668A">
      <w:pPr>
        <w:jc w:val="both"/>
        <w:rPr>
          <w:rFonts w:cs="Comic Sans MS"/>
          <w:sz w:val="28"/>
          <w:szCs w:val="28"/>
        </w:rPr>
      </w:pPr>
      <w:r w:rsidRPr="00746494">
        <w:rPr>
          <w:rFonts w:cs="Comic Sans MS"/>
          <w:sz w:val="28"/>
          <w:szCs w:val="28"/>
          <w:u w:val="single"/>
        </w:rPr>
        <w:t>Additional Information</w:t>
      </w:r>
      <w:r w:rsidRPr="00746494">
        <w:rPr>
          <w:rFonts w:cs="Comic Sans MS"/>
          <w:sz w:val="28"/>
          <w:szCs w:val="28"/>
        </w:rPr>
        <w:t>:</w:t>
      </w:r>
    </w:p>
    <w:p w14:paraId="2ABE4B7B" w14:textId="77777777" w:rsidR="006C4C84" w:rsidRPr="00746494" w:rsidRDefault="006C4C84" w:rsidP="0002668A">
      <w:pPr>
        <w:jc w:val="both"/>
        <w:rPr>
          <w:rFonts w:cs="Comic Sans MS"/>
          <w:sz w:val="28"/>
          <w:szCs w:val="28"/>
        </w:rPr>
      </w:pPr>
    </w:p>
    <w:p w14:paraId="6162826D" w14:textId="77777777" w:rsidR="006C4C84" w:rsidRPr="00746494" w:rsidRDefault="006C4C84" w:rsidP="0002668A">
      <w:pPr>
        <w:jc w:val="both"/>
        <w:rPr>
          <w:rFonts w:cs="Comic Sans MS"/>
          <w:sz w:val="24"/>
          <w:szCs w:val="24"/>
        </w:rPr>
      </w:pPr>
      <w:r w:rsidRPr="00746494">
        <w:rPr>
          <w:rFonts w:cs="Comic Sans MS"/>
          <w:b/>
          <w:sz w:val="24"/>
          <w:szCs w:val="24"/>
          <w:u w:val="single"/>
        </w:rPr>
        <w:t>Hilton</w:t>
      </w:r>
      <w:r w:rsidRPr="00746494">
        <w:rPr>
          <w:rFonts w:cs="Comic Sans MS"/>
          <w:sz w:val="24"/>
          <w:szCs w:val="24"/>
        </w:rPr>
        <w:t>:  Their new system allows for incidentals to be separate from the room charge</w:t>
      </w:r>
      <w:r w:rsidR="00FB4822">
        <w:rPr>
          <w:rFonts w:cs="Comic Sans MS"/>
          <w:sz w:val="24"/>
          <w:szCs w:val="24"/>
        </w:rPr>
        <w:t>s. Only room charges will appear on the chorus statement.</w:t>
      </w:r>
      <w:r w:rsidRPr="00746494">
        <w:rPr>
          <w:rFonts w:cs="Comic Sans MS"/>
          <w:sz w:val="24"/>
          <w:szCs w:val="24"/>
        </w:rPr>
        <w:t xml:space="preserve"> </w:t>
      </w:r>
      <w:r w:rsidR="00FB4822">
        <w:rPr>
          <w:rFonts w:cs="Comic Sans MS"/>
          <w:sz w:val="24"/>
          <w:szCs w:val="24"/>
        </w:rPr>
        <w:t xml:space="preserve">If you want to charge anything to your room, you </w:t>
      </w:r>
      <w:r w:rsidRPr="00746494">
        <w:rPr>
          <w:rFonts w:cs="Comic Sans MS"/>
          <w:sz w:val="24"/>
          <w:szCs w:val="24"/>
        </w:rPr>
        <w:t>MUST leave your personal credit card with the front desk upon check-in.  You will not be allowed to charge to your room or order room service unless your card is on file.</w:t>
      </w:r>
    </w:p>
    <w:p w14:paraId="1B327A26" w14:textId="77777777" w:rsidR="006C4C84" w:rsidRPr="00746494" w:rsidRDefault="006C4C84" w:rsidP="0002668A">
      <w:pPr>
        <w:jc w:val="both"/>
        <w:rPr>
          <w:rFonts w:cs="Comic Sans MS"/>
          <w:sz w:val="24"/>
          <w:szCs w:val="24"/>
        </w:rPr>
      </w:pPr>
    </w:p>
    <w:p w14:paraId="7A84C284" w14:textId="77777777" w:rsidR="006C4C84" w:rsidRPr="00E93727" w:rsidRDefault="006C4C84" w:rsidP="0002668A">
      <w:pPr>
        <w:jc w:val="both"/>
        <w:rPr>
          <w:rFonts w:cs="Comic Sans MS"/>
          <w:b/>
          <w:caps/>
          <w:sz w:val="24"/>
          <w:szCs w:val="24"/>
        </w:rPr>
      </w:pPr>
      <w:r w:rsidRPr="00E93727">
        <w:rPr>
          <w:rFonts w:cs="Comic Sans MS"/>
          <w:b/>
          <w:caps/>
          <w:sz w:val="28"/>
          <w:szCs w:val="28"/>
        </w:rPr>
        <w:t>Sunday Check-out</w:t>
      </w:r>
      <w:r w:rsidRPr="00E93727">
        <w:rPr>
          <w:rFonts w:cs="Comic Sans MS"/>
          <w:b/>
          <w:caps/>
          <w:sz w:val="24"/>
          <w:szCs w:val="24"/>
        </w:rPr>
        <w:t>:</w:t>
      </w:r>
    </w:p>
    <w:p w14:paraId="5227436E" w14:textId="77777777" w:rsidR="006C4C84" w:rsidRPr="00746494" w:rsidRDefault="006C4C84" w:rsidP="0002668A">
      <w:pPr>
        <w:jc w:val="both"/>
        <w:rPr>
          <w:rFonts w:cs="Comic Sans MS"/>
          <w:b/>
          <w:sz w:val="24"/>
          <w:szCs w:val="24"/>
          <w:u w:val="single"/>
        </w:rPr>
      </w:pPr>
    </w:p>
    <w:p w14:paraId="4752A801" w14:textId="77777777" w:rsidR="006C4C84" w:rsidRPr="00746494" w:rsidRDefault="006C4C84" w:rsidP="0002668A">
      <w:pPr>
        <w:jc w:val="both"/>
        <w:rPr>
          <w:rFonts w:cs="Comic Sans MS"/>
          <w:sz w:val="24"/>
          <w:szCs w:val="24"/>
        </w:rPr>
      </w:pPr>
      <w:r w:rsidRPr="00746494">
        <w:rPr>
          <w:rFonts w:cs="Comic Sans MS"/>
          <w:b/>
          <w:sz w:val="24"/>
          <w:szCs w:val="24"/>
          <w:u w:val="single"/>
        </w:rPr>
        <w:t>New York Choruses</w:t>
      </w:r>
      <w:r w:rsidRPr="00746494">
        <w:rPr>
          <w:rFonts w:cs="Comic Sans MS"/>
          <w:sz w:val="24"/>
          <w:szCs w:val="24"/>
        </w:rPr>
        <w:t xml:space="preserve">: </w:t>
      </w:r>
      <w:r w:rsidR="00E93727">
        <w:rPr>
          <w:rFonts w:cs="Comic Sans MS"/>
          <w:sz w:val="24"/>
          <w:szCs w:val="24"/>
        </w:rPr>
        <w:t xml:space="preserve"> </w:t>
      </w:r>
      <w:r w:rsidRPr="00746494">
        <w:rPr>
          <w:rFonts w:cs="Comic Sans MS"/>
          <w:sz w:val="24"/>
          <w:szCs w:val="24"/>
        </w:rPr>
        <w:t>The CCL will reconcile chorus hotel room charges on-site with the Front Desk and pay any balance due with a chorus check or credit card.</w:t>
      </w:r>
    </w:p>
    <w:p w14:paraId="49040E6C" w14:textId="77777777" w:rsidR="006C4C84" w:rsidRPr="00746494" w:rsidRDefault="006C4C84" w:rsidP="0002668A">
      <w:pPr>
        <w:jc w:val="both"/>
        <w:rPr>
          <w:rFonts w:cs="Comic Sans MS"/>
          <w:b/>
          <w:sz w:val="24"/>
          <w:szCs w:val="24"/>
          <w:u w:val="single"/>
        </w:rPr>
      </w:pPr>
    </w:p>
    <w:p w14:paraId="3BAA19D4" w14:textId="77777777" w:rsidR="006C4C84" w:rsidRPr="00746494" w:rsidRDefault="006C4C84" w:rsidP="0002668A">
      <w:pPr>
        <w:jc w:val="both"/>
        <w:rPr>
          <w:rFonts w:cs="Comic Sans MS"/>
          <w:sz w:val="24"/>
          <w:szCs w:val="24"/>
        </w:rPr>
      </w:pPr>
      <w:r w:rsidRPr="00746494">
        <w:rPr>
          <w:rFonts w:cs="Comic Sans MS"/>
          <w:b/>
          <w:sz w:val="24"/>
          <w:szCs w:val="24"/>
          <w:u w:val="single"/>
        </w:rPr>
        <w:t>New Jersey Choruses</w:t>
      </w:r>
      <w:r w:rsidR="00F4631E">
        <w:rPr>
          <w:rFonts w:cs="Comic Sans MS"/>
          <w:sz w:val="24"/>
          <w:szCs w:val="24"/>
        </w:rPr>
        <w:t xml:space="preserve">:  The </w:t>
      </w:r>
      <w:r w:rsidRPr="00746494">
        <w:rPr>
          <w:rFonts w:cs="Comic Sans MS"/>
          <w:sz w:val="24"/>
          <w:szCs w:val="24"/>
        </w:rPr>
        <w:t xml:space="preserve">CCL will reconcile chorus hotel room charges on-site with the Front Desk, resolve any discrepancies and then meet with </w:t>
      </w:r>
      <w:r w:rsidR="007A29A4">
        <w:rPr>
          <w:rFonts w:cs="Comic Sans MS"/>
          <w:sz w:val="24"/>
          <w:szCs w:val="24"/>
        </w:rPr>
        <w:t>Phyllis Capolongo</w:t>
      </w:r>
      <w:r w:rsidRPr="00746494">
        <w:rPr>
          <w:rFonts w:cs="Comic Sans MS"/>
          <w:sz w:val="24"/>
          <w:szCs w:val="24"/>
        </w:rPr>
        <w:t xml:space="preserve"> in the Lobby to approve </w:t>
      </w:r>
      <w:proofErr w:type="gramStart"/>
      <w:r w:rsidRPr="00746494">
        <w:rPr>
          <w:rFonts w:cs="Comic Sans MS"/>
          <w:sz w:val="24"/>
          <w:szCs w:val="24"/>
        </w:rPr>
        <w:t>Regional</w:t>
      </w:r>
      <w:proofErr w:type="gramEnd"/>
      <w:r w:rsidRPr="00746494">
        <w:rPr>
          <w:rFonts w:cs="Comic Sans MS"/>
          <w:sz w:val="24"/>
          <w:szCs w:val="24"/>
        </w:rPr>
        <w:t xml:space="preserve"> payment.  If there is any remaining balance, be prepared to give </w:t>
      </w:r>
      <w:r w:rsidR="00424992">
        <w:rPr>
          <w:rFonts w:cs="Comic Sans MS"/>
          <w:sz w:val="24"/>
          <w:szCs w:val="24"/>
        </w:rPr>
        <w:t>Phyllis Capolongo</w:t>
      </w:r>
      <w:r w:rsidRPr="00746494">
        <w:rPr>
          <w:rFonts w:cs="Comic Sans MS"/>
          <w:sz w:val="24"/>
          <w:szCs w:val="24"/>
        </w:rPr>
        <w:t xml:space="preserve"> a chorus check for the balance. </w:t>
      </w:r>
    </w:p>
    <w:p w14:paraId="07ADB6A1" w14:textId="77777777" w:rsidR="00E93727" w:rsidRDefault="00E93727" w:rsidP="0002668A">
      <w:pPr>
        <w:jc w:val="both"/>
        <w:rPr>
          <w:rFonts w:cs="Comic Sans MS"/>
          <w:sz w:val="24"/>
          <w:szCs w:val="24"/>
        </w:rPr>
      </w:pPr>
    </w:p>
    <w:p w14:paraId="2E440572" w14:textId="77777777" w:rsidR="006C4C84" w:rsidRPr="00746494" w:rsidRDefault="006C4C84" w:rsidP="0002668A">
      <w:pPr>
        <w:jc w:val="both"/>
        <w:rPr>
          <w:sz w:val="24"/>
          <w:szCs w:val="24"/>
        </w:rPr>
      </w:pPr>
      <w:r w:rsidRPr="00746494">
        <w:rPr>
          <w:rFonts w:cs="Comic Sans MS"/>
          <w:sz w:val="24"/>
          <w:szCs w:val="24"/>
        </w:rPr>
        <w:t>If you require on-site assistance concerning housing arrangements,</w:t>
      </w:r>
      <w:r w:rsidRPr="00746494">
        <w:rPr>
          <w:rFonts w:cs="Comic Sans MS"/>
          <w:color w:val="3366FF"/>
          <w:sz w:val="24"/>
          <w:szCs w:val="24"/>
        </w:rPr>
        <w:t xml:space="preserve"> </w:t>
      </w:r>
      <w:r w:rsidRPr="00746494">
        <w:rPr>
          <w:rFonts w:cs="Comic Sans MS"/>
          <w:sz w:val="24"/>
          <w:szCs w:val="24"/>
        </w:rPr>
        <w:t xml:space="preserve">Johanna Herudek, Regional Housing Manager, can be reached by cell phone. 732-598-5142. </w:t>
      </w:r>
    </w:p>
    <w:p w14:paraId="0291C0C8" w14:textId="77777777" w:rsidR="00E954A4" w:rsidRPr="001B5763" w:rsidRDefault="00E954A4" w:rsidP="00983513">
      <w:pPr>
        <w:pStyle w:val="Heading1"/>
        <w:ind w:left="0"/>
        <w:jc w:val="center"/>
        <w:rPr>
          <w:caps/>
          <w:sz w:val="32"/>
          <w:szCs w:val="32"/>
        </w:rPr>
      </w:pPr>
      <w:r>
        <w:rPr>
          <w:rFonts w:cs="Arial"/>
          <w:b/>
          <w:caps/>
          <w:color w:val="FF0000"/>
          <w:sz w:val="28"/>
        </w:rPr>
        <w:br w:type="page"/>
      </w:r>
      <w:bookmarkStart w:id="14" w:name="_Toc100840330"/>
      <w:r w:rsidRPr="001B5763">
        <w:rPr>
          <w:rFonts w:ascii="Calibri" w:hAnsi="Calibri" w:cs="Arial"/>
          <w:b/>
          <w:caps/>
          <w:sz w:val="28"/>
        </w:rPr>
        <w:lastRenderedPageBreak/>
        <w:t>Photo Procedures</w:t>
      </w:r>
      <w:bookmarkEnd w:id="14"/>
    </w:p>
    <w:p w14:paraId="2C9D6E62" w14:textId="77777777" w:rsidR="00E954A4" w:rsidRDefault="00E954A4" w:rsidP="00E954A4"/>
    <w:p w14:paraId="2EA06226" w14:textId="624704C3" w:rsidR="00D52591" w:rsidRDefault="00E954A4" w:rsidP="00E954A4">
      <w:r>
        <w:t>QUARTET PHOTOS:   Quartet photos will be taken on contest day by a professional photographer –</w:t>
      </w:r>
      <w:r w:rsidR="004E7449">
        <w:t xml:space="preserve"> </w:t>
      </w:r>
      <w:r w:rsidR="003341BF">
        <w:t>Lindsey Fish</w:t>
      </w:r>
      <w:r w:rsidR="004E7449">
        <w:t xml:space="preserve"> –</w:t>
      </w:r>
      <w:r>
        <w:t xml:space="preserve"> at the Hilton Hotel, in the Old Kelsey Room (immediately behind the lobby registration desk.)   Quartets will enter the photo room at their pre-determined time as indicated on the Quartet Competition Schedule</w:t>
      </w:r>
      <w:r w:rsidR="00250996">
        <w:t>.</w:t>
      </w:r>
    </w:p>
    <w:p w14:paraId="59E20D4A" w14:textId="77777777" w:rsidR="00250996" w:rsidRDefault="00250996" w:rsidP="00E954A4">
      <w:r>
        <w:t xml:space="preserve">     </w:t>
      </w:r>
    </w:p>
    <w:p w14:paraId="5024C6A5" w14:textId="77777777" w:rsidR="00E954A4" w:rsidRDefault="00E954A4" w:rsidP="00E954A4">
      <w:r>
        <w:t xml:space="preserve">There is NO UPFRONT CHARGE for the photo session, no payment shall be made to the photographer on-site.   During the week immediately following the contest the photographer will post contest photos to her private on-line website, where individuals will be able to order and pay for photos directly from the photographer.    </w:t>
      </w:r>
    </w:p>
    <w:p w14:paraId="2DE57DF6" w14:textId="77777777" w:rsidR="00DF328D" w:rsidRDefault="00DF328D" w:rsidP="00E954A4"/>
    <w:p w14:paraId="581E0DEC" w14:textId="77777777" w:rsidR="00DF328D" w:rsidRDefault="00DF328D" w:rsidP="00E954A4">
      <w:r w:rsidRPr="00DF328D">
        <w:rPr>
          <w:highlight w:val="yellow"/>
        </w:rPr>
        <w:t>THERE WILL BE A BACKDROP AREA PROVIDED OUTSIDE MEETING ROOM 7 IMMEDIATELY AFTER THE QUARTET CONTEST FOR THE TOP 5 QUARTETS.  HAVE YOUR FRIENDS MEET YOU THERE TO TAKE PICTURES WITH YOUR MEDALS!!!!</w:t>
      </w:r>
    </w:p>
    <w:p w14:paraId="1409027C" w14:textId="77777777" w:rsidR="00E954A4" w:rsidRDefault="00E954A4" w:rsidP="00E954A4"/>
    <w:p w14:paraId="38B10A2B" w14:textId="77777777" w:rsidR="00E954A4" w:rsidRDefault="00E954A4" w:rsidP="00E954A4">
      <w:r>
        <w:t xml:space="preserve">CHORUS PHOTOS:   Chorus photos will be taken while on-stage at the ESPCC by professional photographer </w:t>
      </w:r>
      <w:r w:rsidR="003341BF">
        <w:t>Lindsey Fish.  She will also be taking candid shots during the competition.</w:t>
      </w:r>
    </w:p>
    <w:p w14:paraId="7ADFD328" w14:textId="77777777" w:rsidR="003341BF" w:rsidRDefault="003341BF" w:rsidP="00E954A4"/>
    <w:p w14:paraId="77B4A6EE" w14:textId="77777777" w:rsidR="00E954A4" w:rsidRDefault="00E954A4" w:rsidP="00E954A4">
      <w:r>
        <w:t xml:space="preserve">There is NO UPFRONT CHARGE for this photo session, no payment shall be made to the photographer on-site.   During the week immediately following the contest the photographer will post contest photos to her private on-line website, where individuals will be able to order and pay for photos directly from the photographer.  </w:t>
      </w:r>
    </w:p>
    <w:p w14:paraId="6874ECF9" w14:textId="77777777" w:rsidR="00E954A4" w:rsidRDefault="00E954A4" w:rsidP="00E954A4">
      <w:r>
        <w:t>Ordering and web-site information will be available and shared during contest weekend.</w:t>
      </w:r>
    </w:p>
    <w:p w14:paraId="68B3F7AD" w14:textId="77777777" w:rsidR="00983513" w:rsidRDefault="00983513" w:rsidP="00E954A4"/>
    <w:p w14:paraId="5B31A547" w14:textId="77777777" w:rsidR="00983513" w:rsidRDefault="00983513" w:rsidP="00E954A4"/>
    <w:p w14:paraId="1A9E712F" w14:textId="77777777" w:rsidR="00E954A4" w:rsidRDefault="00E954A4" w:rsidP="00E954A4"/>
    <w:p w14:paraId="4B68CA20" w14:textId="77777777" w:rsidR="00E954A4" w:rsidRDefault="00E954A4" w:rsidP="00983513">
      <w:pPr>
        <w:pStyle w:val="Heading1"/>
        <w:ind w:left="0"/>
        <w:jc w:val="center"/>
        <w:rPr>
          <w:rFonts w:ascii="Calibri" w:hAnsi="Calibri" w:cs="Calibri"/>
          <w:b/>
          <w:caps/>
          <w:sz w:val="28"/>
        </w:rPr>
      </w:pPr>
      <w:bookmarkStart w:id="15" w:name="_Toc100840331"/>
      <w:r w:rsidRPr="001B5763">
        <w:rPr>
          <w:rFonts w:ascii="Calibri" w:hAnsi="Calibri" w:cs="Calibri"/>
          <w:b/>
          <w:caps/>
          <w:sz w:val="28"/>
        </w:rPr>
        <w:t>“Primp Room</w:t>
      </w:r>
      <w:bookmarkEnd w:id="15"/>
      <w:r w:rsidR="001E6615">
        <w:rPr>
          <w:rFonts w:ascii="Calibri" w:hAnsi="Calibri" w:cs="Calibri"/>
          <w:b/>
          <w:caps/>
          <w:sz w:val="28"/>
        </w:rPr>
        <w:t>”/DRESSING ROOM</w:t>
      </w:r>
    </w:p>
    <w:p w14:paraId="0E1F145B" w14:textId="77777777" w:rsidR="00DF328D" w:rsidRPr="001B5763" w:rsidRDefault="00DF328D" w:rsidP="00983513">
      <w:pPr>
        <w:pStyle w:val="Heading1"/>
        <w:ind w:left="0"/>
        <w:jc w:val="center"/>
        <w:rPr>
          <w:rFonts w:ascii="Calibri" w:hAnsi="Calibri" w:cs="Calibri"/>
          <w:b/>
          <w:caps/>
          <w:sz w:val="28"/>
        </w:rPr>
      </w:pPr>
    </w:p>
    <w:p w14:paraId="595C9BA8" w14:textId="58918F3D" w:rsidR="00E954A4" w:rsidRDefault="00DF328D" w:rsidP="00E954A4">
      <w:r>
        <w:t>Q</w:t>
      </w:r>
      <w:r w:rsidR="00E954A4">
        <w:t>uartets and choruses will be directed through the “</w:t>
      </w:r>
      <w:r w:rsidR="00D52591">
        <w:t>dressing/</w:t>
      </w:r>
      <w:r w:rsidR="00E954A4">
        <w:t>primp room</w:t>
      </w:r>
      <w:r w:rsidR="004E7449">
        <w:t>,</w:t>
      </w:r>
      <w:r w:rsidR="00E954A4">
        <w:t xml:space="preserve">” </w:t>
      </w:r>
      <w:r>
        <w:t xml:space="preserve">AND SINGING WILL BE ALLOWED. </w:t>
      </w:r>
      <w:r w:rsidR="00E954A4">
        <w:t xml:space="preserve">Additionally, there will be </w:t>
      </w:r>
      <w:r w:rsidR="00D52591">
        <w:t>limited</w:t>
      </w:r>
      <w:r w:rsidR="00E954A4">
        <w:t xml:space="preserve"> supplies </w:t>
      </w:r>
      <w:r w:rsidR="00D52591">
        <w:t>and</w:t>
      </w:r>
      <w:r w:rsidR="00E954A4">
        <w:t xml:space="preserve"> water available</w:t>
      </w:r>
      <w:r w:rsidR="00D52591">
        <w:t>.</w:t>
      </w:r>
    </w:p>
    <w:p w14:paraId="50CC6980" w14:textId="77777777" w:rsidR="008D24DD" w:rsidRPr="00746494" w:rsidRDefault="008D24DD">
      <w:pPr>
        <w:spacing w:after="200" w:line="276" w:lineRule="auto"/>
        <w:rPr>
          <w:rFonts w:eastAsia="Arial" w:cs="Arial"/>
          <w:b/>
          <w:caps/>
          <w:color w:val="FF0000"/>
          <w:sz w:val="28"/>
          <w:szCs w:val="25"/>
        </w:rPr>
      </w:pPr>
      <w:r w:rsidRPr="00746494">
        <w:rPr>
          <w:rFonts w:cs="Arial"/>
          <w:b/>
          <w:caps/>
          <w:color w:val="FF0000"/>
          <w:sz w:val="28"/>
        </w:rPr>
        <w:br w:type="page"/>
      </w:r>
    </w:p>
    <w:p w14:paraId="4CF83BCD" w14:textId="77777777" w:rsidR="00A1334E" w:rsidRPr="00746494" w:rsidRDefault="00A1334E" w:rsidP="008C33A7">
      <w:pPr>
        <w:spacing w:after="200" w:line="276" w:lineRule="auto"/>
        <w:rPr>
          <w:rFonts w:cs="Arial"/>
          <w:b/>
          <w:sz w:val="28"/>
        </w:rPr>
      </w:pPr>
    </w:p>
    <w:p w14:paraId="6A1AFB51" w14:textId="77777777" w:rsidR="00A1334E" w:rsidRDefault="00A1334E" w:rsidP="00A1334E">
      <w:pPr>
        <w:pStyle w:val="Heading1"/>
        <w:ind w:left="0"/>
        <w:jc w:val="center"/>
        <w:rPr>
          <w:rFonts w:ascii="Calibri" w:hAnsi="Calibri" w:cs="Arial"/>
          <w:b/>
          <w:sz w:val="48"/>
        </w:rPr>
      </w:pPr>
      <w:bookmarkStart w:id="16" w:name="_Toc100840332"/>
      <w:r w:rsidRPr="005C2E06">
        <w:rPr>
          <w:rFonts w:ascii="Calibri" w:hAnsi="Calibri" w:cs="Arial"/>
          <w:b/>
          <w:sz w:val="48"/>
        </w:rPr>
        <w:t>THURSDAY BRIEFING INFO</w:t>
      </w:r>
      <w:bookmarkStart w:id="17" w:name="_Toc3270048"/>
      <w:r w:rsidR="00650F43" w:rsidRPr="005C2E06">
        <w:rPr>
          <w:rFonts w:ascii="Calibri" w:hAnsi="Calibri" w:cs="Arial"/>
          <w:b/>
          <w:sz w:val="48"/>
        </w:rPr>
        <w:t xml:space="preserve"> </w:t>
      </w:r>
      <w:r w:rsidRPr="005C2E06">
        <w:rPr>
          <w:rFonts w:ascii="Calibri" w:hAnsi="Calibri" w:cs="Arial"/>
          <w:b/>
          <w:sz w:val="48"/>
        </w:rPr>
        <w:t>AND FORMS</w:t>
      </w:r>
      <w:bookmarkEnd w:id="16"/>
      <w:bookmarkEnd w:id="17"/>
    </w:p>
    <w:p w14:paraId="28283615" w14:textId="77777777" w:rsidR="004A4B36" w:rsidRDefault="004A4B36" w:rsidP="004A4B36">
      <w:pPr>
        <w:spacing w:before="120"/>
        <w:rPr>
          <w:rFonts w:cs="Comic Sans MS"/>
          <w:b/>
          <w:sz w:val="48"/>
          <w:szCs w:val="48"/>
        </w:rPr>
      </w:pPr>
    </w:p>
    <w:p w14:paraId="29AF8D6F" w14:textId="1A6D3F7E" w:rsidR="004A4B36" w:rsidRPr="00983513" w:rsidRDefault="00095353" w:rsidP="00863644">
      <w:pPr>
        <w:spacing w:before="120"/>
        <w:jc w:val="center"/>
        <w:rPr>
          <w:b/>
          <w:bCs/>
          <w:noProof/>
          <w:sz w:val="96"/>
          <w:szCs w:val="96"/>
        </w:rPr>
      </w:pPr>
      <w:r w:rsidRPr="000A2630">
        <w:rPr>
          <w:b/>
          <w:noProof/>
          <w:sz w:val="96"/>
          <w:szCs w:val="96"/>
        </w:rPr>
        <w:drawing>
          <wp:inline distT="0" distB="0" distL="0" distR="0" wp14:anchorId="195D0D1E" wp14:editId="265EB5B2">
            <wp:extent cx="6362700" cy="4419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700" cy="4419600"/>
                    </a:xfrm>
                    <a:prstGeom prst="rect">
                      <a:avLst/>
                    </a:prstGeom>
                    <a:noFill/>
                    <a:ln>
                      <a:noFill/>
                    </a:ln>
                  </pic:spPr>
                </pic:pic>
              </a:graphicData>
            </a:graphic>
          </wp:inline>
        </w:drawing>
      </w:r>
    </w:p>
    <w:p w14:paraId="4ED1B1F1" w14:textId="77777777" w:rsidR="00E93727" w:rsidRDefault="00E93727" w:rsidP="00863644">
      <w:pPr>
        <w:spacing w:before="120"/>
        <w:jc w:val="center"/>
        <w:rPr>
          <w:rFonts w:cs="Comic Sans MS"/>
          <w:b/>
          <w:sz w:val="48"/>
          <w:szCs w:val="48"/>
        </w:rPr>
      </w:pPr>
    </w:p>
    <w:p w14:paraId="5DA4437D" w14:textId="77777777" w:rsidR="00620A80" w:rsidRPr="00D52591" w:rsidRDefault="005C2E06" w:rsidP="009D04FC">
      <w:pPr>
        <w:pStyle w:val="Heading2"/>
        <w:jc w:val="center"/>
        <w:rPr>
          <w:rFonts w:ascii="Calibri" w:eastAsia="Arial" w:hAnsi="Calibri"/>
          <w:caps/>
          <w:color w:val="auto"/>
          <w:sz w:val="28"/>
        </w:rPr>
      </w:pPr>
      <w:bookmarkStart w:id="18" w:name="_Toc3270049"/>
      <w:r>
        <w:rPr>
          <w:rFonts w:ascii="Calibri" w:hAnsi="Calibri" w:cs="Arial"/>
          <w:b w:val="0"/>
          <w:sz w:val="28"/>
        </w:rPr>
        <w:br w:type="page"/>
      </w:r>
      <w:bookmarkStart w:id="19" w:name="_Toc100840333"/>
      <w:r w:rsidR="00620A80" w:rsidRPr="00D52591">
        <w:rPr>
          <w:rFonts w:ascii="Calibri" w:eastAsia="Arial" w:hAnsi="Calibri"/>
          <w:caps/>
          <w:color w:val="auto"/>
          <w:sz w:val="28"/>
        </w:rPr>
        <w:lastRenderedPageBreak/>
        <w:t>THURSDAY NIGHT BRIEFING</w:t>
      </w:r>
      <w:r w:rsidR="00A73B3E" w:rsidRPr="00D52591">
        <w:rPr>
          <w:rFonts w:ascii="Calibri" w:eastAsia="Arial" w:hAnsi="Calibri"/>
          <w:caps/>
          <w:color w:val="auto"/>
          <w:sz w:val="28"/>
        </w:rPr>
        <w:t xml:space="preserve"> INFORMATION</w:t>
      </w:r>
      <w:r w:rsidR="00620A80" w:rsidRPr="00D52591">
        <w:rPr>
          <w:rFonts w:ascii="Calibri" w:eastAsia="Arial" w:hAnsi="Calibri"/>
          <w:caps/>
          <w:color w:val="auto"/>
          <w:sz w:val="28"/>
        </w:rPr>
        <w:t>:</w:t>
      </w:r>
      <w:bookmarkEnd w:id="18"/>
      <w:bookmarkEnd w:id="19"/>
    </w:p>
    <w:p w14:paraId="01BE038E" w14:textId="77777777" w:rsidR="00620A80" w:rsidRPr="00E21715" w:rsidRDefault="00620A80" w:rsidP="00620A80">
      <w:pPr>
        <w:pStyle w:val="TableParagraph"/>
        <w:spacing w:before="28"/>
        <w:ind w:left="35"/>
        <w:jc w:val="center"/>
        <w:rPr>
          <w:color w:val="2D2D2D"/>
          <w:sz w:val="24"/>
          <w:szCs w:val="24"/>
        </w:rPr>
      </w:pPr>
    </w:p>
    <w:p w14:paraId="719B1CB3" w14:textId="77777777" w:rsidR="00620A80" w:rsidRPr="00E21715" w:rsidRDefault="00620A80" w:rsidP="00883FB8">
      <w:pPr>
        <w:pStyle w:val="BodyText2"/>
        <w:rPr>
          <w:rFonts w:cs="Comic Sans MS"/>
          <w:sz w:val="24"/>
          <w:szCs w:val="24"/>
        </w:rPr>
      </w:pPr>
      <w:r w:rsidRPr="00E21715">
        <w:rPr>
          <w:rFonts w:cs="Comic Sans MS"/>
          <w:sz w:val="24"/>
          <w:szCs w:val="24"/>
        </w:rPr>
        <w:t xml:space="preserve">The combined Quartet/Chorus Briefing will be held </w:t>
      </w:r>
      <w:r w:rsidR="004337D9" w:rsidRPr="00E21715">
        <w:rPr>
          <w:rFonts w:cs="Comic Sans MS"/>
          <w:sz w:val="24"/>
          <w:szCs w:val="24"/>
        </w:rPr>
        <w:t>at 7:30</w:t>
      </w:r>
      <w:r w:rsidR="001C362A" w:rsidRPr="00E21715">
        <w:rPr>
          <w:rFonts w:cs="Comic Sans MS"/>
          <w:sz w:val="24"/>
          <w:szCs w:val="24"/>
        </w:rPr>
        <w:t xml:space="preserve"> pm on Thursday, </w:t>
      </w:r>
      <w:r w:rsidR="00D52591" w:rsidRPr="00E21715">
        <w:rPr>
          <w:rFonts w:cs="Comic Sans MS"/>
          <w:sz w:val="24"/>
          <w:szCs w:val="24"/>
        </w:rPr>
        <w:t>April 20</w:t>
      </w:r>
      <w:r w:rsidR="00241EFA" w:rsidRPr="00E21715">
        <w:rPr>
          <w:rFonts w:cs="Comic Sans MS"/>
          <w:sz w:val="24"/>
          <w:szCs w:val="24"/>
        </w:rPr>
        <w:t xml:space="preserve">, </w:t>
      </w:r>
      <w:proofErr w:type="gramStart"/>
      <w:r w:rsidR="00241EFA" w:rsidRPr="00E21715">
        <w:rPr>
          <w:rFonts w:cs="Comic Sans MS"/>
          <w:sz w:val="24"/>
          <w:szCs w:val="24"/>
        </w:rPr>
        <w:t>202</w:t>
      </w:r>
      <w:r w:rsidR="00D52591" w:rsidRPr="00E21715">
        <w:rPr>
          <w:rFonts w:cs="Comic Sans MS"/>
          <w:sz w:val="24"/>
          <w:szCs w:val="24"/>
        </w:rPr>
        <w:t>3</w:t>
      </w:r>
      <w:proofErr w:type="gramEnd"/>
      <w:r w:rsidRPr="00E21715">
        <w:rPr>
          <w:rFonts w:cs="Comic Sans MS"/>
          <w:sz w:val="24"/>
          <w:szCs w:val="24"/>
        </w:rPr>
        <w:t xml:space="preserve"> in the Hilton Hotel (Governor A)</w:t>
      </w:r>
      <w:r w:rsidR="00C540FE" w:rsidRPr="00E21715">
        <w:rPr>
          <w:rFonts w:cs="Comic Sans MS"/>
          <w:sz w:val="24"/>
          <w:szCs w:val="24"/>
        </w:rPr>
        <w:t xml:space="preserve">. </w:t>
      </w:r>
      <w:r w:rsidRPr="00E21715">
        <w:rPr>
          <w:rFonts w:cs="Comic Sans MS"/>
          <w:sz w:val="24"/>
          <w:szCs w:val="24"/>
        </w:rPr>
        <w:t>All competing Chorus Directors and Quartets, or their representatives are required to attend this briefing</w:t>
      </w:r>
      <w:r w:rsidR="00C540FE" w:rsidRPr="00E21715">
        <w:rPr>
          <w:rFonts w:cs="Comic Sans MS"/>
          <w:sz w:val="24"/>
          <w:szCs w:val="24"/>
        </w:rPr>
        <w:t xml:space="preserve">. </w:t>
      </w:r>
      <w:r w:rsidRPr="00E21715">
        <w:rPr>
          <w:rFonts w:cs="Comic Sans MS"/>
          <w:sz w:val="24"/>
          <w:szCs w:val="24"/>
        </w:rPr>
        <w:t xml:space="preserve">Presidents/TC’s and </w:t>
      </w:r>
      <w:proofErr w:type="gramStart"/>
      <w:r w:rsidRPr="00E21715">
        <w:rPr>
          <w:rFonts w:cs="Comic Sans MS"/>
          <w:sz w:val="24"/>
          <w:szCs w:val="24"/>
        </w:rPr>
        <w:t>CCL’s</w:t>
      </w:r>
      <w:proofErr w:type="gramEnd"/>
      <w:r w:rsidRPr="00E21715">
        <w:rPr>
          <w:rFonts w:cs="Comic Sans MS"/>
          <w:sz w:val="24"/>
          <w:szCs w:val="24"/>
        </w:rPr>
        <w:t xml:space="preserve"> are welcome and encouraged to attend.</w:t>
      </w:r>
    </w:p>
    <w:p w14:paraId="66A8EF1F" w14:textId="77777777" w:rsidR="00A73B3E" w:rsidRPr="00E21715" w:rsidRDefault="00A73B3E" w:rsidP="00883FB8">
      <w:pPr>
        <w:pStyle w:val="BodyText2"/>
        <w:rPr>
          <w:rFonts w:cs="Comic Sans MS"/>
          <w:sz w:val="24"/>
          <w:szCs w:val="24"/>
        </w:rPr>
      </w:pPr>
    </w:p>
    <w:p w14:paraId="79EA5EFC" w14:textId="77777777" w:rsidR="004337D9" w:rsidRPr="00E21715" w:rsidRDefault="00620A80" w:rsidP="00620A80">
      <w:pPr>
        <w:rPr>
          <w:rFonts w:cs="Comic Sans MS"/>
          <w:b/>
          <w:sz w:val="24"/>
          <w:szCs w:val="24"/>
        </w:rPr>
      </w:pPr>
      <w:r w:rsidRPr="00E21715">
        <w:rPr>
          <w:rFonts w:cs="Comic Sans MS"/>
          <w:sz w:val="24"/>
          <w:szCs w:val="24"/>
        </w:rPr>
        <w:t xml:space="preserve">You will be required to bring the following forms to the briefing – Governor B, starting at </w:t>
      </w:r>
      <w:r w:rsidRPr="00E21715">
        <w:rPr>
          <w:rFonts w:cs="Comic Sans MS"/>
          <w:b/>
          <w:color w:val="FF0000"/>
          <w:sz w:val="24"/>
          <w:szCs w:val="24"/>
        </w:rPr>
        <w:t>6:</w:t>
      </w:r>
      <w:r w:rsidR="00D52591" w:rsidRPr="00E21715">
        <w:rPr>
          <w:rFonts w:cs="Comic Sans MS"/>
          <w:b/>
          <w:color w:val="FF0000"/>
          <w:sz w:val="24"/>
          <w:szCs w:val="24"/>
        </w:rPr>
        <w:t>4</w:t>
      </w:r>
      <w:r w:rsidR="00AA0583" w:rsidRPr="00E21715">
        <w:rPr>
          <w:rFonts w:cs="Comic Sans MS"/>
          <w:b/>
          <w:color w:val="FF0000"/>
          <w:sz w:val="24"/>
          <w:szCs w:val="24"/>
        </w:rPr>
        <w:t>5</w:t>
      </w:r>
      <w:r w:rsidRPr="00E21715">
        <w:rPr>
          <w:rFonts w:cs="Comic Sans MS"/>
          <w:b/>
          <w:color w:val="FF0000"/>
          <w:sz w:val="24"/>
          <w:szCs w:val="24"/>
        </w:rPr>
        <w:t xml:space="preserve"> pm</w:t>
      </w:r>
      <w:r w:rsidRPr="00E21715">
        <w:rPr>
          <w:rFonts w:cs="Comic Sans MS"/>
          <w:sz w:val="24"/>
          <w:szCs w:val="24"/>
        </w:rPr>
        <w:t>.</w:t>
      </w:r>
      <w:r w:rsidR="00390225" w:rsidRPr="00E21715">
        <w:rPr>
          <w:rFonts w:cs="Comic Sans MS"/>
          <w:sz w:val="24"/>
          <w:szCs w:val="24"/>
        </w:rPr>
        <w:t xml:space="preserve">  </w:t>
      </w:r>
      <w:r w:rsidR="00300CAC" w:rsidRPr="00E21715">
        <w:rPr>
          <w:rFonts w:cs="Comic Sans MS"/>
          <w:b/>
          <w:color w:val="FF0000"/>
          <w:sz w:val="24"/>
          <w:szCs w:val="24"/>
          <w:u w:val="single"/>
        </w:rPr>
        <w:t>ALL FORMS (INCL CORRECT NUMBER OF COPIES) MUST BE TURNED IN PRIOR TO 7:15 PM</w:t>
      </w:r>
      <w:r w:rsidR="00300CAC" w:rsidRPr="00E21715">
        <w:rPr>
          <w:rFonts w:cs="Comic Sans MS"/>
          <w:b/>
          <w:sz w:val="24"/>
          <w:szCs w:val="24"/>
        </w:rPr>
        <w:t>.</w:t>
      </w:r>
    </w:p>
    <w:p w14:paraId="2F4AEAE0" w14:textId="77777777" w:rsidR="00977A91" w:rsidRDefault="00977A91" w:rsidP="00620A80">
      <w:pPr>
        <w:rPr>
          <w:rFonts w:cs="Comic Sans MS"/>
          <w:sz w:val="24"/>
          <w:szCs w:val="24"/>
          <w:highlight w:val="yellow"/>
        </w:rPr>
      </w:pPr>
    </w:p>
    <w:p w14:paraId="68215AA1" w14:textId="07E63AC5" w:rsidR="00620A80" w:rsidRPr="00E21715" w:rsidRDefault="00977A91" w:rsidP="00620A80">
      <w:pPr>
        <w:rPr>
          <w:rFonts w:cs="Comic Sans MS"/>
          <w:sz w:val="24"/>
          <w:szCs w:val="24"/>
        </w:rPr>
      </w:pPr>
      <w:r>
        <w:rPr>
          <w:rFonts w:cs="Comic Sans MS"/>
          <w:sz w:val="24"/>
          <w:szCs w:val="24"/>
          <w:highlight w:val="yellow"/>
        </w:rPr>
        <w:t>***</w:t>
      </w:r>
      <w:r w:rsidRPr="00977A91">
        <w:rPr>
          <w:rFonts w:cs="Comic Sans MS"/>
          <w:sz w:val="24"/>
          <w:szCs w:val="24"/>
          <w:highlight w:val="yellow"/>
        </w:rPr>
        <w:t>Bring chorus banners, plaques</w:t>
      </w:r>
      <w:r w:rsidR="00A67DB9">
        <w:rPr>
          <w:rFonts w:cs="Comic Sans MS"/>
          <w:sz w:val="24"/>
          <w:szCs w:val="24"/>
          <w:highlight w:val="yellow"/>
        </w:rPr>
        <w:t>,</w:t>
      </w:r>
      <w:r w:rsidRPr="00977A91">
        <w:rPr>
          <w:rFonts w:cs="Comic Sans MS"/>
          <w:sz w:val="24"/>
          <w:szCs w:val="24"/>
          <w:highlight w:val="yellow"/>
        </w:rPr>
        <w:t xml:space="preserve"> and trophies to Governor B, starting at </w:t>
      </w:r>
      <w:r w:rsidRPr="00977A91">
        <w:rPr>
          <w:rFonts w:cs="Comic Sans MS"/>
          <w:color w:val="FF0000"/>
          <w:sz w:val="24"/>
          <w:szCs w:val="24"/>
          <w:highlight w:val="yellow"/>
        </w:rPr>
        <w:t>6:45 pm</w:t>
      </w:r>
      <w:r w:rsidRPr="00977A91">
        <w:rPr>
          <w:rFonts w:cs="Comic Sans MS"/>
          <w:sz w:val="24"/>
          <w:szCs w:val="24"/>
          <w:highlight w:val="yellow"/>
        </w:rPr>
        <w:t>.</w:t>
      </w:r>
    </w:p>
    <w:p w14:paraId="629EC8B9" w14:textId="77777777" w:rsidR="00620A80" w:rsidRPr="00E21715" w:rsidRDefault="00620A80" w:rsidP="00620A80">
      <w:pPr>
        <w:pStyle w:val="TableParagraph"/>
        <w:spacing w:before="28"/>
        <w:ind w:left="35"/>
        <w:jc w:val="center"/>
        <w:rPr>
          <w:rFonts w:cs="Comic Sans MS"/>
          <w:b/>
          <w:sz w:val="24"/>
          <w:szCs w:val="24"/>
        </w:rPr>
      </w:pPr>
    </w:p>
    <w:p w14:paraId="0087532D" w14:textId="77777777" w:rsidR="00620A80" w:rsidRPr="00E21715" w:rsidRDefault="00620A80" w:rsidP="00F4631E">
      <w:pPr>
        <w:pStyle w:val="TableParagraph"/>
        <w:spacing w:before="28"/>
        <w:jc w:val="center"/>
        <w:rPr>
          <w:rFonts w:cs="Comic Sans MS"/>
          <w:b/>
          <w:sz w:val="24"/>
          <w:szCs w:val="24"/>
        </w:rPr>
      </w:pPr>
      <w:r w:rsidRPr="00E21715">
        <w:rPr>
          <w:rFonts w:cs="Comic Sans MS"/>
          <w:b/>
          <w:sz w:val="24"/>
          <w:szCs w:val="24"/>
        </w:rPr>
        <w:t>CHORUSES</w:t>
      </w:r>
    </w:p>
    <w:p w14:paraId="628EA363" w14:textId="77777777" w:rsidR="00AF08C5" w:rsidRPr="00E21715" w:rsidRDefault="00AF08C5" w:rsidP="00AF08C5">
      <w:pPr>
        <w:pStyle w:val="TableParagraph"/>
        <w:spacing w:before="28"/>
        <w:rPr>
          <w:rFonts w:cs="Comic Sans MS"/>
          <w:b/>
          <w:sz w:val="24"/>
          <w:szCs w:val="24"/>
        </w:rPr>
      </w:pPr>
      <w:r w:rsidRPr="00E21715">
        <w:rPr>
          <w:rFonts w:cs="Comic Sans MS"/>
          <w:b/>
          <w:sz w:val="24"/>
          <w:szCs w:val="24"/>
        </w:rPr>
        <w:tab/>
      </w:r>
    </w:p>
    <w:p w14:paraId="151EF618" w14:textId="77777777" w:rsidR="00AF08C5" w:rsidRPr="00E21715" w:rsidRDefault="003D6E67" w:rsidP="009D04FC">
      <w:pPr>
        <w:tabs>
          <w:tab w:val="left" w:pos="1530"/>
        </w:tabs>
        <w:ind w:left="1530" w:hanging="1260"/>
        <w:rPr>
          <w:rFonts w:cs="Comic Sans MS"/>
          <w:sz w:val="24"/>
          <w:szCs w:val="24"/>
        </w:rPr>
      </w:pPr>
      <w:r w:rsidRPr="00E21715">
        <w:rPr>
          <w:rFonts w:cs="Comic Sans MS"/>
          <w:color w:val="FF0000"/>
          <w:sz w:val="24"/>
          <w:szCs w:val="24"/>
        </w:rPr>
        <w:t>T</w:t>
      </w:r>
      <w:r w:rsidR="00D52591" w:rsidRPr="00E21715">
        <w:rPr>
          <w:rFonts w:cs="Comic Sans MS"/>
          <w:color w:val="FF0000"/>
          <w:sz w:val="24"/>
          <w:szCs w:val="24"/>
        </w:rPr>
        <w:t>HREE (3</w:t>
      </w:r>
      <w:r w:rsidR="00AA0583" w:rsidRPr="00E21715">
        <w:rPr>
          <w:rFonts w:cs="Comic Sans MS"/>
          <w:color w:val="FF0000"/>
          <w:sz w:val="24"/>
          <w:szCs w:val="24"/>
        </w:rPr>
        <w:t>)</w:t>
      </w:r>
      <w:r w:rsidR="00AF08C5" w:rsidRPr="00E21715">
        <w:rPr>
          <w:rFonts w:cs="Comic Sans MS"/>
          <w:sz w:val="24"/>
          <w:szCs w:val="24"/>
        </w:rPr>
        <w:tab/>
        <w:t>Copies of the List of Competing Members and Verification Form (single-sided)</w:t>
      </w:r>
    </w:p>
    <w:p w14:paraId="5FD3AF96" w14:textId="77777777" w:rsidR="004F507A" w:rsidRPr="00E21715" w:rsidRDefault="004F507A" w:rsidP="009D04FC">
      <w:pPr>
        <w:tabs>
          <w:tab w:val="left" w:pos="1530"/>
        </w:tabs>
        <w:ind w:left="1530" w:hanging="1260"/>
        <w:rPr>
          <w:rFonts w:cs="Comic Sans MS"/>
          <w:sz w:val="24"/>
          <w:szCs w:val="24"/>
        </w:rPr>
      </w:pPr>
    </w:p>
    <w:p w14:paraId="57040886" w14:textId="77777777" w:rsidR="008C33A7" w:rsidRPr="00E21715" w:rsidRDefault="00D52591" w:rsidP="009D04FC">
      <w:pPr>
        <w:tabs>
          <w:tab w:val="left" w:pos="1530"/>
        </w:tabs>
        <w:ind w:left="1530" w:hanging="1260"/>
        <w:rPr>
          <w:rFonts w:cs="Comic Sans MS"/>
          <w:sz w:val="24"/>
          <w:szCs w:val="24"/>
        </w:rPr>
      </w:pPr>
      <w:r w:rsidRPr="00E21715">
        <w:rPr>
          <w:rFonts w:cs="Comic Sans MS"/>
          <w:color w:val="FF0000"/>
          <w:sz w:val="24"/>
          <w:szCs w:val="24"/>
        </w:rPr>
        <w:t>ONE (1)</w:t>
      </w:r>
      <w:r w:rsidRPr="00E21715">
        <w:rPr>
          <w:rFonts w:cs="Comic Sans MS"/>
          <w:color w:val="FF0000"/>
          <w:sz w:val="24"/>
          <w:szCs w:val="24"/>
        </w:rPr>
        <w:tab/>
      </w:r>
      <w:r w:rsidRPr="00E21715">
        <w:rPr>
          <w:rFonts w:cs="Comic Sans MS"/>
          <w:sz w:val="24"/>
          <w:szCs w:val="24"/>
        </w:rPr>
        <w:t>Copy of the SAI Photo Waiver for each competing member</w:t>
      </w:r>
    </w:p>
    <w:p w14:paraId="50C7E042" w14:textId="77777777" w:rsidR="004F507A" w:rsidRPr="00E21715" w:rsidRDefault="004F507A" w:rsidP="009D04FC">
      <w:pPr>
        <w:tabs>
          <w:tab w:val="left" w:pos="1530"/>
        </w:tabs>
        <w:ind w:left="1530" w:hanging="1260"/>
        <w:rPr>
          <w:rFonts w:cs="Comic Sans MS"/>
          <w:sz w:val="24"/>
          <w:szCs w:val="24"/>
        </w:rPr>
      </w:pPr>
    </w:p>
    <w:p w14:paraId="1EF32D2E" w14:textId="77777777" w:rsidR="00783FC9" w:rsidRPr="00E21715" w:rsidRDefault="00E21715" w:rsidP="00E21715">
      <w:pPr>
        <w:ind w:left="1267"/>
        <w:rPr>
          <w:rFonts w:cs="Comic Sans MS"/>
          <w:b/>
          <w:bCs/>
          <w:sz w:val="24"/>
          <w:szCs w:val="24"/>
          <w:u w:val="single"/>
        </w:rPr>
      </w:pPr>
      <w:r w:rsidRPr="00E21715">
        <w:rPr>
          <w:rFonts w:cs="Comic Sans MS"/>
          <w:b/>
          <w:bCs/>
          <w:sz w:val="24"/>
          <w:szCs w:val="24"/>
          <w:highlight w:val="yellow"/>
          <w:u w:val="single"/>
        </w:rPr>
        <w:t>NOTE: IF THE CHORUS IS SINGING DIFFERENT SONGS THAN THOSE INCLUDED ON THEIR REGISTRATION</w:t>
      </w:r>
      <w:r w:rsidR="00DF328D">
        <w:rPr>
          <w:rFonts w:cs="Comic Sans MS"/>
          <w:b/>
          <w:bCs/>
          <w:sz w:val="24"/>
          <w:szCs w:val="24"/>
          <w:highlight w:val="yellow"/>
          <w:u w:val="single"/>
        </w:rPr>
        <w:t xml:space="preserve"> </w:t>
      </w:r>
      <w:r w:rsidRPr="00E21715">
        <w:rPr>
          <w:rFonts w:cs="Comic Sans MS"/>
          <w:b/>
          <w:bCs/>
          <w:sz w:val="24"/>
          <w:szCs w:val="24"/>
          <w:highlight w:val="yellow"/>
          <w:u w:val="single"/>
        </w:rPr>
        <w:t xml:space="preserve">WITH SAI, PLEASE PROVIDE AN AMENDED CHORUS SONG AND ARRANGER </w:t>
      </w:r>
      <w:proofErr w:type="gramStart"/>
      <w:r w:rsidRPr="00E21715">
        <w:rPr>
          <w:rFonts w:cs="Comic Sans MS"/>
          <w:b/>
          <w:bCs/>
          <w:sz w:val="24"/>
          <w:szCs w:val="24"/>
          <w:highlight w:val="yellow"/>
          <w:u w:val="single"/>
        </w:rPr>
        <w:t>FORM  (</w:t>
      </w:r>
      <w:proofErr w:type="gramEnd"/>
      <w:r>
        <w:rPr>
          <w:rFonts w:cs="Comic Sans MS"/>
          <w:b/>
          <w:bCs/>
          <w:sz w:val="24"/>
          <w:szCs w:val="24"/>
          <w:highlight w:val="yellow"/>
          <w:u w:val="single"/>
        </w:rPr>
        <w:t xml:space="preserve">3 </w:t>
      </w:r>
      <w:r w:rsidRPr="00E21715">
        <w:rPr>
          <w:rFonts w:cs="Comic Sans MS"/>
          <w:b/>
          <w:bCs/>
          <w:sz w:val="24"/>
          <w:szCs w:val="24"/>
          <w:highlight w:val="yellow"/>
          <w:u w:val="single"/>
        </w:rPr>
        <w:t>copies)</w:t>
      </w:r>
    </w:p>
    <w:p w14:paraId="7218F215" w14:textId="77777777" w:rsidR="00AF08C5" w:rsidRPr="00E21715" w:rsidRDefault="00AF08C5" w:rsidP="00152DE4">
      <w:pPr>
        <w:ind w:firstLine="270"/>
        <w:rPr>
          <w:color w:val="2D2D2D"/>
          <w:sz w:val="24"/>
          <w:szCs w:val="24"/>
        </w:rPr>
      </w:pPr>
      <w:r w:rsidRPr="00E21715">
        <w:rPr>
          <w:rFonts w:cs="Comic Sans MS"/>
          <w:sz w:val="24"/>
          <w:szCs w:val="24"/>
        </w:rPr>
        <w:tab/>
      </w:r>
    </w:p>
    <w:p w14:paraId="420C0E8F" w14:textId="77777777" w:rsidR="00AF08C5" w:rsidRPr="00E21715" w:rsidRDefault="00AF08C5" w:rsidP="00746494">
      <w:pPr>
        <w:tabs>
          <w:tab w:val="left" w:pos="1980"/>
        </w:tabs>
        <w:ind w:left="1530"/>
        <w:rPr>
          <w:color w:val="2D2D2D"/>
          <w:sz w:val="24"/>
          <w:szCs w:val="24"/>
        </w:rPr>
      </w:pPr>
    </w:p>
    <w:p w14:paraId="63975266" w14:textId="77777777" w:rsidR="00AF08C5" w:rsidRPr="00E21715" w:rsidRDefault="00AF08C5" w:rsidP="00F4631E">
      <w:pPr>
        <w:jc w:val="center"/>
        <w:rPr>
          <w:b/>
          <w:color w:val="2D2D2D"/>
          <w:sz w:val="24"/>
          <w:szCs w:val="24"/>
        </w:rPr>
      </w:pPr>
      <w:r w:rsidRPr="00E21715">
        <w:rPr>
          <w:b/>
          <w:color w:val="2D2D2D"/>
          <w:sz w:val="24"/>
          <w:szCs w:val="24"/>
        </w:rPr>
        <w:t>QUARTETS</w:t>
      </w:r>
    </w:p>
    <w:p w14:paraId="3F40F3B6" w14:textId="77777777" w:rsidR="00AF08C5" w:rsidRPr="00E21715" w:rsidRDefault="00AF08C5" w:rsidP="00746494">
      <w:pPr>
        <w:tabs>
          <w:tab w:val="left" w:pos="1980"/>
        </w:tabs>
        <w:ind w:left="1530" w:hanging="1260"/>
        <w:rPr>
          <w:color w:val="2D2D2D"/>
          <w:sz w:val="24"/>
          <w:szCs w:val="24"/>
        </w:rPr>
      </w:pPr>
    </w:p>
    <w:p w14:paraId="39D27318" w14:textId="77777777" w:rsidR="004F507A" w:rsidRDefault="00E21715" w:rsidP="009D04FC">
      <w:pPr>
        <w:tabs>
          <w:tab w:val="left" w:pos="1530"/>
        </w:tabs>
        <w:ind w:left="1530" w:hanging="1260"/>
        <w:rPr>
          <w:sz w:val="24"/>
          <w:szCs w:val="24"/>
        </w:rPr>
      </w:pPr>
      <w:r>
        <w:rPr>
          <w:color w:val="FF0000"/>
          <w:sz w:val="24"/>
          <w:szCs w:val="24"/>
        </w:rPr>
        <w:t>THREE (3)</w:t>
      </w:r>
      <w:r w:rsidR="00243836">
        <w:rPr>
          <w:color w:val="FF0000"/>
          <w:sz w:val="24"/>
          <w:szCs w:val="24"/>
        </w:rPr>
        <w:t xml:space="preserve">     </w:t>
      </w:r>
      <w:r w:rsidR="00243836" w:rsidRPr="00243836">
        <w:rPr>
          <w:sz w:val="24"/>
          <w:szCs w:val="24"/>
        </w:rPr>
        <w:t>Copies of the</w:t>
      </w:r>
      <w:r w:rsidR="00243836">
        <w:rPr>
          <w:color w:val="FF0000"/>
          <w:sz w:val="24"/>
          <w:szCs w:val="24"/>
        </w:rPr>
        <w:t xml:space="preserve"> </w:t>
      </w:r>
      <w:r>
        <w:rPr>
          <w:sz w:val="24"/>
          <w:szCs w:val="24"/>
        </w:rPr>
        <w:t>QUARTET SONG AND ARRANGER FORM</w:t>
      </w:r>
    </w:p>
    <w:p w14:paraId="599641B9" w14:textId="77777777" w:rsidR="00E21715" w:rsidRPr="00E21715" w:rsidRDefault="00E21715" w:rsidP="009D04FC">
      <w:pPr>
        <w:tabs>
          <w:tab w:val="left" w:pos="1530"/>
        </w:tabs>
        <w:ind w:left="1530" w:hanging="1260"/>
        <w:rPr>
          <w:rFonts w:cs="Comic Sans MS"/>
          <w:sz w:val="24"/>
          <w:szCs w:val="24"/>
        </w:rPr>
      </w:pPr>
    </w:p>
    <w:p w14:paraId="74644686" w14:textId="77777777" w:rsidR="00783FC9" w:rsidRDefault="00E21715" w:rsidP="00E21715">
      <w:pPr>
        <w:ind w:firstLine="270"/>
        <w:rPr>
          <w:rFonts w:cs="Comic Sans MS"/>
          <w:sz w:val="24"/>
          <w:szCs w:val="24"/>
        </w:rPr>
      </w:pPr>
      <w:r>
        <w:rPr>
          <w:rFonts w:cs="Comic Sans MS"/>
          <w:color w:val="FF0000"/>
          <w:sz w:val="24"/>
          <w:szCs w:val="24"/>
        </w:rPr>
        <w:t>ONE (1</w:t>
      </w:r>
      <w:r w:rsidR="00AF08C5" w:rsidRPr="00E21715">
        <w:rPr>
          <w:rFonts w:cs="Comic Sans MS"/>
          <w:color w:val="FF0000"/>
          <w:sz w:val="24"/>
          <w:szCs w:val="24"/>
        </w:rPr>
        <w:t>)</w:t>
      </w:r>
      <w:r w:rsidR="00AF08C5" w:rsidRPr="00E21715">
        <w:rPr>
          <w:rFonts w:cs="Comic Sans MS"/>
          <w:sz w:val="24"/>
          <w:szCs w:val="24"/>
        </w:rPr>
        <w:tab/>
        <w:t>C</w:t>
      </w:r>
      <w:r w:rsidR="003C3927" w:rsidRPr="00E21715">
        <w:rPr>
          <w:rFonts w:cs="Comic Sans MS"/>
          <w:sz w:val="24"/>
          <w:szCs w:val="24"/>
        </w:rPr>
        <w:t xml:space="preserve">opy of the </w:t>
      </w:r>
      <w:r>
        <w:rPr>
          <w:rFonts w:cs="Comic Sans MS"/>
          <w:sz w:val="24"/>
          <w:szCs w:val="24"/>
        </w:rPr>
        <w:t xml:space="preserve">SAI PHOTO WAIVER for any quartet member who is NOT a member of a </w:t>
      </w:r>
    </w:p>
    <w:p w14:paraId="45F2673C" w14:textId="77777777" w:rsidR="00E21715" w:rsidRPr="00E21715" w:rsidRDefault="00E21715" w:rsidP="00E21715">
      <w:pPr>
        <w:ind w:firstLine="270"/>
        <w:rPr>
          <w:rFonts w:cs="Comic Sans MS"/>
          <w:sz w:val="24"/>
          <w:szCs w:val="24"/>
        </w:rPr>
      </w:pPr>
      <w:r>
        <w:rPr>
          <w:rFonts w:cs="Comic Sans MS"/>
          <w:sz w:val="24"/>
          <w:szCs w:val="24"/>
        </w:rPr>
        <w:tab/>
      </w:r>
      <w:r>
        <w:rPr>
          <w:rFonts w:cs="Comic Sans MS"/>
          <w:sz w:val="24"/>
          <w:szCs w:val="24"/>
        </w:rPr>
        <w:tab/>
        <w:t>Competing chorus</w:t>
      </w:r>
    </w:p>
    <w:p w14:paraId="7F6F39A4" w14:textId="77777777" w:rsidR="004F507A" w:rsidRPr="00E21715" w:rsidRDefault="004F507A" w:rsidP="009D04FC">
      <w:pPr>
        <w:tabs>
          <w:tab w:val="left" w:pos="1530"/>
        </w:tabs>
        <w:ind w:left="1530" w:hanging="1260"/>
        <w:rPr>
          <w:rFonts w:cs="Comic Sans MS"/>
          <w:sz w:val="24"/>
          <w:szCs w:val="24"/>
        </w:rPr>
      </w:pPr>
    </w:p>
    <w:p w14:paraId="69034867" w14:textId="77777777" w:rsidR="00620A80" w:rsidRPr="00E21715" w:rsidRDefault="00E21715" w:rsidP="00E21715">
      <w:pPr>
        <w:tabs>
          <w:tab w:val="left" w:pos="1530"/>
        </w:tabs>
        <w:ind w:left="1440" w:hanging="1170"/>
        <w:rPr>
          <w:color w:val="2D2D2D"/>
          <w:sz w:val="24"/>
          <w:szCs w:val="24"/>
        </w:rPr>
      </w:pPr>
      <w:r>
        <w:rPr>
          <w:rFonts w:cs="Comic Sans MS"/>
          <w:color w:val="FF0000"/>
          <w:sz w:val="24"/>
          <w:szCs w:val="24"/>
        </w:rPr>
        <w:t>TEN</w:t>
      </w:r>
      <w:r w:rsidR="008C33A7" w:rsidRPr="00E21715">
        <w:rPr>
          <w:rFonts w:cs="Comic Sans MS"/>
          <w:color w:val="FF0000"/>
          <w:sz w:val="24"/>
          <w:szCs w:val="24"/>
        </w:rPr>
        <w:t xml:space="preserve"> (</w:t>
      </w:r>
      <w:r>
        <w:rPr>
          <w:rFonts w:cs="Comic Sans MS"/>
          <w:color w:val="FF0000"/>
          <w:sz w:val="24"/>
          <w:szCs w:val="24"/>
        </w:rPr>
        <w:t>10</w:t>
      </w:r>
      <w:r w:rsidR="008C33A7" w:rsidRPr="00E21715">
        <w:rPr>
          <w:rFonts w:cs="Comic Sans MS"/>
          <w:color w:val="FF0000"/>
          <w:sz w:val="24"/>
          <w:szCs w:val="24"/>
        </w:rPr>
        <w:t>)</w:t>
      </w:r>
      <w:r w:rsidR="00A1334E" w:rsidRPr="00E21715">
        <w:rPr>
          <w:rFonts w:cs="Comic Sans MS"/>
          <w:sz w:val="24"/>
          <w:szCs w:val="24"/>
        </w:rPr>
        <w:tab/>
      </w:r>
      <w:r w:rsidR="008C33A7" w:rsidRPr="00E21715">
        <w:rPr>
          <w:rFonts w:cs="Comic Sans MS"/>
          <w:sz w:val="24"/>
          <w:szCs w:val="24"/>
        </w:rPr>
        <w:t xml:space="preserve">Copies of </w:t>
      </w:r>
      <w:r w:rsidR="00241EFA" w:rsidRPr="00E21715">
        <w:rPr>
          <w:rFonts w:cs="Comic Sans MS"/>
          <w:sz w:val="24"/>
          <w:szCs w:val="24"/>
        </w:rPr>
        <w:t>202</w:t>
      </w:r>
      <w:r>
        <w:rPr>
          <w:rFonts w:cs="Comic Sans MS"/>
          <w:sz w:val="24"/>
          <w:szCs w:val="24"/>
        </w:rPr>
        <w:t>3</w:t>
      </w:r>
      <w:r w:rsidR="008C33A7" w:rsidRPr="00E21715">
        <w:rPr>
          <w:rFonts w:cs="Comic Sans MS"/>
          <w:sz w:val="24"/>
          <w:szCs w:val="24"/>
        </w:rPr>
        <w:t xml:space="preserve"> Regional Quartet Open Division Cue Sheet</w:t>
      </w:r>
      <w:r>
        <w:rPr>
          <w:rFonts w:cs="Comic Sans MS"/>
          <w:sz w:val="24"/>
          <w:szCs w:val="24"/>
        </w:rPr>
        <w:t xml:space="preserve"> </w:t>
      </w:r>
      <w:r w:rsidRPr="00E21715">
        <w:rPr>
          <w:rFonts w:cs="Comic Sans MS"/>
          <w:sz w:val="24"/>
          <w:szCs w:val="24"/>
          <w:highlight w:val="yellow"/>
        </w:rPr>
        <w:t>(ONLY IF COMPETING IN OPEN DIVISION</w:t>
      </w:r>
      <w:r w:rsidR="00977A91">
        <w:rPr>
          <w:rFonts w:cs="Comic Sans MS"/>
          <w:sz w:val="24"/>
          <w:szCs w:val="24"/>
          <w:highlight w:val="yellow"/>
        </w:rPr>
        <w:t xml:space="preserve"> – TWIST OF FATE and MAD CAPS QUARTETS</w:t>
      </w:r>
      <w:r w:rsidRPr="00E21715">
        <w:rPr>
          <w:rFonts w:cs="Comic Sans MS"/>
          <w:sz w:val="24"/>
          <w:szCs w:val="24"/>
          <w:highlight w:val="yellow"/>
        </w:rPr>
        <w:t>)</w:t>
      </w:r>
    </w:p>
    <w:p w14:paraId="3DFD9320" w14:textId="77777777" w:rsidR="003B0B80" w:rsidRPr="00E21715" w:rsidRDefault="003B0B80" w:rsidP="00746494">
      <w:pPr>
        <w:pStyle w:val="TableParagraph"/>
        <w:spacing w:before="28"/>
        <w:ind w:left="1530"/>
        <w:jc w:val="center"/>
        <w:rPr>
          <w:color w:val="2D2D2D"/>
          <w:sz w:val="24"/>
          <w:szCs w:val="24"/>
        </w:rPr>
      </w:pPr>
    </w:p>
    <w:p w14:paraId="44020831" w14:textId="77777777" w:rsidR="003B0B80" w:rsidRPr="00746494" w:rsidRDefault="003B0B80" w:rsidP="00B15ABC">
      <w:pPr>
        <w:pStyle w:val="TableParagraph"/>
        <w:spacing w:before="28"/>
        <w:ind w:left="35"/>
        <w:jc w:val="center"/>
        <w:rPr>
          <w:color w:val="2D2D2D"/>
        </w:rPr>
      </w:pPr>
    </w:p>
    <w:p w14:paraId="1D012A47" w14:textId="77777777" w:rsidR="003B0B80" w:rsidRPr="00746494" w:rsidRDefault="003B0B80" w:rsidP="00B15ABC">
      <w:pPr>
        <w:pStyle w:val="TableParagraph"/>
        <w:spacing w:before="28"/>
        <w:ind w:left="35"/>
        <w:jc w:val="center"/>
        <w:rPr>
          <w:color w:val="2D2D2D"/>
        </w:rPr>
      </w:pPr>
    </w:p>
    <w:p w14:paraId="50BF9D8A" w14:textId="77777777" w:rsidR="003B0B80" w:rsidRPr="00746494" w:rsidRDefault="003B0B80" w:rsidP="00B15ABC">
      <w:pPr>
        <w:pStyle w:val="TableParagraph"/>
        <w:spacing w:before="28"/>
        <w:ind w:left="35"/>
        <w:jc w:val="center"/>
        <w:rPr>
          <w:color w:val="2D2D2D"/>
        </w:rPr>
      </w:pPr>
    </w:p>
    <w:p w14:paraId="620B965D" w14:textId="77777777" w:rsidR="003B0B80" w:rsidRPr="00746494" w:rsidRDefault="003B0B80" w:rsidP="003B0B80">
      <w:pPr>
        <w:rPr>
          <w:color w:val="2D2D2D"/>
          <w:sz w:val="21"/>
        </w:rPr>
      </w:pPr>
    </w:p>
    <w:p w14:paraId="719468D1" w14:textId="77777777" w:rsidR="003B0B80" w:rsidRPr="00746494" w:rsidRDefault="003B0B80" w:rsidP="003B0B80">
      <w:pPr>
        <w:pStyle w:val="TableParagraph"/>
        <w:spacing w:before="28" w:line="216" w:lineRule="auto"/>
        <w:ind w:left="29"/>
        <w:rPr>
          <w:color w:val="2D2D2D"/>
          <w:sz w:val="21"/>
        </w:rPr>
        <w:sectPr w:rsidR="003B0B80" w:rsidRPr="00746494" w:rsidSect="00AF7C5F">
          <w:headerReference w:type="default" r:id="rId16"/>
          <w:footerReference w:type="default" r:id="rId17"/>
          <w:pgSz w:w="12180" w:h="15680"/>
          <w:pgMar w:top="403" w:right="1008" w:bottom="274" w:left="1008" w:header="720" w:footer="432" w:gutter="0"/>
          <w:cols w:space="720"/>
          <w:docGrid w:linePitch="299"/>
        </w:sectPr>
      </w:pPr>
    </w:p>
    <w:p w14:paraId="6585FD81" w14:textId="77777777" w:rsidR="003B0B80" w:rsidRPr="00B02B3D" w:rsidRDefault="003B0B80" w:rsidP="003B0B80">
      <w:pPr>
        <w:pStyle w:val="Heading2"/>
        <w:jc w:val="center"/>
        <w:rPr>
          <w:rFonts w:ascii="Calibri" w:eastAsia="Arial" w:hAnsi="Calibri"/>
          <w:caps/>
          <w:color w:val="auto"/>
          <w:sz w:val="28"/>
        </w:rPr>
      </w:pPr>
      <w:bookmarkStart w:id="20" w:name="_Toc100840334"/>
      <w:r w:rsidRPr="00B02B3D">
        <w:rPr>
          <w:rFonts w:ascii="Calibri" w:eastAsia="Arial" w:hAnsi="Calibri"/>
          <w:caps/>
          <w:color w:val="auto"/>
          <w:sz w:val="28"/>
        </w:rPr>
        <w:lastRenderedPageBreak/>
        <w:t>List of Competing Members</w:t>
      </w:r>
      <w:bookmarkEnd w:id="20"/>
    </w:p>
    <w:p w14:paraId="605B2723" w14:textId="77777777" w:rsidR="003B0B80" w:rsidRPr="00746494" w:rsidRDefault="003B0B80" w:rsidP="003B0B80">
      <w:pPr>
        <w:pStyle w:val="TableParagraph"/>
        <w:spacing w:before="28" w:line="216" w:lineRule="auto"/>
        <w:ind w:left="29"/>
        <w:jc w:val="center"/>
        <w:rPr>
          <w:color w:val="2D2D2D"/>
          <w:sz w:val="21"/>
        </w:rPr>
      </w:pPr>
      <w:r w:rsidRPr="00746494">
        <w:rPr>
          <w:color w:val="2D2D2D"/>
          <w:sz w:val="21"/>
        </w:rPr>
        <w:t>Please complete and bring</w:t>
      </w:r>
      <w:r w:rsidR="004E5D77" w:rsidRPr="00746494">
        <w:rPr>
          <w:color w:val="2D2D2D"/>
          <w:sz w:val="21"/>
        </w:rPr>
        <w:t xml:space="preserve"> </w:t>
      </w:r>
      <w:r w:rsidR="004E5D77" w:rsidRPr="00A1452D">
        <w:rPr>
          <w:color w:val="FF0000"/>
          <w:sz w:val="21"/>
        </w:rPr>
        <w:t>T</w:t>
      </w:r>
      <w:r w:rsidR="00152DE4">
        <w:rPr>
          <w:color w:val="FF0000"/>
          <w:sz w:val="21"/>
        </w:rPr>
        <w:t>HREE</w:t>
      </w:r>
      <w:r w:rsidR="004E5D77" w:rsidRPr="00A1452D">
        <w:rPr>
          <w:color w:val="FF0000"/>
          <w:sz w:val="21"/>
        </w:rPr>
        <w:t xml:space="preserve"> (</w:t>
      </w:r>
      <w:r w:rsidR="00152DE4">
        <w:rPr>
          <w:color w:val="FF0000"/>
          <w:sz w:val="21"/>
        </w:rPr>
        <w:t>3</w:t>
      </w:r>
      <w:r w:rsidRPr="00A1452D">
        <w:rPr>
          <w:color w:val="FF0000"/>
          <w:sz w:val="21"/>
        </w:rPr>
        <w:t>) COPIES</w:t>
      </w:r>
      <w:r w:rsidRPr="00746494">
        <w:rPr>
          <w:color w:val="2D2D2D"/>
          <w:sz w:val="21"/>
        </w:rPr>
        <w:t xml:space="preserve"> to Thursday Briefing</w:t>
      </w:r>
    </w:p>
    <w:p w14:paraId="23F94B6C" w14:textId="77777777" w:rsidR="003B0B80" w:rsidRPr="00746494" w:rsidRDefault="003B0B80" w:rsidP="00746494">
      <w:pPr>
        <w:ind w:left="72"/>
        <w:textAlignment w:val="baseline"/>
        <w:rPr>
          <w:color w:val="000000"/>
          <w:sz w:val="20"/>
        </w:rPr>
      </w:pPr>
    </w:p>
    <w:p w14:paraId="2DCF42AE" w14:textId="77777777" w:rsidR="003B0B80" w:rsidRPr="00746494" w:rsidRDefault="003B0B80" w:rsidP="00BB5EA2">
      <w:pPr>
        <w:spacing w:line="216" w:lineRule="auto"/>
        <w:textAlignment w:val="baseline"/>
        <w:rPr>
          <w:color w:val="000000"/>
          <w:sz w:val="18"/>
        </w:rPr>
      </w:pPr>
      <w:r w:rsidRPr="00746494">
        <w:rPr>
          <w:color w:val="000000"/>
          <w:sz w:val="18"/>
        </w:rPr>
        <w:t>INSTRUCTIONS:</w:t>
      </w:r>
    </w:p>
    <w:p w14:paraId="033DDBE4" w14:textId="77777777" w:rsidR="003B0B80" w:rsidRPr="00746494" w:rsidRDefault="003B0B80" w:rsidP="00BB5EA2">
      <w:pPr>
        <w:spacing w:line="216" w:lineRule="auto"/>
        <w:jc w:val="both"/>
        <w:textAlignment w:val="baseline"/>
        <w:rPr>
          <w:color w:val="000000"/>
          <w:sz w:val="18"/>
        </w:rPr>
      </w:pPr>
      <w:r w:rsidRPr="00746494">
        <w:rPr>
          <w:color w:val="000000"/>
          <w:sz w:val="18"/>
        </w:rPr>
        <w:t xml:space="preserve">Fill out the list below in ALPHABETICAL ORDER with members' information and </w:t>
      </w:r>
      <w:proofErr w:type="gramStart"/>
      <w:r w:rsidRPr="00746494">
        <w:rPr>
          <w:color w:val="000000"/>
          <w:sz w:val="18"/>
        </w:rPr>
        <w:t>signatures, or</w:t>
      </w:r>
      <w:proofErr w:type="gramEnd"/>
      <w:r w:rsidRPr="00746494">
        <w:rPr>
          <w:color w:val="000000"/>
          <w:sz w:val="18"/>
        </w:rPr>
        <w:t xml:space="preserve"> attach a list in ALPHABETICAL ORDER with the name, Sweet Adelines International I.D. number and signature of each performer including director(s) who will be appearing on stage. Should a performer not be able to compete after this form is completed, draw a heavy line through the entire line, and correct the TOTAL number listed below. Two copies of this form and the list of competing members (only if it is a separate document) is to be submitted to the COMPETITION COORDINATOR during the chorus directors’ briefing at the regional competition. </w:t>
      </w:r>
      <w:r w:rsidRPr="00746494">
        <w:rPr>
          <w:b/>
          <w:color w:val="000000"/>
          <w:sz w:val="18"/>
        </w:rPr>
        <w:t>Please DO NOT mail to international headquarters</w:t>
      </w:r>
      <w:r w:rsidRPr="00746494">
        <w:rPr>
          <w:color w:val="000000"/>
          <w:sz w:val="18"/>
        </w:rPr>
        <w:t>.</w:t>
      </w:r>
    </w:p>
    <w:p w14:paraId="772962A9" w14:textId="77777777" w:rsidR="003B0B80" w:rsidRPr="00746494" w:rsidRDefault="003B0B80" w:rsidP="003B0B80">
      <w:pPr>
        <w:pStyle w:val="TableParagraph"/>
        <w:spacing w:before="28" w:line="216" w:lineRule="auto"/>
        <w:ind w:left="29" w:right="-6"/>
        <w:jc w:val="center"/>
        <w:rPr>
          <w:color w:val="2D2D2D"/>
          <w:sz w:val="20"/>
        </w:rPr>
      </w:pPr>
    </w:p>
    <w:p w14:paraId="09BAED61" w14:textId="77777777" w:rsidR="003B0B80" w:rsidRPr="00746494" w:rsidRDefault="003B0B80" w:rsidP="003B0B80">
      <w:pPr>
        <w:pStyle w:val="TableParagraph"/>
        <w:tabs>
          <w:tab w:val="left" w:pos="4410"/>
          <w:tab w:val="left" w:pos="7200"/>
        </w:tabs>
        <w:spacing w:before="28" w:line="216" w:lineRule="auto"/>
        <w:ind w:left="29" w:right="-6"/>
        <w:rPr>
          <w:color w:val="2D2D2D"/>
          <w:sz w:val="20"/>
        </w:rPr>
      </w:pPr>
      <w:r w:rsidRPr="00746494">
        <w:rPr>
          <w:color w:val="2D2D2D"/>
          <w:sz w:val="20"/>
          <w:u w:val="single"/>
        </w:rPr>
        <w:t xml:space="preserve">Date of </w:t>
      </w:r>
      <w:proofErr w:type="gramStart"/>
      <w:r w:rsidRPr="00746494">
        <w:rPr>
          <w:color w:val="2D2D2D"/>
          <w:sz w:val="20"/>
          <w:u w:val="single"/>
        </w:rPr>
        <w:t>Competition:</w:t>
      </w:r>
      <w:r w:rsidRPr="00746494">
        <w:rPr>
          <w:color w:val="2D2D2D"/>
          <w:sz w:val="20"/>
        </w:rPr>
        <w:t>_</w:t>
      </w:r>
      <w:proofErr w:type="gramEnd"/>
      <w:r w:rsidRPr="00746494">
        <w:rPr>
          <w:color w:val="2D2D2D"/>
          <w:sz w:val="20"/>
        </w:rPr>
        <w:t>_______________</w:t>
      </w:r>
      <w:r w:rsidRPr="00746494">
        <w:rPr>
          <w:color w:val="2D2D2D"/>
          <w:sz w:val="20"/>
        </w:rPr>
        <w:tab/>
      </w:r>
      <w:r w:rsidRPr="00746494">
        <w:rPr>
          <w:color w:val="2D2D2D"/>
          <w:sz w:val="20"/>
          <w:u w:val="single"/>
        </w:rPr>
        <w:t>Region:</w:t>
      </w:r>
      <w:r w:rsidRPr="00746494">
        <w:rPr>
          <w:color w:val="2D2D2D"/>
          <w:sz w:val="20"/>
        </w:rPr>
        <w:t>__________</w:t>
      </w:r>
      <w:r w:rsidRPr="00746494">
        <w:rPr>
          <w:color w:val="2D2D2D"/>
          <w:sz w:val="20"/>
        </w:rPr>
        <w:tab/>
      </w:r>
      <w:r w:rsidRPr="00746494">
        <w:rPr>
          <w:color w:val="2D2D2D"/>
          <w:sz w:val="20"/>
          <w:u w:val="single"/>
        </w:rPr>
        <w:t>Contestant Number:_________</w:t>
      </w:r>
    </w:p>
    <w:p w14:paraId="63314FB8" w14:textId="77777777" w:rsidR="003B0B80" w:rsidRPr="00746494" w:rsidRDefault="003B0B80" w:rsidP="003B0B80">
      <w:pPr>
        <w:pStyle w:val="TableParagraph"/>
        <w:spacing w:before="28" w:line="216" w:lineRule="auto"/>
        <w:ind w:left="29" w:right="-6"/>
        <w:rPr>
          <w:color w:val="2D2D2D"/>
          <w:sz w:val="20"/>
        </w:rPr>
      </w:pPr>
    </w:p>
    <w:p w14:paraId="75CC297F" w14:textId="77777777" w:rsidR="003B0B80" w:rsidRPr="00746494" w:rsidRDefault="003B0B80" w:rsidP="003B0B80">
      <w:pPr>
        <w:pStyle w:val="TableParagraph"/>
        <w:spacing w:before="28" w:line="216" w:lineRule="auto"/>
        <w:ind w:left="29" w:right="-6"/>
        <w:rPr>
          <w:color w:val="2D2D2D"/>
          <w:sz w:val="20"/>
          <w:u w:val="single"/>
        </w:rPr>
      </w:pPr>
      <w:r w:rsidRPr="00746494">
        <w:rPr>
          <w:color w:val="2D2D2D"/>
          <w:sz w:val="20"/>
          <w:u w:val="single"/>
        </w:rPr>
        <w:t xml:space="preserve">Chapter </w:t>
      </w:r>
      <w:proofErr w:type="gramStart"/>
      <w:r w:rsidRPr="00746494">
        <w:rPr>
          <w:color w:val="2D2D2D"/>
          <w:sz w:val="20"/>
          <w:u w:val="single"/>
        </w:rPr>
        <w:t>Name:_</w:t>
      </w:r>
      <w:proofErr w:type="gramEnd"/>
      <w:r w:rsidRPr="00746494">
        <w:rPr>
          <w:color w:val="2D2D2D"/>
          <w:sz w:val="20"/>
          <w:u w:val="single"/>
        </w:rPr>
        <w:t>______________________________________________________________________________</w:t>
      </w:r>
    </w:p>
    <w:p w14:paraId="3460DD4E" w14:textId="77777777" w:rsidR="003B0B80" w:rsidRPr="00746494" w:rsidRDefault="003B0B80" w:rsidP="003B0B80">
      <w:pPr>
        <w:pStyle w:val="TableParagraph"/>
        <w:spacing w:before="28" w:line="216" w:lineRule="auto"/>
        <w:ind w:left="29" w:right="-6"/>
        <w:rPr>
          <w:color w:val="2D2D2D"/>
          <w:sz w:val="20"/>
        </w:rPr>
      </w:pPr>
    </w:p>
    <w:p w14:paraId="0316D008" w14:textId="77777777" w:rsidR="003B0B80" w:rsidRPr="00746494" w:rsidRDefault="003B0B80" w:rsidP="003B0B80">
      <w:pPr>
        <w:pStyle w:val="TableParagraph"/>
        <w:spacing w:before="28" w:line="216" w:lineRule="auto"/>
        <w:ind w:left="29" w:right="-6"/>
        <w:rPr>
          <w:color w:val="2D2D2D"/>
          <w:sz w:val="20"/>
          <w:u w:val="single"/>
        </w:rPr>
      </w:pPr>
      <w:r w:rsidRPr="00746494">
        <w:rPr>
          <w:color w:val="2D2D2D"/>
          <w:sz w:val="20"/>
          <w:u w:val="single"/>
        </w:rPr>
        <w:t>Director(s</w:t>
      </w:r>
      <w:proofErr w:type="gramStart"/>
      <w:r w:rsidRPr="00746494">
        <w:rPr>
          <w:color w:val="2D2D2D"/>
          <w:sz w:val="20"/>
          <w:u w:val="single"/>
        </w:rPr>
        <w:t>):_</w:t>
      </w:r>
      <w:proofErr w:type="gramEnd"/>
      <w:r w:rsidRPr="00746494">
        <w:rPr>
          <w:color w:val="2D2D2D"/>
          <w:sz w:val="20"/>
          <w:u w:val="single"/>
        </w:rPr>
        <w:t>_________________________________________________________________________________</w:t>
      </w:r>
    </w:p>
    <w:p w14:paraId="1D377C74" w14:textId="77777777" w:rsidR="003B0B80" w:rsidRPr="00746494" w:rsidRDefault="003B0B80" w:rsidP="003B0B80">
      <w:pPr>
        <w:pStyle w:val="TableParagraph"/>
        <w:spacing w:before="28" w:line="216" w:lineRule="auto"/>
        <w:ind w:left="29" w:right="-6"/>
        <w:jc w:val="center"/>
        <w:rPr>
          <w:color w:val="2D2D2D"/>
          <w:sz w:val="20"/>
        </w:rPr>
      </w:pPr>
    </w:p>
    <w:p w14:paraId="74AE34CC" w14:textId="77777777" w:rsidR="003B0B80" w:rsidRPr="00746494" w:rsidRDefault="003B0B80" w:rsidP="00BB5EA2">
      <w:pPr>
        <w:spacing w:line="216" w:lineRule="auto"/>
        <w:jc w:val="both"/>
        <w:textAlignment w:val="baseline"/>
        <w:rPr>
          <w:color w:val="000000"/>
          <w:sz w:val="18"/>
        </w:rPr>
      </w:pPr>
      <w:r w:rsidRPr="00746494">
        <w:rPr>
          <w:color w:val="000000"/>
          <w:sz w:val="18"/>
        </w:rPr>
        <w:t>As officers of said chorus we certify that all participants in the Regional Chorus Competition in Region # _____ are in good standing in the chapter and the chapter is current in the payment of Per Capita Fees (processed at international headquarters).</w:t>
      </w:r>
    </w:p>
    <w:p w14:paraId="5A2C71F7" w14:textId="77777777" w:rsidR="003B0B80" w:rsidRPr="00746494" w:rsidRDefault="003B0B80" w:rsidP="00BB5EA2">
      <w:pPr>
        <w:pStyle w:val="BodyTextIndent"/>
        <w:ind w:left="0"/>
      </w:pPr>
      <w:r w:rsidRPr="00746494">
        <w:t xml:space="preserve">NOTE: Regional competitions </w:t>
      </w:r>
      <w:proofErr w:type="gramStart"/>
      <w:r w:rsidRPr="00746494">
        <w:t>are considered to be</w:t>
      </w:r>
      <w:proofErr w:type="gramEnd"/>
      <w:r w:rsidRPr="00746494">
        <w:t xml:space="preserve"> the culmination of the region's fiscal year. When competitions are held after April 30 (the end of the fiscal year), "good standing" shall be interpreted as pertaining to the payment of Per Capita Fees for the fiscal year represented by the competitions, i.e., the year that just ended.</w:t>
      </w:r>
    </w:p>
    <w:p w14:paraId="761CF44F" w14:textId="77777777" w:rsidR="003B0B80" w:rsidRPr="00746494" w:rsidRDefault="003B0B80" w:rsidP="00BB5EA2">
      <w:pPr>
        <w:pStyle w:val="BodyTextIndent"/>
        <w:ind w:left="0"/>
      </w:pPr>
      <w:r w:rsidRPr="00746494">
        <w:t xml:space="preserve">Should a complaint regarding ineligibility of any participant be registered with international headquarters within 30 days following the competition, and should that complaint be verified, we understand that our chorus will be </w:t>
      </w:r>
      <w:proofErr w:type="gramStart"/>
      <w:r w:rsidRPr="00746494">
        <w:t>disqualified</w:t>
      </w:r>
      <w:proofErr w:type="gramEnd"/>
      <w:r w:rsidRPr="00746494">
        <w:t xml:space="preserve"> and any rank earned will revert to the next highest scoring chorus.</w:t>
      </w:r>
    </w:p>
    <w:p w14:paraId="4FD563E6" w14:textId="77777777" w:rsidR="003B0B80" w:rsidRPr="00746494" w:rsidRDefault="003B0B80" w:rsidP="00BB5EA2">
      <w:pPr>
        <w:spacing w:before="120" w:line="216" w:lineRule="auto"/>
        <w:textAlignment w:val="baseline"/>
        <w:rPr>
          <w:color w:val="000000"/>
          <w:sz w:val="20"/>
        </w:rPr>
      </w:pPr>
      <w:r w:rsidRPr="00746494">
        <w:rPr>
          <w:color w:val="000000"/>
          <w:sz w:val="20"/>
        </w:rPr>
        <w:t>Signed by:</w:t>
      </w:r>
    </w:p>
    <w:p w14:paraId="4866494B" w14:textId="77777777" w:rsidR="003B0B80" w:rsidRPr="00746494" w:rsidRDefault="003B0B80" w:rsidP="00BB5EA2">
      <w:pPr>
        <w:spacing w:before="120" w:line="216" w:lineRule="auto"/>
        <w:textAlignment w:val="baseline"/>
        <w:rPr>
          <w:color w:val="000000"/>
          <w:sz w:val="20"/>
          <w:u w:val="single"/>
        </w:rPr>
      </w:pPr>
      <w:r w:rsidRPr="00746494">
        <w:rPr>
          <w:color w:val="000000"/>
          <w:sz w:val="20"/>
          <w:u w:val="single"/>
        </w:rPr>
        <w:t>Chapter President____________________________________________________________________________</w:t>
      </w:r>
    </w:p>
    <w:p w14:paraId="17169AD0" w14:textId="77777777" w:rsidR="003B0B80" w:rsidRPr="00746494" w:rsidRDefault="003B0B80" w:rsidP="00BB5EA2">
      <w:pPr>
        <w:spacing w:before="321" w:line="216" w:lineRule="auto"/>
        <w:ind w:right="-6"/>
        <w:textAlignment w:val="baseline"/>
        <w:rPr>
          <w:color w:val="000000"/>
          <w:sz w:val="20"/>
          <w:u w:val="single"/>
        </w:rPr>
      </w:pPr>
      <w:r w:rsidRPr="00746494">
        <w:rPr>
          <w:color w:val="000000"/>
          <w:sz w:val="20"/>
          <w:u w:val="single"/>
        </w:rPr>
        <w:t>Chapter Director_____________________________________________________________________________</w:t>
      </w:r>
    </w:p>
    <w:p w14:paraId="593DEBDD" w14:textId="77777777" w:rsidR="003B0B80" w:rsidRPr="00746494" w:rsidRDefault="003B0B80" w:rsidP="00BB5EA2">
      <w:pPr>
        <w:pStyle w:val="BodyTextIndent"/>
        <w:ind w:left="0"/>
      </w:pPr>
      <w:r w:rsidRPr="00746494">
        <w:t xml:space="preserve">The number listed below is used in determining eligibility for the Division </w:t>
      </w:r>
      <w:proofErr w:type="gramStart"/>
      <w:r w:rsidRPr="00746494">
        <w:t>A</w:t>
      </w:r>
      <w:proofErr w:type="gramEnd"/>
      <w:r w:rsidRPr="00746494">
        <w:t xml:space="preserve"> Small Chorus Awards (15 - 30) and the Division AA Mid-size chorus awards (31-60). Eligibility is determined by the number of singing members on stage.</w:t>
      </w:r>
    </w:p>
    <w:p w14:paraId="378E5002" w14:textId="77777777" w:rsidR="003B0B80" w:rsidRPr="00746494" w:rsidRDefault="003B0B80" w:rsidP="00BB5EA2">
      <w:pPr>
        <w:pStyle w:val="TableParagraph"/>
        <w:spacing w:line="216" w:lineRule="auto"/>
        <w:jc w:val="center"/>
        <w:rPr>
          <w:color w:val="2D2D2D"/>
          <w:sz w:val="20"/>
        </w:rPr>
      </w:pPr>
    </w:p>
    <w:p w14:paraId="69A02495" w14:textId="77777777" w:rsidR="003B0B80" w:rsidRPr="00746494" w:rsidRDefault="003B0B80" w:rsidP="003B0B80">
      <w:pPr>
        <w:pStyle w:val="TableParagraph"/>
        <w:spacing w:line="216" w:lineRule="auto"/>
        <w:ind w:left="29" w:firstLine="691"/>
        <w:rPr>
          <w:color w:val="2D2D2D"/>
          <w:sz w:val="20"/>
        </w:rPr>
      </w:pPr>
      <w:r w:rsidRPr="00746494">
        <w:rPr>
          <w:color w:val="2D2D2D"/>
          <w:sz w:val="20"/>
        </w:rPr>
        <w:t>TOTAL number of singing members on stage (director not included in count):  _________________</w:t>
      </w:r>
      <w:r w:rsidR="00BB5EA2" w:rsidRPr="00746494">
        <w:rPr>
          <w:color w:val="2D2D2D"/>
          <w:sz w:val="20"/>
        </w:rPr>
        <w:t>_</w:t>
      </w:r>
    </w:p>
    <w:p w14:paraId="3FA84963" w14:textId="77777777" w:rsidR="003B0B80" w:rsidRPr="00746494" w:rsidRDefault="003B0B80" w:rsidP="003B0B80">
      <w:pPr>
        <w:pStyle w:val="TableParagraph"/>
        <w:spacing w:line="216" w:lineRule="auto"/>
        <w:ind w:left="29"/>
        <w:jc w:val="center"/>
        <w:rPr>
          <w:color w:val="2D2D2D"/>
          <w:sz w:val="20"/>
        </w:rPr>
      </w:pPr>
    </w:p>
    <w:p w14:paraId="36142BF7" w14:textId="77777777" w:rsidR="003B0B80" w:rsidRPr="00746494" w:rsidRDefault="003B0B80" w:rsidP="00746494">
      <w:pPr>
        <w:pStyle w:val="TableParagraph"/>
        <w:spacing w:line="216" w:lineRule="auto"/>
        <w:jc w:val="center"/>
        <w:rPr>
          <w:b/>
          <w:color w:val="2D2D2D"/>
          <w:sz w:val="18"/>
          <w:szCs w:val="18"/>
        </w:rPr>
      </w:pPr>
      <w:r w:rsidRPr="00746494">
        <w:rPr>
          <w:b/>
          <w:color w:val="2D2D2D"/>
          <w:sz w:val="18"/>
          <w:szCs w:val="18"/>
        </w:rPr>
        <w:t>By signing below, I agree to all competition rules as stated on the regis</w:t>
      </w:r>
      <w:r w:rsidR="0065131A" w:rsidRPr="00746494">
        <w:rPr>
          <w:b/>
          <w:color w:val="2D2D2D"/>
          <w:sz w:val="18"/>
          <w:szCs w:val="18"/>
        </w:rPr>
        <w:t>tration form and signed by the P</w:t>
      </w:r>
      <w:r w:rsidRPr="00746494">
        <w:rPr>
          <w:b/>
          <w:color w:val="2D2D2D"/>
          <w:sz w:val="18"/>
          <w:szCs w:val="18"/>
        </w:rPr>
        <w:t xml:space="preserve">resident and </w:t>
      </w:r>
      <w:r w:rsidR="0065131A" w:rsidRPr="00746494">
        <w:rPr>
          <w:b/>
          <w:color w:val="2D2D2D"/>
          <w:sz w:val="18"/>
          <w:szCs w:val="18"/>
        </w:rPr>
        <w:t>D</w:t>
      </w:r>
      <w:r w:rsidRPr="00746494">
        <w:rPr>
          <w:b/>
          <w:color w:val="2D2D2D"/>
          <w:sz w:val="18"/>
          <w:szCs w:val="18"/>
        </w:rPr>
        <w:t>irector.</w:t>
      </w:r>
    </w:p>
    <w:p w14:paraId="3EE763C5" w14:textId="77777777" w:rsidR="00BB5EA2" w:rsidRPr="00746494" w:rsidRDefault="00BB5EA2" w:rsidP="00BB5EA2">
      <w:pPr>
        <w:pStyle w:val="TableParagraph"/>
        <w:spacing w:line="216" w:lineRule="auto"/>
        <w:rPr>
          <w:b/>
          <w:color w:val="2D2D2D"/>
          <w:sz w:val="21"/>
        </w:rPr>
      </w:pPr>
    </w:p>
    <w:tbl>
      <w:tblPr>
        <w:tblW w:w="11054" w:type="dxa"/>
        <w:jc w:val="center"/>
        <w:tblLayout w:type="fixed"/>
        <w:tblCellMar>
          <w:left w:w="0" w:type="dxa"/>
          <w:right w:w="0" w:type="dxa"/>
        </w:tblCellMar>
        <w:tblLook w:val="0000" w:firstRow="0" w:lastRow="0" w:firstColumn="0" w:lastColumn="0" w:noHBand="0" w:noVBand="0"/>
      </w:tblPr>
      <w:tblGrid>
        <w:gridCol w:w="11054"/>
      </w:tblGrid>
      <w:tr w:rsidR="008D24DD" w:rsidRPr="0084513F" w14:paraId="56703BB2" w14:textId="77777777" w:rsidTr="005A7C6D">
        <w:trPr>
          <w:trHeight w:hRule="exact" w:val="259"/>
          <w:jc w:val="center"/>
        </w:trPr>
        <w:tc>
          <w:tcPr>
            <w:tcW w:w="11054" w:type="dxa"/>
            <w:tcBorders>
              <w:top w:val="single" w:sz="9" w:space="0" w:color="000000"/>
              <w:left w:val="single" w:sz="9" w:space="0" w:color="000000"/>
              <w:bottom w:val="single" w:sz="9" w:space="0" w:color="000000"/>
              <w:right w:val="single" w:sz="9" w:space="0" w:color="000000"/>
            </w:tcBorders>
            <w:vAlign w:val="center"/>
          </w:tcPr>
          <w:p w14:paraId="4DEB4984" w14:textId="77777777" w:rsidR="008D24DD" w:rsidRPr="0084513F" w:rsidRDefault="008D24DD" w:rsidP="005A7C6D">
            <w:pPr>
              <w:textAlignment w:val="baseline"/>
              <w:rPr>
                <w:color w:val="000000"/>
                <w:sz w:val="24"/>
              </w:rPr>
            </w:pPr>
            <w:r w:rsidRPr="0084513F">
              <w:rPr>
                <w:color w:val="000000"/>
              </w:rPr>
              <w:t>CHORUS NAME:</w:t>
            </w:r>
          </w:p>
        </w:tc>
      </w:tr>
    </w:tbl>
    <w:p w14:paraId="2AAF0756" w14:textId="77777777" w:rsidR="008D24DD" w:rsidRPr="00746494" w:rsidRDefault="008D24DD">
      <w:pPr>
        <w:rPr>
          <w:sz w:val="2"/>
          <w:szCs w:val="16"/>
        </w:rPr>
      </w:pPr>
    </w:p>
    <w:tbl>
      <w:tblPr>
        <w:tblW w:w="11054" w:type="dxa"/>
        <w:jc w:val="center"/>
        <w:tblLayout w:type="fixed"/>
        <w:tblCellMar>
          <w:left w:w="0" w:type="dxa"/>
          <w:right w:w="0" w:type="dxa"/>
        </w:tblCellMar>
        <w:tblLook w:val="0000" w:firstRow="0" w:lastRow="0" w:firstColumn="0" w:lastColumn="0" w:noHBand="0" w:noVBand="0"/>
      </w:tblPr>
      <w:tblGrid>
        <w:gridCol w:w="461"/>
        <w:gridCol w:w="1176"/>
        <w:gridCol w:w="4430"/>
        <w:gridCol w:w="4987"/>
      </w:tblGrid>
      <w:tr w:rsidR="003B0B80" w:rsidRPr="0084513F" w14:paraId="4B602D2A" w14:textId="77777777" w:rsidTr="008D24DD">
        <w:trPr>
          <w:trHeight w:hRule="exact" w:val="302"/>
          <w:tblHeader/>
          <w:jc w:val="center"/>
        </w:trPr>
        <w:tc>
          <w:tcPr>
            <w:tcW w:w="461" w:type="dxa"/>
            <w:tcBorders>
              <w:top w:val="single" w:sz="9" w:space="0" w:color="000000"/>
              <w:left w:val="single" w:sz="9" w:space="0" w:color="000000"/>
              <w:bottom w:val="single" w:sz="9" w:space="0" w:color="000000"/>
              <w:right w:val="single" w:sz="9" w:space="0" w:color="000000"/>
            </w:tcBorders>
          </w:tcPr>
          <w:p w14:paraId="17B948C2" w14:textId="77777777" w:rsidR="003B0B80" w:rsidRPr="0084513F" w:rsidRDefault="003B0B80" w:rsidP="008D24DD">
            <w:pPr>
              <w:textAlignment w:val="baseline"/>
              <w:rPr>
                <w:color w:val="000000"/>
                <w:sz w:val="24"/>
              </w:rPr>
            </w:pPr>
          </w:p>
        </w:tc>
        <w:tc>
          <w:tcPr>
            <w:tcW w:w="1176" w:type="dxa"/>
            <w:tcBorders>
              <w:top w:val="single" w:sz="9" w:space="0" w:color="000000"/>
              <w:left w:val="single" w:sz="9" w:space="0" w:color="000000"/>
              <w:bottom w:val="single" w:sz="9" w:space="0" w:color="000000"/>
              <w:right w:val="single" w:sz="9" w:space="0" w:color="000000"/>
            </w:tcBorders>
            <w:vAlign w:val="center"/>
          </w:tcPr>
          <w:p w14:paraId="3A28FE23" w14:textId="77777777" w:rsidR="003B0B80" w:rsidRPr="0084513F" w:rsidRDefault="003B0B80" w:rsidP="008D24DD">
            <w:pPr>
              <w:spacing w:before="53" w:after="9" w:line="226" w:lineRule="exact"/>
              <w:jc w:val="center"/>
              <w:textAlignment w:val="baseline"/>
              <w:rPr>
                <w:color w:val="000000"/>
              </w:rPr>
            </w:pPr>
            <w:r w:rsidRPr="0084513F">
              <w:rPr>
                <w:color w:val="000000"/>
              </w:rPr>
              <w:t>ID Number</w:t>
            </w:r>
          </w:p>
        </w:tc>
        <w:tc>
          <w:tcPr>
            <w:tcW w:w="4430" w:type="dxa"/>
            <w:tcBorders>
              <w:top w:val="single" w:sz="9" w:space="0" w:color="000000"/>
              <w:left w:val="single" w:sz="9" w:space="0" w:color="000000"/>
              <w:bottom w:val="single" w:sz="9" w:space="0" w:color="000000"/>
              <w:right w:val="single" w:sz="9" w:space="0" w:color="000000"/>
            </w:tcBorders>
            <w:vAlign w:val="center"/>
          </w:tcPr>
          <w:p w14:paraId="51AA5F61" w14:textId="77777777" w:rsidR="003B0B80" w:rsidRPr="0084513F" w:rsidRDefault="003B0B80" w:rsidP="008D24DD">
            <w:pPr>
              <w:spacing w:before="43" w:after="19" w:line="226" w:lineRule="exact"/>
              <w:ind w:right="42"/>
              <w:jc w:val="center"/>
              <w:textAlignment w:val="baseline"/>
              <w:rPr>
                <w:color w:val="000000"/>
              </w:rPr>
            </w:pPr>
            <w:r w:rsidRPr="0084513F">
              <w:rPr>
                <w:color w:val="000000"/>
              </w:rPr>
              <w:t>Member Name</w:t>
            </w:r>
          </w:p>
        </w:tc>
        <w:tc>
          <w:tcPr>
            <w:tcW w:w="4987" w:type="dxa"/>
            <w:tcBorders>
              <w:top w:val="single" w:sz="9" w:space="0" w:color="000000"/>
              <w:left w:val="single" w:sz="9" w:space="0" w:color="000000"/>
              <w:bottom w:val="single" w:sz="9" w:space="0" w:color="000000"/>
              <w:right w:val="single" w:sz="9" w:space="0" w:color="000000"/>
            </w:tcBorders>
            <w:vAlign w:val="center"/>
          </w:tcPr>
          <w:p w14:paraId="1019DDD7" w14:textId="77777777" w:rsidR="003B0B80" w:rsidRPr="0084513F" w:rsidRDefault="003B0B80" w:rsidP="008D24DD">
            <w:pPr>
              <w:spacing w:before="43" w:after="19" w:line="226" w:lineRule="exact"/>
              <w:jc w:val="center"/>
              <w:textAlignment w:val="baseline"/>
              <w:rPr>
                <w:color w:val="000000"/>
              </w:rPr>
            </w:pPr>
            <w:r w:rsidRPr="0084513F">
              <w:rPr>
                <w:color w:val="000000"/>
              </w:rPr>
              <w:t>Member Signature</w:t>
            </w:r>
          </w:p>
        </w:tc>
      </w:tr>
      <w:tr w:rsidR="003B0B80" w:rsidRPr="0084513F" w14:paraId="5EC42F35"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3B1769B" w14:textId="77777777" w:rsidR="003B0B80" w:rsidRPr="0084513F" w:rsidRDefault="003B0B80" w:rsidP="00CA4FE6">
            <w:pPr>
              <w:spacing w:before="39" w:after="9" w:line="226" w:lineRule="exact"/>
              <w:jc w:val="center"/>
              <w:textAlignment w:val="baseline"/>
              <w:rPr>
                <w:color w:val="000000"/>
              </w:rPr>
            </w:pPr>
            <w:r w:rsidRPr="0084513F">
              <w:rPr>
                <w:color w:val="000000"/>
              </w:rPr>
              <w:t>1</w:t>
            </w:r>
          </w:p>
        </w:tc>
        <w:tc>
          <w:tcPr>
            <w:tcW w:w="1176" w:type="dxa"/>
            <w:tcBorders>
              <w:top w:val="single" w:sz="9" w:space="0" w:color="000000"/>
              <w:left w:val="single" w:sz="9" w:space="0" w:color="000000"/>
              <w:bottom w:val="single" w:sz="9" w:space="0" w:color="000000"/>
              <w:right w:val="single" w:sz="9" w:space="0" w:color="000000"/>
            </w:tcBorders>
          </w:tcPr>
          <w:p w14:paraId="0A1FE3B1"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46EA671"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3F3E5D0"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2B9EDF58"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2753EB82" w14:textId="77777777" w:rsidR="003B0B80" w:rsidRPr="0084513F" w:rsidRDefault="003B0B80" w:rsidP="00CA4FE6">
            <w:pPr>
              <w:spacing w:before="43" w:after="19" w:line="226" w:lineRule="exact"/>
              <w:jc w:val="center"/>
              <w:textAlignment w:val="baseline"/>
              <w:rPr>
                <w:color w:val="000000"/>
              </w:rPr>
            </w:pPr>
            <w:r w:rsidRPr="0084513F">
              <w:rPr>
                <w:color w:val="000000"/>
              </w:rPr>
              <w:t>2</w:t>
            </w:r>
          </w:p>
        </w:tc>
        <w:tc>
          <w:tcPr>
            <w:tcW w:w="1176" w:type="dxa"/>
            <w:tcBorders>
              <w:top w:val="single" w:sz="9" w:space="0" w:color="000000"/>
              <w:left w:val="single" w:sz="9" w:space="0" w:color="000000"/>
              <w:bottom w:val="single" w:sz="9" w:space="0" w:color="000000"/>
              <w:right w:val="single" w:sz="9" w:space="0" w:color="000000"/>
            </w:tcBorders>
          </w:tcPr>
          <w:p w14:paraId="597E993D"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8C9B025"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1C77665E"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35A7FF7E"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8EAF97B" w14:textId="77777777" w:rsidR="003B0B80" w:rsidRPr="0084513F" w:rsidRDefault="003B0B80" w:rsidP="00CA4FE6">
            <w:pPr>
              <w:spacing w:before="38" w:after="19" w:line="226" w:lineRule="exact"/>
              <w:jc w:val="center"/>
              <w:textAlignment w:val="baseline"/>
              <w:rPr>
                <w:color w:val="000000"/>
              </w:rPr>
            </w:pPr>
            <w:r w:rsidRPr="0084513F">
              <w:rPr>
                <w:color w:val="000000"/>
              </w:rPr>
              <w:t>3</w:t>
            </w:r>
          </w:p>
        </w:tc>
        <w:tc>
          <w:tcPr>
            <w:tcW w:w="1176" w:type="dxa"/>
            <w:tcBorders>
              <w:top w:val="single" w:sz="9" w:space="0" w:color="000000"/>
              <w:left w:val="single" w:sz="9" w:space="0" w:color="000000"/>
              <w:bottom w:val="single" w:sz="9" w:space="0" w:color="000000"/>
              <w:right w:val="single" w:sz="9" w:space="0" w:color="000000"/>
            </w:tcBorders>
          </w:tcPr>
          <w:p w14:paraId="3971943D"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550B69C"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147A5F55"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341F6B18"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90166C9" w14:textId="77777777" w:rsidR="003B0B80" w:rsidRPr="0084513F" w:rsidRDefault="003B0B80" w:rsidP="00CA4FE6">
            <w:pPr>
              <w:spacing w:before="43" w:after="14" w:line="226" w:lineRule="exact"/>
              <w:jc w:val="center"/>
              <w:textAlignment w:val="baseline"/>
              <w:rPr>
                <w:color w:val="000000"/>
              </w:rPr>
            </w:pPr>
            <w:r w:rsidRPr="0084513F">
              <w:rPr>
                <w:color w:val="000000"/>
              </w:rPr>
              <w:t>4</w:t>
            </w:r>
          </w:p>
        </w:tc>
        <w:tc>
          <w:tcPr>
            <w:tcW w:w="1176" w:type="dxa"/>
            <w:tcBorders>
              <w:top w:val="single" w:sz="9" w:space="0" w:color="000000"/>
              <w:left w:val="single" w:sz="9" w:space="0" w:color="000000"/>
              <w:bottom w:val="single" w:sz="9" w:space="0" w:color="000000"/>
              <w:right w:val="single" w:sz="9" w:space="0" w:color="000000"/>
            </w:tcBorders>
          </w:tcPr>
          <w:p w14:paraId="15D0D09D"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6DFD53B"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403E2C4"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240BCF28"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45C5528" w14:textId="77777777" w:rsidR="003B0B80" w:rsidRPr="0084513F" w:rsidRDefault="003B0B80" w:rsidP="00CA4FE6">
            <w:pPr>
              <w:spacing w:before="38" w:after="14" w:line="226" w:lineRule="exact"/>
              <w:jc w:val="center"/>
              <w:textAlignment w:val="baseline"/>
              <w:rPr>
                <w:color w:val="000000"/>
              </w:rPr>
            </w:pPr>
            <w:r w:rsidRPr="0084513F">
              <w:rPr>
                <w:color w:val="000000"/>
              </w:rPr>
              <w:t>5</w:t>
            </w:r>
          </w:p>
        </w:tc>
        <w:tc>
          <w:tcPr>
            <w:tcW w:w="1176" w:type="dxa"/>
            <w:tcBorders>
              <w:top w:val="single" w:sz="9" w:space="0" w:color="000000"/>
              <w:left w:val="single" w:sz="9" w:space="0" w:color="000000"/>
              <w:bottom w:val="single" w:sz="9" w:space="0" w:color="000000"/>
              <w:right w:val="single" w:sz="9" w:space="0" w:color="000000"/>
            </w:tcBorders>
          </w:tcPr>
          <w:p w14:paraId="553BA66A"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C6C03E7"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6DE9521"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3A80D036"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41705E6" w14:textId="77777777" w:rsidR="003B0B80" w:rsidRPr="0084513F" w:rsidRDefault="003B0B80" w:rsidP="00CA4FE6">
            <w:pPr>
              <w:spacing w:before="43" w:after="9" w:line="226" w:lineRule="exact"/>
              <w:jc w:val="center"/>
              <w:textAlignment w:val="baseline"/>
              <w:rPr>
                <w:color w:val="000000"/>
              </w:rPr>
            </w:pPr>
            <w:r w:rsidRPr="0084513F">
              <w:rPr>
                <w:color w:val="000000"/>
              </w:rPr>
              <w:t>6</w:t>
            </w:r>
          </w:p>
        </w:tc>
        <w:tc>
          <w:tcPr>
            <w:tcW w:w="1176" w:type="dxa"/>
            <w:tcBorders>
              <w:top w:val="single" w:sz="9" w:space="0" w:color="000000"/>
              <w:left w:val="single" w:sz="9" w:space="0" w:color="000000"/>
              <w:bottom w:val="single" w:sz="9" w:space="0" w:color="000000"/>
              <w:right w:val="single" w:sz="9" w:space="0" w:color="000000"/>
            </w:tcBorders>
          </w:tcPr>
          <w:p w14:paraId="324A36A0"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41E6B85"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E0FAD85"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2C04536F"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AC07C0F" w14:textId="77777777" w:rsidR="003B0B80" w:rsidRPr="0084513F" w:rsidRDefault="003B0B80" w:rsidP="00CA4FE6">
            <w:pPr>
              <w:spacing w:before="38" w:after="9" w:line="226" w:lineRule="exact"/>
              <w:jc w:val="center"/>
              <w:textAlignment w:val="baseline"/>
              <w:rPr>
                <w:color w:val="000000"/>
              </w:rPr>
            </w:pPr>
            <w:r w:rsidRPr="0084513F">
              <w:rPr>
                <w:color w:val="000000"/>
              </w:rPr>
              <w:t>7</w:t>
            </w:r>
          </w:p>
        </w:tc>
        <w:tc>
          <w:tcPr>
            <w:tcW w:w="1176" w:type="dxa"/>
            <w:tcBorders>
              <w:top w:val="single" w:sz="9" w:space="0" w:color="000000"/>
              <w:left w:val="single" w:sz="9" w:space="0" w:color="000000"/>
              <w:bottom w:val="single" w:sz="9" w:space="0" w:color="000000"/>
              <w:right w:val="single" w:sz="9" w:space="0" w:color="000000"/>
            </w:tcBorders>
          </w:tcPr>
          <w:p w14:paraId="4564407D"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20ACAC3"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3115C07"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20159A2A"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D018977" w14:textId="77777777" w:rsidR="003B0B80" w:rsidRPr="0084513F" w:rsidRDefault="003B0B80" w:rsidP="00CA4FE6">
            <w:pPr>
              <w:spacing w:before="43" w:after="19" w:line="226" w:lineRule="exact"/>
              <w:jc w:val="center"/>
              <w:textAlignment w:val="baseline"/>
              <w:rPr>
                <w:color w:val="000000"/>
              </w:rPr>
            </w:pPr>
            <w:r w:rsidRPr="0084513F">
              <w:rPr>
                <w:color w:val="000000"/>
              </w:rPr>
              <w:t>8</w:t>
            </w:r>
          </w:p>
        </w:tc>
        <w:tc>
          <w:tcPr>
            <w:tcW w:w="1176" w:type="dxa"/>
            <w:tcBorders>
              <w:top w:val="single" w:sz="9" w:space="0" w:color="000000"/>
              <w:left w:val="single" w:sz="9" w:space="0" w:color="000000"/>
              <w:bottom w:val="single" w:sz="9" w:space="0" w:color="000000"/>
              <w:right w:val="single" w:sz="9" w:space="0" w:color="000000"/>
            </w:tcBorders>
          </w:tcPr>
          <w:p w14:paraId="7F036049"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F91CA5A"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70CC605"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17C4796E"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7C809C2" w14:textId="77777777" w:rsidR="003B0B80" w:rsidRPr="0084513F" w:rsidRDefault="003B0B80" w:rsidP="00CA4FE6">
            <w:pPr>
              <w:spacing w:before="38" w:after="19" w:line="226" w:lineRule="exact"/>
              <w:jc w:val="center"/>
              <w:textAlignment w:val="baseline"/>
              <w:rPr>
                <w:color w:val="000000"/>
              </w:rPr>
            </w:pPr>
            <w:r w:rsidRPr="0084513F">
              <w:rPr>
                <w:color w:val="000000"/>
              </w:rPr>
              <w:t>9</w:t>
            </w:r>
          </w:p>
        </w:tc>
        <w:tc>
          <w:tcPr>
            <w:tcW w:w="1176" w:type="dxa"/>
            <w:tcBorders>
              <w:top w:val="single" w:sz="9" w:space="0" w:color="000000"/>
              <w:left w:val="single" w:sz="9" w:space="0" w:color="000000"/>
              <w:bottom w:val="single" w:sz="9" w:space="0" w:color="000000"/>
              <w:right w:val="single" w:sz="9" w:space="0" w:color="000000"/>
            </w:tcBorders>
          </w:tcPr>
          <w:p w14:paraId="502B42C6"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6AD83F7"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9AC72FE" w14:textId="77777777" w:rsidR="003B0B80" w:rsidRPr="0084513F" w:rsidRDefault="003B0B80" w:rsidP="00CA4FE6">
            <w:pPr>
              <w:textAlignment w:val="baseline"/>
              <w:rPr>
                <w:color w:val="000000"/>
                <w:sz w:val="24"/>
              </w:rPr>
            </w:pPr>
            <w:r w:rsidRPr="0084513F">
              <w:rPr>
                <w:color w:val="000000"/>
                <w:sz w:val="24"/>
              </w:rPr>
              <w:t xml:space="preserve"> </w:t>
            </w:r>
          </w:p>
        </w:tc>
      </w:tr>
      <w:tr w:rsidR="003B0B80" w:rsidRPr="0084513F" w14:paraId="6B874742"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7732DCD" w14:textId="77777777" w:rsidR="003B0B80" w:rsidRPr="0084513F" w:rsidRDefault="003B0B80" w:rsidP="00CA4FE6">
            <w:pPr>
              <w:spacing w:before="43" w:after="14" w:line="226" w:lineRule="exact"/>
              <w:jc w:val="center"/>
              <w:textAlignment w:val="baseline"/>
              <w:rPr>
                <w:color w:val="000000"/>
              </w:rPr>
            </w:pPr>
            <w:r w:rsidRPr="0084513F">
              <w:rPr>
                <w:color w:val="000000"/>
              </w:rPr>
              <w:t>10</w:t>
            </w:r>
          </w:p>
        </w:tc>
        <w:tc>
          <w:tcPr>
            <w:tcW w:w="1176" w:type="dxa"/>
            <w:tcBorders>
              <w:top w:val="single" w:sz="9" w:space="0" w:color="000000"/>
              <w:left w:val="single" w:sz="9" w:space="0" w:color="000000"/>
              <w:bottom w:val="single" w:sz="9" w:space="0" w:color="000000"/>
              <w:right w:val="single" w:sz="9" w:space="0" w:color="000000"/>
            </w:tcBorders>
          </w:tcPr>
          <w:p w14:paraId="48B0FE32" w14:textId="77777777" w:rsidR="003B0B80" w:rsidRPr="0084513F" w:rsidRDefault="003B0B80" w:rsidP="00CA4FE6">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49148D25" w14:textId="77777777" w:rsidR="003B0B80" w:rsidRPr="0084513F" w:rsidRDefault="003B0B80" w:rsidP="00CA4FE6">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4779B22" w14:textId="77777777" w:rsidR="003B0B80" w:rsidRPr="0084513F" w:rsidRDefault="003B0B80" w:rsidP="00CA4FE6">
            <w:pPr>
              <w:textAlignment w:val="baseline"/>
              <w:rPr>
                <w:color w:val="000000"/>
                <w:sz w:val="24"/>
              </w:rPr>
            </w:pPr>
            <w:r w:rsidRPr="0084513F">
              <w:rPr>
                <w:color w:val="000000"/>
                <w:sz w:val="24"/>
              </w:rPr>
              <w:t xml:space="preserve"> </w:t>
            </w:r>
          </w:p>
        </w:tc>
      </w:tr>
      <w:tr w:rsidR="008D24DD" w:rsidRPr="0084513F" w14:paraId="6968C6FD"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FC59BFF" w14:textId="77777777" w:rsidR="008D24DD" w:rsidRPr="0084513F" w:rsidRDefault="008D24DD" w:rsidP="00CA4FE6">
            <w:pPr>
              <w:spacing w:before="39" w:after="14" w:line="226" w:lineRule="exact"/>
              <w:jc w:val="center"/>
              <w:textAlignment w:val="baseline"/>
              <w:rPr>
                <w:color w:val="000000"/>
              </w:rPr>
            </w:pPr>
            <w:r w:rsidRPr="0084513F">
              <w:rPr>
                <w:color w:val="000000"/>
              </w:rPr>
              <w:t>11</w:t>
            </w:r>
          </w:p>
        </w:tc>
        <w:tc>
          <w:tcPr>
            <w:tcW w:w="1176" w:type="dxa"/>
            <w:tcBorders>
              <w:top w:val="single" w:sz="9" w:space="0" w:color="000000"/>
              <w:left w:val="single" w:sz="9" w:space="0" w:color="000000"/>
              <w:bottom w:val="single" w:sz="9" w:space="0" w:color="000000"/>
              <w:right w:val="single" w:sz="9" w:space="0" w:color="000000"/>
            </w:tcBorders>
          </w:tcPr>
          <w:p w14:paraId="1AFE6A91"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D4B09DA"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2C5CD7B"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23F6E28"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3A6D9E8" w14:textId="77777777" w:rsidR="008D24DD" w:rsidRPr="0084513F" w:rsidRDefault="008D24DD" w:rsidP="00CA4FE6">
            <w:pPr>
              <w:spacing w:before="43" w:after="10" w:line="226" w:lineRule="exact"/>
              <w:jc w:val="center"/>
              <w:textAlignment w:val="baseline"/>
              <w:rPr>
                <w:color w:val="000000"/>
              </w:rPr>
            </w:pPr>
            <w:r w:rsidRPr="0084513F">
              <w:rPr>
                <w:color w:val="000000"/>
              </w:rPr>
              <w:t>12</w:t>
            </w:r>
          </w:p>
        </w:tc>
        <w:tc>
          <w:tcPr>
            <w:tcW w:w="1176" w:type="dxa"/>
            <w:tcBorders>
              <w:top w:val="single" w:sz="9" w:space="0" w:color="000000"/>
              <w:left w:val="single" w:sz="9" w:space="0" w:color="000000"/>
              <w:bottom w:val="single" w:sz="9" w:space="0" w:color="000000"/>
              <w:right w:val="single" w:sz="9" w:space="0" w:color="000000"/>
            </w:tcBorders>
          </w:tcPr>
          <w:p w14:paraId="63029F1A"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69E922B"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C5A60C6"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505BE50"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671F9C2" w14:textId="77777777" w:rsidR="008D24DD" w:rsidRPr="0084513F" w:rsidRDefault="008D24DD" w:rsidP="00CA4FE6">
            <w:pPr>
              <w:spacing w:before="38" w:after="24" w:line="226" w:lineRule="exact"/>
              <w:jc w:val="center"/>
              <w:textAlignment w:val="baseline"/>
              <w:rPr>
                <w:color w:val="000000"/>
              </w:rPr>
            </w:pPr>
            <w:r w:rsidRPr="0084513F">
              <w:rPr>
                <w:color w:val="000000"/>
              </w:rPr>
              <w:t>13</w:t>
            </w:r>
          </w:p>
        </w:tc>
        <w:tc>
          <w:tcPr>
            <w:tcW w:w="1176" w:type="dxa"/>
            <w:tcBorders>
              <w:top w:val="single" w:sz="9" w:space="0" w:color="000000"/>
              <w:left w:val="single" w:sz="9" w:space="0" w:color="000000"/>
              <w:bottom w:val="single" w:sz="9" w:space="0" w:color="000000"/>
              <w:right w:val="single" w:sz="9" w:space="0" w:color="000000"/>
            </w:tcBorders>
          </w:tcPr>
          <w:p w14:paraId="5D873974"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7B3F6E7"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E13B4A4"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D66C3EB" w14:textId="77777777" w:rsidTr="00CA4FE6">
        <w:trPr>
          <w:trHeight w:hRule="exact" w:val="274"/>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862C886" w14:textId="77777777" w:rsidR="008D24DD" w:rsidRPr="0084513F" w:rsidRDefault="008D24DD" w:rsidP="00CA4FE6">
            <w:pPr>
              <w:spacing w:before="38" w:after="34" w:line="226" w:lineRule="exact"/>
              <w:jc w:val="center"/>
              <w:textAlignment w:val="baseline"/>
              <w:rPr>
                <w:color w:val="000000"/>
              </w:rPr>
            </w:pPr>
            <w:r w:rsidRPr="0084513F">
              <w:rPr>
                <w:color w:val="000000"/>
              </w:rPr>
              <w:t>14</w:t>
            </w:r>
          </w:p>
        </w:tc>
        <w:tc>
          <w:tcPr>
            <w:tcW w:w="1176" w:type="dxa"/>
            <w:tcBorders>
              <w:top w:val="single" w:sz="9" w:space="0" w:color="000000"/>
              <w:left w:val="single" w:sz="9" w:space="0" w:color="000000"/>
              <w:bottom w:val="single" w:sz="9" w:space="0" w:color="000000"/>
              <w:right w:val="single" w:sz="9" w:space="0" w:color="000000"/>
            </w:tcBorders>
          </w:tcPr>
          <w:p w14:paraId="20B37EC5"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11306FD"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1FFCCF5"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423FF8B"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A770462" w14:textId="77777777" w:rsidR="008D24DD" w:rsidRPr="0084513F" w:rsidRDefault="008D24DD" w:rsidP="00CA4FE6">
            <w:pPr>
              <w:spacing w:before="38" w:after="34" w:line="226" w:lineRule="exact"/>
              <w:jc w:val="center"/>
              <w:textAlignment w:val="baseline"/>
              <w:rPr>
                <w:color w:val="000000"/>
              </w:rPr>
            </w:pPr>
            <w:r w:rsidRPr="0084513F">
              <w:rPr>
                <w:color w:val="000000"/>
              </w:rPr>
              <w:t>15</w:t>
            </w:r>
          </w:p>
        </w:tc>
        <w:tc>
          <w:tcPr>
            <w:tcW w:w="1176" w:type="dxa"/>
            <w:tcBorders>
              <w:top w:val="single" w:sz="9" w:space="0" w:color="000000"/>
              <w:left w:val="single" w:sz="9" w:space="0" w:color="000000"/>
              <w:bottom w:val="single" w:sz="9" w:space="0" w:color="000000"/>
              <w:right w:val="single" w:sz="9" w:space="0" w:color="000000"/>
            </w:tcBorders>
          </w:tcPr>
          <w:p w14:paraId="72F000BC"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C592407"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2C82AF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6324F10F"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40F66D9" w14:textId="77777777" w:rsidR="008D24DD" w:rsidRPr="0084513F" w:rsidRDefault="008D24DD" w:rsidP="00CA4FE6">
            <w:pPr>
              <w:spacing w:before="38" w:after="34" w:line="226" w:lineRule="exact"/>
              <w:jc w:val="center"/>
              <w:textAlignment w:val="baseline"/>
              <w:rPr>
                <w:color w:val="000000"/>
              </w:rPr>
            </w:pPr>
            <w:r w:rsidRPr="0084513F">
              <w:rPr>
                <w:color w:val="000000"/>
              </w:rPr>
              <w:t>16</w:t>
            </w:r>
          </w:p>
        </w:tc>
        <w:tc>
          <w:tcPr>
            <w:tcW w:w="1176" w:type="dxa"/>
            <w:tcBorders>
              <w:top w:val="single" w:sz="9" w:space="0" w:color="000000"/>
              <w:left w:val="single" w:sz="9" w:space="0" w:color="000000"/>
              <w:bottom w:val="single" w:sz="9" w:space="0" w:color="000000"/>
              <w:right w:val="single" w:sz="9" w:space="0" w:color="000000"/>
            </w:tcBorders>
          </w:tcPr>
          <w:p w14:paraId="5DE933CD"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675165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4E5E8E8"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1E7EC0B"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B40B20E" w14:textId="77777777" w:rsidR="008D24DD" w:rsidRPr="0084513F" w:rsidRDefault="008D24DD" w:rsidP="00CA4FE6">
            <w:pPr>
              <w:spacing w:before="38" w:after="34" w:line="226" w:lineRule="exact"/>
              <w:jc w:val="center"/>
              <w:textAlignment w:val="baseline"/>
              <w:rPr>
                <w:color w:val="000000"/>
              </w:rPr>
            </w:pPr>
            <w:r w:rsidRPr="0084513F">
              <w:rPr>
                <w:color w:val="000000"/>
              </w:rPr>
              <w:lastRenderedPageBreak/>
              <w:t>17</w:t>
            </w:r>
          </w:p>
        </w:tc>
        <w:tc>
          <w:tcPr>
            <w:tcW w:w="1176" w:type="dxa"/>
            <w:tcBorders>
              <w:top w:val="single" w:sz="9" w:space="0" w:color="000000"/>
              <w:left w:val="single" w:sz="9" w:space="0" w:color="000000"/>
              <w:bottom w:val="single" w:sz="9" w:space="0" w:color="000000"/>
              <w:right w:val="single" w:sz="9" w:space="0" w:color="000000"/>
            </w:tcBorders>
          </w:tcPr>
          <w:p w14:paraId="1BFB8241"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AC0AFD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D257AE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33E5DD73"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95747D3" w14:textId="77777777" w:rsidR="008D24DD" w:rsidRPr="0084513F" w:rsidRDefault="008D24DD" w:rsidP="00CA4FE6">
            <w:pPr>
              <w:spacing w:before="38" w:after="34" w:line="226" w:lineRule="exact"/>
              <w:jc w:val="center"/>
              <w:textAlignment w:val="baseline"/>
              <w:rPr>
                <w:color w:val="000000"/>
              </w:rPr>
            </w:pPr>
            <w:r w:rsidRPr="0084513F">
              <w:rPr>
                <w:color w:val="000000"/>
              </w:rPr>
              <w:t>18</w:t>
            </w:r>
          </w:p>
        </w:tc>
        <w:tc>
          <w:tcPr>
            <w:tcW w:w="1176" w:type="dxa"/>
            <w:tcBorders>
              <w:top w:val="single" w:sz="9" w:space="0" w:color="000000"/>
              <w:left w:val="single" w:sz="9" w:space="0" w:color="000000"/>
              <w:bottom w:val="single" w:sz="9" w:space="0" w:color="000000"/>
              <w:right w:val="single" w:sz="9" w:space="0" w:color="000000"/>
            </w:tcBorders>
          </w:tcPr>
          <w:p w14:paraId="346B3DB9"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12BB468"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4B4B739"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B4F683C"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46D5328" w14:textId="77777777" w:rsidR="008D24DD" w:rsidRPr="0084513F" w:rsidRDefault="008D24DD" w:rsidP="00CA4FE6">
            <w:pPr>
              <w:spacing w:before="38" w:after="34" w:line="226" w:lineRule="exact"/>
              <w:jc w:val="center"/>
              <w:textAlignment w:val="baseline"/>
              <w:rPr>
                <w:color w:val="000000"/>
              </w:rPr>
            </w:pPr>
            <w:r w:rsidRPr="0084513F">
              <w:rPr>
                <w:color w:val="000000"/>
              </w:rPr>
              <w:t>19</w:t>
            </w:r>
          </w:p>
        </w:tc>
        <w:tc>
          <w:tcPr>
            <w:tcW w:w="1176" w:type="dxa"/>
            <w:tcBorders>
              <w:top w:val="single" w:sz="9" w:space="0" w:color="000000"/>
              <w:left w:val="single" w:sz="9" w:space="0" w:color="000000"/>
              <w:bottom w:val="single" w:sz="9" w:space="0" w:color="000000"/>
              <w:right w:val="single" w:sz="9" w:space="0" w:color="000000"/>
            </w:tcBorders>
          </w:tcPr>
          <w:p w14:paraId="411BD8DB"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45B33A8"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19D995AA"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EA02316"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05E9898" w14:textId="77777777" w:rsidR="008D24DD" w:rsidRPr="0084513F" w:rsidRDefault="008D24DD" w:rsidP="00CA4FE6">
            <w:pPr>
              <w:spacing w:before="38" w:after="34" w:line="226" w:lineRule="exact"/>
              <w:jc w:val="center"/>
              <w:textAlignment w:val="baseline"/>
              <w:rPr>
                <w:color w:val="000000"/>
              </w:rPr>
            </w:pPr>
            <w:r w:rsidRPr="0084513F">
              <w:rPr>
                <w:color w:val="000000"/>
              </w:rPr>
              <w:t>20</w:t>
            </w:r>
          </w:p>
        </w:tc>
        <w:tc>
          <w:tcPr>
            <w:tcW w:w="1176" w:type="dxa"/>
            <w:tcBorders>
              <w:top w:val="single" w:sz="9" w:space="0" w:color="000000"/>
              <w:left w:val="single" w:sz="9" w:space="0" w:color="000000"/>
              <w:bottom w:val="single" w:sz="9" w:space="0" w:color="000000"/>
              <w:right w:val="single" w:sz="9" w:space="0" w:color="000000"/>
            </w:tcBorders>
          </w:tcPr>
          <w:p w14:paraId="0810CE0C"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7BD5923"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6113EBA"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01ACBA53"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06EE1B4" w14:textId="77777777" w:rsidR="008D24DD" w:rsidRPr="0084513F" w:rsidRDefault="008D24DD" w:rsidP="00CA4FE6">
            <w:pPr>
              <w:spacing w:before="38" w:after="34" w:line="226" w:lineRule="exact"/>
              <w:jc w:val="center"/>
              <w:textAlignment w:val="baseline"/>
              <w:rPr>
                <w:color w:val="000000"/>
              </w:rPr>
            </w:pPr>
            <w:r w:rsidRPr="0084513F">
              <w:rPr>
                <w:color w:val="000000"/>
              </w:rPr>
              <w:t>21</w:t>
            </w:r>
          </w:p>
        </w:tc>
        <w:tc>
          <w:tcPr>
            <w:tcW w:w="1176" w:type="dxa"/>
            <w:tcBorders>
              <w:top w:val="single" w:sz="9" w:space="0" w:color="000000"/>
              <w:left w:val="single" w:sz="9" w:space="0" w:color="000000"/>
              <w:bottom w:val="single" w:sz="9" w:space="0" w:color="000000"/>
              <w:right w:val="single" w:sz="9" w:space="0" w:color="000000"/>
            </w:tcBorders>
          </w:tcPr>
          <w:p w14:paraId="78D580A4"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1B51402"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ACD5118"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0AF0866"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5A74A2E5" w14:textId="77777777" w:rsidR="008D24DD" w:rsidRPr="0084513F" w:rsidRDefault="008D24DD" w:rsidP="00CA4FE6">
            <w:pPr>
              <w:spacing w:before="38" w:after="34" w:line="226" w:lineRule="exact"/>
              <w:jc w:val="center"/>
              <w:textAlignment w:val="baseline"/>
              <w:rPr>
                <w:color w:val="000000"/>
              </w:rPr>
            </w:pPr>
            <w:r w:rsidRPr="0084513F">
              <w:rPr>
                <w:color w:val="000000"/>
              </w:rPr>
              <w:t>22</w:t>
            </w:r>
          </w:p>
        </w:tc>
        <w:tc>
          <w:tcPr>
            <w:tcW w:w="1176" w:type="dxa"/>
            <w:tcBorders>
              <w:top w:val="single" w:sz="9" w:space="0" w:color="000000"/>
              <w:left w:val="single" w:sz="9" w:space="0" w:color="000000"/>
              <w:bottom w:val="single" w:sz="9" w:space="0" w:color="000000"/>
              <w:right w:val="single" w:sz="9" w:space="0" w:color="000000"/>
            </w:tcBorders>
          </w:tcPr>
          <w:p w14:paraId="479A137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CEAB39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2F9B559"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C2A8FCF"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5E20E90" w14:textId="77777777" w:rsidR="008D24DD" w:rsidRPr="0084513F" w:rsidRDefault="008D24DD" w:rsidP="00CA4FE6">
            <w:pPr>
              <w:spacing w:before="38" w:after="34" w:line="226" w:lineRule="exact"/>
              <w:jc w:val="center"/>
              <w:textAlignment w:val="baseline"/>
              <w:rPr>
                <w:color w:val="000000"/>
              </w:rPr>
            </w:pPr>
            <w:r w:rsidRPr="0084513F">
              <w:rPr>
                <w:color w:val="000000"/>
              </w:rPr>
              <w:t>23</w:t>
            </w:r>
          </w:p>
        </w:tc>
        <w:tc>
          <w:tcPr>
            <w:tcW w:w="1176" w:type="dxa"/>
            <w:tcBorders>
              <w:top w:val="single" w:sz="9" w:space="0" w:color="000000"/>
              <w:left w:val="single" w:sz="9" w:space="0" w:color="000000"/>
              <w:bottom w:val="single" w:sz="9" w:space="0" w:color="000000"/>
              <w:right w:val="single" w:sz="9" w:space="0" w:color="000000"/>
            </w:tcBorders>
          </w:tcPr>
          <w:p w14:paraId="2C559E87"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BAF7051"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474B40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6A0504C4"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7DBE54C" w14:textId="77777777" w:rsidR="008D24DD" w:rsidRPr="0084513F" w:rsidRDefault="008D24DD" w:rsidP="00CA4FE6">
            <w:pPr>
              <w:spacing w:before="38" w:after="34" w:line="226" w:lineRule="exact"/>
              <w:jc w:val="center"/>
              <w:textAlignment w:val="baseline"/>
              <w:rPr>
                <w:color w:val="000000"/>
              </w:rPr>
            </w:pPr>
            <w:r w:rsidRPr="0084513F">
              <w:rPr>
                <w:color w:val="000000"/>
              </w:rPr>
              <w:t>24</w:t>
            </w:r>
          </w:p>
        </w:tc>
        <w:tc>
          <w:tcPr>
            <w:tcW w:w="1176" w:type="dxa"/>
            <w:tcBorders>
              <w:top w:val="single" w:sz="9" w:space="0" w:color="000000"/>
              <w:left w:val="single" w:sz="9" w:space="0" w:color="000000"/>
              <w:bottom w:val="single" w:sz="9" w:space="0" w:color="000000"/>
              <w:right w:val="single" w:sz="9" w:space="0" w:color="000000"/>
            </w:tcBorders>
          </w:tcPr>
          <w:p w14:paraId="69F85A11"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7A4269F"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F6AA9E7"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6FC73403"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5D94CB29" w14:textId="77777777" w:rsidR="008D24DD" w:rsidRPr="0084513F" w:rsidRDefault="008D24DD" w:rsidP="00CA4FE6">
            <w:pPr>
              <w:spacing w:before="38" w:after="34" w:line="226" w:lineRule="exact"/>
              <w:jc w:val="center"/>
              <w:textAlignment w:val="baseline"/>
              <w:rPr>
                <w:color w:val="000000"/>
              </w:rPr>
            </w:pPr>
            <w:r w:rsidRPr="0084513F">
              <w:rPr>
                <w:color w:val="000000"/>
              </w:rPr>
              <w:t>25</w:t>
            </w:r>
          </w:p>
        </w:tc>
        <w:tc>
          <w:tcPr>
            <w:tcW w:w="1176" w:type="dxa"/>
            <w:tcBorders>
              <w:top w:val="single" w:sz="9" w:space="0" w:color="000000"/>
              <w:left w:val="single" w:sz="9" w:space="0" w:color="000000"/>
              <w:bottom w:val="single" w:sz="9" w:space="0" w:color="000000"/>
              <w:right w:val="single" w:sz="9" w:space="0" w:color="000000"/>
            </w:tcBorders>
          </w:tcPr>
          <w:p w14:paraId="3042DCA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018D18F"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32C2654"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2055722A"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8234C94" w14:textId="77777777" w:rsidR="008D24DD" w:rsidRPr="0084513F" w:rsidRDefault="008D24DD" w:rsidP="00CA4FE6">
            <w:pPr>
              <w:spacing w:before="38" w:after="34" w:line="226" w:lineRule="exact"/>
              <w:jc w:val="center"/>
              <w:textAlignment w:val="baseline"/>
              <w:rPr>
                <w:color w:val="000000"/>
              </w:rPr>
            </w:pPr>
            <w:r w:rsidRPr="0084513F">
              <w:rPr>
                <w:color w:val="000000"/>
              </w:rPr>
              <w:t>26</w:t>
            </w:r>
          </w:p>
        </w:tc>
        <w:tc>
          <w:tcPr>
            <w:tcW w:w="1176" w:type="dxa"/>
            <w:tcBorders>
              <w:top w:val="single" w:sz="9" w:space="0" w:color="000000"/>
              <w:left w:val="single" w:sz="9" w:space="0" w:color="000000"/>
              <w:bottom w:val="single" w:sz="9" w:space="0" w:color="000000"/>
              <w:right w:val="single" w:sz="9" w:space="0" w:color="000000"/>
            </w:tcBorders>
          </w:tcPr>
          <w:p w14:paraId="0D3D9C6A"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FA64F66"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A40BB1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6E64450"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90979D2" w14:textId="77777777" w:rsidR="008D24DD" w:rsidRPr="0084513F" w:rsidRDefault="008D24DD" w:rsidP="00CA4FE6">
            <w:pPr>
              <w:spacing w:before="38" w:after="34" w:line="226" w:lineRule="exact"/>
              <w:jc w:val="center"/>
              <w:textAlignment w:val="baseline"/>
              <w:rPr>
                <w:color w:val="000000"/>
              </w:rPr>
            </w:pPr>
            <w:r w:rsidRPr="0084513F">
              <w:rPr>
                <w:color w:val="000000"/>
              </w:rPr>
              <w:t>27</w:t>
            </w:r>
          </w:p>
        </w:tc>
        <w:tc>
          <w:tcPr>
            <w:tcW w:w="1176" w:type="dxa"/>
            <w:tcBorders>
              <w:top w:val="single" w:sz="9" w:space="0" w:color="000000"/>
              <w:left w:val="single" w:sz="9" w:space="0" w:color="000000"/>
              <w:bottom w:val="single" w:sz="9" w:space="0" w:color="000000"/>
              <w:right w:val="single" w:sz="9" w:space="0" w:color="000000"/>
            </w:tcBorders>
          </w:tcPr>
          <w:p w14:paraId="4B93287B"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784E38D"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01A9580"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0D5D0C3D"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AD791CC" w14:textId="77777777" w:rsidR="008D24DD" w:rsidRPr="0084513F" w:rsidRDefault="008D24DD" w:rsidP="00CA4FE6">
            <w:pPr>
              <w:spacing w:before="38" w:after="34" w:line="226" w:lineRule="exact"/>
              <w:jc w:val="center"/>
              <w:textAlignment w:val="baseline"/>
              <w:rPr>
                <w:color w:val="000000"/>
              </w:rPr>
            </w:pPr>
            <w:r w:rsidRPr="0084513F">
              <w:rPr>
                <w:color w:val="000000"/>
              </w:rPr>
              <w:t>28</w:t>
            </w:r>
          </w:p>
        </w:tc>
        <w:tc>
          <w:tcPr>
            <w:tcW w:w="1176" w:type="dxa"/>
            <w:tcBorders>
              <w:top w:val="single" w:sz="9" w:space="0" w:color="000000"/>
              <w:left w:val="single" w:sz="9" w:space="0" w:color="000000"/>
              <w:bottom w:val="single" w:sz="9" w:space="0" w:color="000000"/>
              <w:right w:val="single" w:sz="9" w:space="0" w:color="000000"/>
            </w:tcBorders>
          </w:tcPr>
          <w:p w14:paraId="0B0105B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4144353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0B93CC4"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1A1A293"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5AB3C54" w14:textId="77777777" w:rsidR="008D24DD" w:rsidRPr="0084513F" w:rsidRDefault="008D24DD" w:rsidP="00CA4FE6">
            <w:pPr>
              <w:spacing w:before="38" w:after="34" w:line="226" w:lineRule="exact"/>
              <w:jc w:val="center"/>
              <w:textAlignment w:val="baseline"/>
              <w:rPr>
                <w:color w:val="000000"/>
              </w:rPr>
            </w:pPr>
            <w:r w:rsidRPr="0084513F">
              <w:rPr>
                <w:color w:val="000000"/>
              </w:rPr>
              <w:t>29</w:t>
            </w:r>
          </w:p>
        </w:tc>
        <w:tc>
          <w:tcPr>
            <w:tcW w:w="1176" w:type="dxa"/>
            <w:tcBorders>
              <w:top w:val="single" w:sz="9" w:space="0" w:color="000000"/>
              <w:left w:val="single" w:sz="9" w:space="0" w:color="000000"/>
              <w:bottom w:val="single" w:sz="9" w:space="0" w:color="000000"/>
              <w:right w:val="single" w:sz="9" w:space="0" w:color="000000"/>
            </w:tcBorders>
          </w:tcPr>
          <w:p w14:paraId="553636E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BE46A2C"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4C9ED4E"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CD19AD1"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0E6C80D" w14:textId="77777777" w:rsidR="008D24DD" w:rsidRPr="0084513F" w:rsidRDefault="008D24DD" w:rsidP="00CA4FE6">
            <w:pPr>
              <w:spacing w:before="38" w:after="34" w:line="226" w:lineRule="exact"/>
              <w:jc w:val="center"/>
              <w:textAlignment w:val="baseline"/>
              <w:rPr>
                <w:color w:val="000000"/>
              </w:rPr>
            </w:pPr>
            <w:r w:rsidRPr="0084513F">
              <w:rPr>
                <w:color w:val="000000"/>
              </w:rPr>
              <w:t>30</w:t>
            </w:r>
          </w:p>
        </w:tc>
        <w:tc>
          <w:tcPr>
            <w:tcW w:w="1176" w:type="dxa"/>
            <w:tcBorders>
              <w:top w:val="single" w:sz="9" w:space="0" w:color="000000"/>
              <w:left w:val="single" w:sz="9" w:space="0" w:color="000000"/>
              <w:bottom w:val="single" w:sz="9" w:space="0" w:color="000000"/>
              <w:right w:val="single" w:sz="9" w:space="0" w:color="000000"/>
            </w:tcBorders>
          </w:tcPr>
          <w:p w14:paraId="1095953C"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58AD199"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997BA44"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736C69F"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02D3524" w14:textId="77777777" w:rsidR="008D24DD" w:rsidRPr="0084513F" w:rsidRDefault="008D24DD" w:rsidP="00CA4FE6">
            <w:pPr>
              <w:spacing w:before="38" w:after="34" w:line="226" w:lineRule="exact"/>
              <w:jc w:val="center"/>
              <w:textAlignment w:val="baseline"/>
              <w:rPr>
                <w:color w:val="000000"/>
              </w:rPr>
            </w:pPr>
            <w:r w:rsidRPr="0084513F">
              <w:rPr>
                <w:color w:val="000000"/>
              </w:rPr>
              <w:t>31</w:t>
            </w:r>
          </w:p>
        </w:tc>
        <w:tc>
          <w:tcPr>
            <w:tcW w:w="1176" w:type="dxa"/>
            <w:tcBorders>
              <w:top w:val="single" w:sz="9" w:space="0" w:color="000000"/>
              <w:left w:val="single" w:sz="9" w:space="0" w:color="000000"/>
              <w:bottom w:val="single" w:sz="9" w:space="0" w:color="000000"/>
              <w:right w:val="single" w:sz="9" w:space="0" w:color="000000"/>
            </w:tcBorders>
          </w:tcPr>
          <w:p w14:paraId="115C9187"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747ADC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3E36F70"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6448B4B"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B6E9EAD" w14:textId="77777777" w:rsidR="008D24DD" w:rsidRPr="0084513F" w:rsidRDefault="008D24DD" w:rsidP="00CA4FE6">
            <w:pPr>
              <w:spacing w:before="38" w:after="34" w:line="226" w:lineRule="exact"/>
              <w:jc w:val="center"/>
              <w:textAlignment w:val="baseline"/>
              <w:rPr>
                <w:color w:val="000000"/>
              </w:rPr>
            </w:pPr>
            <w:r w:rsidRPr="0084513F">
              <w:rPr>
                <w:color w:val="000000"/>
              </w:rPr>
              <w:t>32</w:t>
            </w:r>
          </w:p>
        </w:tc>
        <w:tc>
          <w:tcPr>
            <w:tcW w:w="1176" w:type="dxa"/>
            <w:tcBorders>
              <w:top w:val="single" w:sz="9" w:space="0" w:color="000000"/>
              <w:left w:val="single" w:sz="9" w:space="0" w:color="000000"/>
              <w:bottom w:val="single" w:sz="9" w:space="0" w:color="000000"/>
              <w:right w:val="single" w:sz="9" w:space="0" w:color="000000"/>
            </w:tcBorders>
          </w:tcPr>
          <w:p w14:paraId="7DCA0F50"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4BBA604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80D6E1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20FEFEAD"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EA0A585" w14:textId="77777777" w:rsidR="008D24DD" w:rsidRPr="0084513F" w:rsidRDefault="008D24DD" w:rsidP="00CA4FE6">
            <w:pPr>
              <w:spacing w:before="38" w:after="34" w:line="226" w:lineRule="exact"/>
              <w:jc w:val="center"/>
              <w:textAlignment w:val="baseline"/>
              <w:rPr>
                <w:color w:val="000000"/>
              </w:rPr>
            </w:pPr>
            <w:r w:rsidRPr="0084513F">
              <w:rPr>
                <w:color w:val="000000"/>
              </w:rPr>
              <w:t>33</w:t>
            </w:r>
          </w:p>
        </w:tc>
        <w:tc>
          <w:tcPr>
            <w:tcW w:w="1176" w:type="dxa"/>
            <w:tcBorders>
              <w:top w:val="single" w:sz="9" w:space="0" w:color="000000"/>
              <w:left w:val="single" w:sz="9" w:space="0" w:color="000000"/>
              <w:bottom w:val="single" w:sz="9" w:space="0" w:color="000000"/>
              <w:right w:val="single" w:sz="9" w:space="0" w:color="000000"/>
            </w:tcBorders>
          </w:tcPr>
          <w:p w14:paraId="03FAC107"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45CBD7A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81BE3CD"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E3BA13F"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17CE619" w14:textId="77777777" w:rsidR="008D24DD" w:rsidRPr="0084513F" w:rsidRDefault="008D24DD" w:rsidP="00CA4FE6">
            <w:pPr>
              <w:spacing w:before="38" w:after="34" w:line="226" w:lineRule="exact"/>
              <w:jc w:val="center"/>
              <w:textAlignment w:val="baseline"/>
              <w:rPr>
                <w:color w:val="000000"/>
              </w:rPr>
            </w:pPr>
            <w:r w:rsidRPr="0084513F">
              <w:rPr>
                <w:color w:val="000000"/>
              </w:rPr>
              <w:t>34</w:t>
            </w:r>
          </w:p>
        </w:tc>
        <w:tc>
          <w:tcPr>
            <w:tcW w:w="1176" w:type="dxa"/>
            <w:tcBorders>
              <w:top w:val="single" w:sz="9" w:space="0" w:color="000000"/>
              <w:left w:val="single" w:sz="9" w:space="0" w:color="000000"/>
              <w:bottom w:val="single" w:sz="9" w:space="0" w:color="000000"/>
              <w:right w:val="single" w:sz="9" w:space="0" w:color="000000"/>
            </w:tcBorders>
          </w:tcPr>
          <w:p w14:paraId="5F943036"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30A6D72"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215827C"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2D6FC498"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0A5AB53" w14:textId="77777777" w:rsidR="008D24DD" w:rsidRPr="0084513F" w:rsidRDefault="008D24DD" w:rsidP="00CA4FE6">
            <w:pPr>
              <w:spacing w:before="38" w:after="34" w:line="226" w:lineRule="exact"/>
              <w:jc w:val="center"/>
              <w:textAlignment w:val="baseline"/>
              <w:rPr>
                <w:color w:val="000000"/>
              </w:rPr>
            </w:pPr>
            <w:r w:rsidRPr="0084513F">
              <w:rPr>
                <w:color w:val="000000"/>
              </w:rPr>
              <w:t>35</w:t>
            </w:r>
          </w:p>
        </w:tc>
        <w:tc>
          <w:tcPr>
            <w:tcW w:w="1176" w:type="dxa"/>
            <w:tcBorders>
              <w:top w:val="single" w:sz="9" w:space="0" w:color="000000"/>
              <w:left w:val="single" w:sz="9" w:space="0" w:color="000000"/>
              <w:bottom w:val="single" w:sz="9" w:space="0" w:color="000000"/>
              <w:right w:val="single" w:sz="9" w:space="0" w:color="000000"/>
            </w:tcBorders>
          </w:tcPr>
          <w:p w14:paraId="1EAA8D4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FF9EB6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1C9954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1516D7E"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3D5B6DD" w14:textId="77777777" w:rsidR="008D24DD" w:rsidRPr="0084513F" w:rsidRDefault="008D24DD" w:rsidP="00CA4FE6">
            <w:pPr>
              <w:spacing w:before="38" w:after="34" w:line="226" w:lineRule="exact"/>
              <w:jc w:val="center"/>
              <w:textAlignment w:val="baseline"/>
              <w:rPr>
                <w:color w:val="000000"/>
              </w:rPr>
            </w:pPr>
            <w:r w:rsidRPr="0084513F">
              <w:rPr>
                <w:color w:val="000000"/>
              </w:rPr>
              <w:t>36</w:t>
            </w:r>
          </w:p>
        </w:tc>
        <w:tc>
          <w:tcPr>
            <w:tcW w:w="1176" w:type="dxa"/>
            <w:tcBorders>
              <w:top w:val="single" w:sz="9" w:space="0" w:color="000000"/>
              <w:left w:val="single" w:sz="9" w:space="0" w:color="000000"/>
              <w:bottom w:val="single" w:sz="9" w:space="0" w:color="000000"/>
              <w:right w:val="single" w:sz="9" w:space="0" w:color="000000"/>
            </w:tcBorders>
          </w:tcPr>
          <w:p w14:paraId="28D51D3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2CFAF04"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479D79D"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0985F3B"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BE22AE0" w14:textId="77777777" w:rsidR="008D24DD" w:rsidRPr="0084513F" w:rsidRDefault="008D24DD" w:rsidP="00CA4FE6">
            <w:pPr>
              <w:spacing w:before="38" w:after="34" w:line="226" w:lineRule="exact"/>
              <w:jc w:val="center"/>
              <w:textAlignment w:val="baseline"/>
              <w:rPr>
                <w:color w:val="000000"/>
              </w:rPr>
            </w:pPr>
            <w:r w:rsidRPr="0084513F">
              <w:rPr>
                <w:color w:val="000000"/>
              </w:rPr>
              <w:t>37</w:t>
            </w:r>
          </w:p>
        </w:tc>
        <w:tc>
          <w:tcPr>
            <w:tcW w:w="1176" w:type="dxa"/>
            <w:tcBorders>
              <w:top w:val="single" w:sz="9" w:space="0" w:color="000000"/>
              <w:left w:val="single" w:sz="9" w:space="0" w:color="000000"/>
              <w:bottom w:val="single" w:sz="9" w:space="0" w:color="000000"/>
              <w:right w:val="single" w:sz="9" w:space="0" w:color="000000"/>
            </w:tcBorders>
          </w:tcPr>
          <w:p w14:paraId="2E93C4B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5EF801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012E99A"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00B4AC4"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208A53AC" w14:textId="77777777" w:rsidR="008D24DD" w:rsidRPr="0084513F" w:rsidRDefault="008D24DD" w:rsidP="00CA4FE6">
            <w:pPr>
              <w:spacing w:before="38" w:after="34" w:line="226" w:lineRule="exact"/>
              <w:jc w:val="center"/>
              <w:textAlignment w:val="baseline"/>
              <w:rPr>
                <w:color w:val="000000"/>
              </w:rPr>
            </w:pPr>
            <w:r w:rsidRPr="0084513F">
              <w:rPr>
                <w:color w:val="000000"/>
              </w:rPr>
              <w:t>38</w:t>
            </w:r>
          </w:p>
        </w:tc>
        <w:tc>
          <w:tcPr>
            <w:tcW w:w="1176" w:type="dxa"/>
            <w:tcBorders>
              <w:top w:val="single" w:sz="9" w:space="0" w:color="000000"/>
              <w:left w:val="single" w:sz="9" w:space="0" w:color="000000"/>
              <w:bottom w:val="single" w:sz="9" w:space="0" w:color="000000"/>
              <w:right w:val="single" w:sz="9" w:space="0" w:color="000000"/>
            </w:tcBorders>
          </w:tcPr>
          <w:p w14:paraId="75B8AAB3"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48797E3A"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7EC51CE"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6AEBEF97"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C400FA8" w14:textId="77777777" w:rsidR="008D24DD" w:rsidRPr="0084513F" w:rsidRDefault="008D24DD" w:rsidP="00CA4FE6">
            <w:pPr>
              <w:spacing w:before="38" w:after="34" w:line="226" w:lineRule="exact"/>
              <w:jc w:val="center"/>
              <w:textAlignment w:val="baseline"/>
              <w:rPr>
                <w:color w:val="000000"/>
              </w:rPr>
            </w:pPr>
            <w:r w:rsidRPr="0084513F">
              <w:rPr>
                <w:color w:val="000000"/>
              </w:rPr>
              <w:t>39</w:t>
            </w:r>
          </w:p>
        </w:tc>
        <w:tc>
          <w:tcPr>
            <w:tcW w:w="1176" w:type="dxa"/>
            <w:tcBorders>
              <w:top w:val="single" w:sz="9" w:space="0" w:color="000000"/>
              <w:left w:val="single" w:sz="9" w:space="0" w:color="000000"/>
              <w:bottom w:val="single" w:sz="9" w:space="0" w:color="000000"/>
              <w:right w:val="single" w:sz="9" w:space="0" w:color="000000"/>
            </w:tcBorders>
          </w:tcPr>
          <w:p w14:paraId="10A55A54"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2870822"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014FBC00"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3DE051E7"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8535868" w14:textId="77777777" w:rsidR="008D24DD" w:rsidRPr="0084513F" w:rsidRDefault="008D24DD" w:rsidP="00CA4FE6">
            <w:pPr>
              <w:spacing w:before="38" w:after="34" w:line="226" w:lineRule="exact"/>
              <w:jc w:val="center"/>
              <w:textAlignment w:val="baseline"/>
              <w:rPr>
                <w:color w:val="000000"/>
              </w:rPr>
            </w:pPr>
            <w:r w:rsidRPr="0084513F">
              <w:rPr>
                <w:color w:val="000000"/>
              </w:rPr>
              <w:t>40</w:t>
            </w:r>
          </w:p>
        </w:tc>
        <w:tc>
          <w:tcPr>
            <w:tcW w:w="1176" w:type="dxa"/>
            <w:tcBorders>
              <w:top w:val="single" w:sz="9" w:space="0" w:color="000000"/>
              <w:left w:val="single" w:sz="9" w:space="0" w:color="000000"/>
              <w:bottom w:val="single" w:sz="9" w:space="0" w:color="000000"/>
              <w:right w:val="single" w:sz="9" w:space="0" w:color="000000"/>
            </w:tcBorders>
          </w:tcPr>
          <w:p w14:paraId="3073906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C76CA27"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436301B"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DCC165D"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1B2D971" w14:textId="77777777" w:rsidR="008D24DD" w:rsidRPr="0084513F" w:rsidRDefault="008D24DD" w:rsidP="00CA4FE6">
            <w:pPr>
              <w:spacing w:before="38" w:after="34" w:line="226" w:lineRule="exact"/>
              <w:jc w:val="center"/>
              <w:textAlignment w:val="baseline"/>
              <w:rPr>
                <w:color w:val="000000"/>
              </w:rPr>
            </w:pPr>
            <w:r w:rsidRPr="0084513F">
              <w:rPr>
                <w:color w:val="000000"/>
              </w:rPr>
              <w:t>41</w:t>
            </w:r>
          </w:p>
        </w:tc>
        <w:tc>
          <w:tcPr>
            <w:tcW w:w="1176" w:type="dxa"/>
            <w:tcBorders>
              <w:top w:val="single" w:sz="9" w:space="0" w:color="000000"/>
              <w:left w:val="single" w:sz="9" w:space="0" w:color="000000"/>
              <w:bottom w:val="single" w:sz="9" w:space="0" w:color="000000"/>
              <w:right w:val="single" w:sz="9" w:space="0" w:color="000000"/>
            </w:tcBorders>
          </w:tcPr>
          <w:p w14:paraId="254CABA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962EDB5"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345F4C6"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0B7B9B9E"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982BDBC" w14:textId="77777777" w:rsidR="008D24DD" w:rsidRPr="0084513F" w:rsidRDefault="008D24DD" w:rsidP="00CA4FE6">
            <w:pPr>
              <w:spacing w:before="38" w:after="34" w:line="226" w:lineRule="exact"/>
              <w:jc w:val="center"/>
              <w:textAlignment w:val="baseline"/>
              <w:rPr>
                <w:color w:val="000000"/>
              </w:rPr>
            </w:pPr>
            <w:r w:rsidRPr="0084513F">
              <w:rPr>
                <w:color w:val="000000"/>
              </w:rPr>
              <w:t>42</w:t>
            </w:r>
          </w:p>
        </w:tc>
        <w:tc>
          <w:tcPr>
            <w:tcW w:w="1176" w:type="dxa"/>
            <w:tcBorders>
              <w:top w:val="single" w:sz="9" w:space="0" w:color="000000"/>
              <w:left w:val="single" w:sz="9" w:space="0" w:color="000000"/>
              <w:bottom w:val="single" w:sz="9" w:space="0" w:color="000000"/>
              <w:right w:val="single" w:sz="9" w:space="0" w:color="000000"/>
            </w:tcBorders>
          </w:tcPr>
          <w:p w14:paraId="67B5A7D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EF5CFEF"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736C6F5"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EAC366A"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200DC48F" w14:textId="77777777" w:rsidR="008D24DD" w:rsidRPr="0084513F" w:rsidRDefault="008D24DD" w:rsidP="00CA4FE6">
            <w:pPr>
              <w:spacing w:before="38" w:after="34" w:line="226" w:lineRule="exact"/>
              <w:jc w:val="center"/>
              <w:textAlignment w:val="baseline"/>
              <w:rPr>
                <w:color w:val="000000"/>
              </w:rPr>
            </w:pPr>
            <w:r w:rsidRPr="0084513F">
              <w:rPr>
                <w:color w:val="000000"/>
              </w:rPr>
              <w:t>43</w:t>
            </w:r>
          </w:p>
        </w:tc>
        <w:tc>
          <w:tcPr>
            <w:tcW w:w="1176" w:type="dxa"/>
            <w:tcBorders>
              <w:top w:val="single" w:sz="9" w:space="0" w:color="000000"/>
              <w:left w:val="single" w:sz="9" w:space="0" w:color="000000"/>
              <w:bottom w:val="single" w:sz="9" w:space="0" w:color="000000"/>
              <w:right w:val="single" w:sz="9" w:space="0" w:color="000000"/>
            </w:tcBorders>
          </w:tcPr>
          <w:p w14:paraId="4B3A525A"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7762D93"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BBF22F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4D2A856"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0FB06990" w14:textId="77777777" w:rsidR="008D24DD" w:rsidRPr="0084513F" w:rsidRDefault="008D24DD" w:rsidP="00CA4FE6">
            <w:pPr>
              <w:spacing w:before="38" w:after="34" w:line="226" w:lineRule="exact"/>
              <w:jc w:val="center"/>
              <w:textAlignment w:val="baseline"/>
              <w:rPr>
                <w:color w:val="000000"/>
              </w:rPr>
            </w:pPr>
            <w:r w:rsidRPr="0084513F">
              <w:rPr>
                <w:color w:val="000000"/>
              </w:rPr>
              <w:t>44</w:t>
            </w:r>
          </w:p>
        </w:tc>
        <w:tc>
          <w:tcPr>
            <w:tcW w:w="1176" w:type="dxa"/>
            <w:tcBorders>
              <w:top w:val="single" w:sz="9" w:space="0" w:color="000000"/>
              <w:left w:val="single" w:sz="9" w:space="0" w:color="000000"/>
              <w:bottom w:val="single" w:sz="9" w:space="0" w:color="000000"/>
              <w:right w:val="single" w:sz="9" w:space="0" w:color="000000"/>
            </w:tcBorders>
          </w:tcPr>
          <w:p w14:paraId="7DCE5FBF"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13C298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C132080"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0BC51F4"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5090E347" w14:textId="77777777" w:rsidR="008D24DD" w:rsidRPr="0084513F" w:rsidRDefault="008D24DD" w:rsidP="00CA4FE6">
            <w:pPr>
              <w:spacing w:before="38" w:after="34" w:line="226" w:lineRule="exact"/>
              <w:jc w:val="center"/>
              <w:textAlignment w:val="baseline"/>
              <w:rPr>
                <w:color w:val="000000"/>
              </w:rPr>
            </w:pPr>
            <w:r w:rsidRPr="0084513F">
              <w:rPr>
                <w:color w:val="000000"/>
              </w:rPr>
              <w:t>45</w:t>
            </w:r>
          </w:p>
        </w:tc>
        <w:tc>
          <w:tcPr>
            <w:tcW w:w="1176" w:type="dxa"/>
            <w:tcBorders>
              <w:top w:val="single" w:sz="9" w:space="0" w:color="000000"/>
              <w:left w:val="single" w:sz="9" w:space="0" w:color="000000"/>
              <w:bottom w:val="single" w:sz="9" w:space="0" w:color="000000"/>
              <w:right w:val="single" w:sz="9" w:space="0" w:color="000000"/>
            </w:tcBorders>
          </w:tcPr>
          <w:p w14:paraId="616BF455"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5893D0B"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CF7928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236B71E"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3A0D77C" w14:textId="77777777" w:rsidR="008D24DD" w:rsidRPr="0084513F" w:rsidRDefault="008D24DD" w:rsidP="00CA4FE6">
            <w:pPr>
              <w:spacing w:before="38" w:after="34" w:line="226" w:lineRule="exact"/>
              <w:jc w:val="center"/>
              <w:textAlignment w:val="baseline"/>
              <w:rPr>
                <w:color w:val="000000"/>
              </w:rPr>
            </w:pPr>
            <w:r w:rsidRPr="0084513F">
              <w:rPr>
                <w:color w:val="000000"/>
              </w:rPr>
              <w:t>46</w:t>
            </w:r>
          </w:p>
        </w:tc>
        <w:tc>
          <w:tcPr>
            <w:tcW w:w="1176" w:type="dxa"/>
            <w:tcBorders>
              <w:top w:val="single" w:sz="9" w:space="0" w:color="000000"/>
              <w:left w:val="single" w:sz="9" w:space="0" w:color="000000"/>
              <w:bottom w:val="single" w:sz="9" w:space="0" w:color="000000"/>
              <w:right w:val="single" w:sz="9" w:space="0" w:color="000000"/>
            </w:tcBorders>
          </w:tcPr>
          <w:p w14:paraId="1C775B5C"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9F88B73"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F0A890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052193BD"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581BC5E0" w14:textId="77777777" w:rsidR="008D24DD" w:rsidRPr="0084513F" w:rsidRDefault="008D24DD" w:rsidP="00CA4FE6">
            <w:pPr>
              <w:spacing w:before="38" w:after="34" w:line="226" w:lineRule="exact"/>
              <w:jc w:val="center"/>
              <w:textAlignment w:val="baseline"/>
              <w:rPr>
                <w:color w:val="000000"/>
              </w:rPr>
            </w:pPr>
            <w:r w:rsidRPr="0084513F">
              <w:rPr>
                <w:color w:val="000000"/>
              </w:rPr>
              <w:t>47</w:t>
            </w:r>
          </w:p>
        </w:tc>
        <w:tc>
          <w:tcPr>
            <w:tcW w:w="1176" w:type="dxa"/>
            <w:tcBorders>
              <w:top w:val="single" w:sz="9" w:space="0" w:color="000000"/>
              <w:left w:val="single" w:sz="9" w:space="0" w:color="000000"/>
              <w:bottom w:val="single" w:sz="9" w:space="0" w:color="000000"/>
              <w:right w:val="single" w:sz="9" w:space="0" w:color="000000"/>
            </w:tcBorders>
          </w:tcPr>
          <w:p w14:paraId="3C83034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920CF8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AC510C8"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B752C02"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42D6D48" w14:textId="77777777" w:rsidR="008D24DD" w:rsidRPr="0084513F" w:rsidRDefault="008D24DD" w:rsidP="00CA4FE6">
            <w:pPr>
              <w:spacing w:before="38" w:after="34" w:line="226" w:lineRule="exact"/>
              <w:jc w:val="center"/>
              <w:textAlignment w:val="baseline"/>
              <w:rPr>
                <w:color w:val="000000"/>
              </w:rPr>
            </w:pPr>
            <w:r w:rsidRPr="0084513F">
              <w:rPr>
                <w:color w:val="000000"/>
              </w:rPr>
              <w:t>48</w:t>
            </w:r>
          </w:p>
        </w:tc>
        <w:tc>
          <w:tcPr>
            <w:tcW w:w="1176" w:type="dxa"/>
            <w:tcBorders>
              <w:top w:val="single" w:sz="9" w:space="0" w:color="000000"/>
              <w:left w:val="single" w:sz="9" w:space="0" w:color="000000"/>
              <w:bottom w:val="single" w:sz="9" w:space="0" w:color="000000"/>
              <w:right w:val="single" w:sz="9" w:space="0" w:color="000000"/>
            </w:tcBorders>
          </w:tcPr>
          <w:p w14:paraId="0DC6692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FBBE824"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6C555B1"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E97BF74"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9263838" w14:textId="77777777" w:rsidR="008D24DD" w:rsidRPr="0084513F" w:rsidRDefault="008D24DD" w:rsidP="00CA4FE6">
            <w:pPr>
              <w:spacing w:before="38" w:after="34" w:line="226" w:lineRule="exact"/>
              <w:jc w:val="center"/>
              <w:textAlignment w:val="baseline"/>
              <w:rPr>
                <w:color w:val="000000"/>
              </w:rPr>
            </w:pPr>
            <w:r w:rsidRPr="0084513F">
              <w:rPr>
                <w:color w:val="000000"/>
              </w:rPr>
              <w:t>49</w:t>
            </w:r>
          </w:p>
        </w:tc>
        <w:tc>
          <w:tcPr>
            <w:tcW w:w="1176" w:type="dxa"/>
            <w:tcBorders>
              <w:top w:val="single" w:sz="9" w:space="0" w:color="000000"/>
              <w:left w:val="single" w:sz="9" w:space="0" w:color="000000"/>
              <w:bottom w:val="single" w:sz="9" w:space="0" w:color="000000"/>
              <w:right w:val="single" w:sz="9" w:space="0" w:color="000000"/>
            </w:tcBorders>
          </w:tcPr>
          <w:p w14:paraId="7A47A0F8"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8F7482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196BB2F"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0D5F362"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1E98CCFD" w14:textId="77777777" w:rsidR="008D24DD" w:rsidRPr="0084513F" w:rsidRDefault="008D24DD" w:rsidP="00CA4FE6">
            <w:pPr>
              <w:spacing w:before="38" w:after="34" w:line="226" w:lineRule="exact"/>
              <w:jc w:val="center"/>
              <w:textAlignment w:val="baseline"/>
              <w:rPr>
                <w:color w:val="000000"/>
              </w:rPr>
            </w:pPr>
            <w:r w:rsidRPr="0084513F">
              <w:rPr>
                <w:color w:val="000000"/>
              </w:rPr>
              <w:t>50</w:t>
            </w:r>
          </w:p>
        </w:tc>
        <w:tc>
          <w:tcPr>
            <w:tcW w:w="1176" w:type="dxa"/>
            <w:tcBorders>
              <w:top w:val="single" w:sz="9" w:space="0" w:color="000000"/>
              <w:left w:val="single" w:sz="9" w:space="0" w:color="000000"/>
              <w:bottom w:val="single" w:sz="9" w:space="0" w:color="000000"/>
              <w:right w:val="single" w:sz="9" w:space="0" w:color="000000"/>
            </w:tcBorders>
          </w:tcPr>
          <w:p w14:paraId="66FCC586"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A3287B1"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F8C34E4"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A9B4EEF"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AE6C74D" w14:textId="77777777" w:rsidR="008D24DD" w:rsidRPr="0084513F" w:rsidRDefault="008D24DD" w:rsidP="00CA4FE6">
            <w:pPr>
              <w:spacing w:before="38" w:after="34" w:line="226" w:lineRule="exact"/>
              <w:jc w:val="center"/>
              <w:textAlignment w:val="baseline"/>
              <w:rPr>
                <w:color w:val="000000"/>
              </w:rPr>
            </w:pPr>
            <w:r w:rsidRPr="0084513F">
              <w:rPr>
                <w:color w:val="000000"/>
              </w:rPr>
              <w:t>51</w:t>
            </w:r>
          </w:p>
        </w:tc>
        <w:tc>
          <w:tcPr>
            <w:tcW w:w="1176" w:type="dxa"/>
            <w:tcBorders>
              <w:top w:val="single" w:sz="9" w:space="0" w:color="000000"/>
              <w:left w:val="single" w:sz="9" w:space="0" w:color="000000"/>
              <w:bottom w:val="single" w:sz="9" w:space="0" w:color="000000"/>
              <w:right w:val="single" w:sz="9" w:space="0" w:color="000000"/>
            </w:tcBorders>
          </w:tcPr>
          <w:p w14:paraId="4278A080"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8B22BF0"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64C5D1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870C1ED"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43300708" w14:textId="77777777" w:rsidR="008D24DD" w:rsidRPr="0084513F" w:rsidRDefault="008D24DD" w:rsidP="00CA4FE6">
            <w:pPr>
              <w:spacing w:before="38" w:after="34" w:line="226" w:lineRule="exact"/>
              <w:jc w:val="center"/>
              <w:textAlignment w:val="baseline"/>
              <w:rPr>
                <w:color w:val="000000"/>
              </w:rPr>
            </w:pPr>
            <w:r w:rsidRPr="0084513F">
              <w:rPr>
                <w:color w:val="000000"/>
              </w:rPr>
              <w:t>52</w:t>
            </w:r>
          </w:p>
        </w:tc>
        <w:tc>
          <w:tcPr>
            <w:tcW w:w="1176" w:type="dxa"/>
            <w:tcBorders>
              <w:top w:val="single" w:sz="9" w:space="0" w:color="000000"/>
              <w:left w:val="single" w:sz="9" w:space="0" w:color="000000"/>
              <w:bottom w:val="single" w:sz="9" w:space="0" w:color="000000"/>
              <w:right w:val="single" w:sz="9" w:space="0" w:color="000000"/>
            </w:tcBorders>
          </w:tcPr>
          <w:p w14:paraId="248AA070"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539BD0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316B028"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C6928E3"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78CC814D" w14:textId="77777777" w:rsidR="008D24DD" w:rsidRPr="0084513F" w:rsidRDefault="008D24DD" w:rsidP="00CA4FE6">
            <w:pPr>
              <w:spacing w:before="38" w:after="34" w:line="226" w:lineRule="exact"/>
              <w:jc w:val="center"/>
              <w:textAlignment w:val="baseline"/>
              <w:rPr>
                <w:color w:val="000000"/>
              </w:rPr>
            </w:pPr>
            <w:r w:rsidRPr="0084513F">
              <w:rPr>
                <w:color w:val="000000"/>
              </w:rPr>
              <w:t>53</w:t>
            </w:r>
          </w:p>
        </w:tc>
        <w:tc>
          <w:tcPr>
            <w:tcW w:w="1176" w:type="dxa"/>
            <w:tcBorders>
              <w:top w:val="single" w:sz="9" w:space="0" w:color="000000"/>
              <w:left w:val="single" w:sz="9" w:space="0" w:color="000000"/>
              <w:bottom w:val="single" w:sz="9" w:space="0" w:color="000000"/>
              <w:right w:val="single" w:sz="9" w:space="0" w:color="000000"/>
            </w:tcBorders>
          </w:tcPr>
          <w:p w14:paraId="58896FDE"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B956C18"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1E60A365"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324F6D46"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69528C71" w14:textId="77777777" w:rsidR="008D24DD" w:rsidRPr="0084513F" w:rsidRDefault="008D24DD" w:rsidP="00CA4FE6">
            <w:pPr>
              <w:spacing w:before="38" w:after="34" w:line="226" w:lineRule="exact"/>
              <w:jc w:val="center"/>
              <w:textAlignment w:val="baseline"/>
              <w:rPr>
                <w:color w:val="000000"/>
              </w:rPr>
            </w:pPr>
            <w:r w:rsidRPr="0084513F">
              <w:rPr>
                <w:color w:val="000000"/>
              </w:rPr>
              <w:t>54</w:t>
            </w:r>
          </w:p>
        </w:tc>
        <w:tc>
          <w:tcPr>
            <w:tcW w:w="1176" w:type="dxa"/>
            <w:tcBorders>
              <w:top w:val="single" w:sz="9" w:space="0" w:color="000000"/>
              <w:left w:val="single" w:sz="9" w:space="0" w:color="000000"/>
              <w:bottom w:val="single" w:sz="9" w:space="0" w:color="000000"/>
              <w:right w:val="single" w:sz="9" w:space="0" w:color="000000"/>
            </w:tcBorders>
          </w:tcPr>
          <w:p w14:paraId="1EE2AE2F"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79410076"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4DBBA255"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1A5E69A8"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2C1FDA77" w14:textId="77777777" w:rsidR="008D24DD" w:rsidRPr="0084513F" w:rsidRDefault="008D24DD" w:rsidP="00CA4FE6">
            <w:pPr>
              <w:spacing w:before="38" w:after="34" w:line="226" w:lineRule="exact"/>
              <w:jc w:val="center"/>
              <w:textAlignment w:val="baseline"/>
              <w:rPr>
                <w:color w:val="000000"/>
              </w:rPr>
            </w:pPr>
            <w:r w:rsidRPr="0084513F">
              <w:rPr>
                <w:color w:val="000000"/>
              </w:rPr>
              <w:t>55</w:t>
            </w:r>
          </w:p>
        </w:tc>
        <w:tc>
          <w:tcPr>
            <w:tcW w:w="1176" w:type="dxa"/>
            <w:tcBorders>
              <w:top w:val="single" w:sz="9" w:space="0" w:color="000000"/>
              <w:left w:val="single" w:sz="9" w:space="0" w:color="000000"/>
              <w:bottom w:val="single" w:sz="9" w:space="0" w:color="000000"/>
              <w:right w:val="single" w:sz="9" w:space="0" w:color="000000"/>
            </w:tcBorders>
          </w:tcPr>
          <w:p w14:paraId="5D0CDE5F"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1BBC5D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2BA2A9F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13D3006"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308031C" w14:textId="77777777" w:rsidR="008D24DD" w:rsidRPr="0084513F" w:rsidRDefault="008D24DD" w:rsidP="00CA4FE6">
            <w:pPr>
              <w:spacing w:before="38" w:after="34" w:line="226" w:lineRule="exact"/>
              <w:jc w:val="center"/>
              <w:textAlignment w:val="baseline"/>
              <w:rPr>
                <w:color w:val="000000"/>
              </w:rPr>
            </w:pPr>
            <w:r w:rsidRPr="0084513F">
              <w:rPr>
                <w:color w:val="000000"/>
              </w:rPr>
              <w:t>56</w:t>
            </w:r>
          </w:p>
        </w:tc>
        <w:tc>
          <w:tcPr>
            <w:tcW w:w="1176" w:type="dxa"/>
            <w:tcBorders>
              <w:top w:val="single" w:sz="9" w:space="0" w:color="000000"/>
              <w:left w:val="single" w:sz="9" w:space="0" w:color="000000"/>
              <w:bottom w:val="single" w:sz="9" w:space="0" w:color="000000"/>
              <w:right w:val="single" w:sz="9" w:space="0" w:color="000000"/>
            </w:tcBorders>
          </w:tcPr>
          <w:p w14:paraId="556C2209"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0629D72"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23EE0A6"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30EAA5F1"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368295A" w14:textId="77777777" w:rsidR="008D24DD" w:rsidRPr="0084513F" w:rsidRDefault="008D24DD" w:rsidP="00CA4FE6">
            <w:pPr>
              <w:spacing w:before="38" w:after="34" w:line="226" w:lineRule="exact"/>
              <w:jc w:val="center"/>
              <w:textAlignment w:val="baseline"/>
              <w:rPr>
                <w:color w:val="000000"/>
              </w:rPr>
            </w:pPr>
            <w:r w:rsidRPr="0084513F">
              <w:rPr>
                <w:color w:val="000000"/>
              </w:rPr>
              <w:t>57</w:t>
            </w:r>
          </w:p>
        </w:tc>
        <w:tc>
          <w:tcPr>
            <w:tcW w:w="1176" w:type="dxa"/>
            <w:tcBorders>
              <w:top w:val="single" w:sz="9" w:space="0" w:color="000000"/>
              <w:left w:val="single" w:sz="9" w:space="0" w:color="000000"/>
              <w:bottom w:val="single" w:sz="9" w:space="0" w:color="000000"/>
              <w:right w:val="single" w:sz="9" w:space="0" w:color="000000"/>
            </w:tcBorders>
          </w:tcPr>
          <w:p w14:paraId="3E072D00"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34562188"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675131A6"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E1088C0"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4ECD2F6" w14:textId="77777777" w:rsidR="008D24DD" w:rsidRPr="0084513F" w:rsidRDefault="008D24DD" w:rsidP="00CA4FE6">
            <w:pPr>
              <w:spacing w:before="38" w:after="34" w:line="226" w:lineRule="exact"/>
              <w:jc w:val="center"/>
              <w:textAlignment w:val="baseline"/>
              <w:rPr>
                <w:color w:val="000000"/>
              </w:rPr>
            </w:pPr>
            <w:r w:rsidRPr="0084513F">
              <w:rPr>
                <w:color w:val="000000"/>
              </w:rPr>
              <w:t>58</w:t>
            </w:r>
          </w:p>
        </w:tc>
        <w:tc>
          <w:tcPr>
            <w:tcW w:w="1176" w:type="dxa"/>
            <w:tcBorders>
              <w:top w:val="single" w:sz="9" w:space="0" w:color="000000"/>
              <w:left w:val="single" w:sz="9" w:space="0" w:color="000000"/>
              <w:bottom w:val="single" w:sz="9" w:space="0" w:color="000000"/>
              <w:right w:val="single" w:sz="9" w:space="0" w:color="000000"/>
            </w:tcBorders>
          </w:tcPr>
          <w:p w14:paraId="7C65FAFC"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6F5A8AA8"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7F864BA2"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75A097F7"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B5B142D" w14:textId="77777777" w:rsidR="008D24DD" w:rsidRPr="0084513F" w:rsidRDefault="008D24DD" w:rsidP="00CA4FE6">
            <w:pPr>
              <w:spacing w:before="38" w:after="34" w:line="226" w:lineRule="exact"/>
              <w:jc w:val="center"/>
              <w:textAlignment w:val="baseline"/>
              <w:rPr>
                <w:color w:val="000000"/>
              </w:rPr>
            </w:pPr>
            <w:r w:rsidRPr="0084513F">
              <w:rPr>
                <w:color w:val="000000"/>
              </w:rPr>
              <w:t>59</w:t>
            </w:r>
          </w:p>
        </w:tc>
        <w:tc>
          <w:tcPr>
            <w:tcW w:w="1176" w:type="dxa"/>
            <w:tcBorders>
              <w:top w:val="single" w:sz="9" w:space="0" w:color="000000"/>
              <w:left w:val="single" w:sz="9" w:space="0" w:color="000000"/>
              <w:bottom w:val="single" w:sz="9" w:space="0" w:color="000000"/>
              <w:right w:val="single" w:sz="9" w:space="0" w:color="000000"/>
            </w:tcBorders>
          </w:tcPr>
          <w:p w14:paraId="3021E7CD"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1FC67B11"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1C6BFB9E"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68AC416C"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2CF2C815" w14:textId="77777777" w:rsidR="008D24DD" w:rsidRPr="0084513F" w:rsidRDefault="008D24DD" w:rsidP="00CA4FE6">
            <w:pPr>
              <w:spacing w:before="38" w:after="34" w:line="226" w:lineRule="exact"/>
              <w:jc w:val="center"/>
              <w:textAlignment w:val="baseline"/>
              <w:rPr>
                <w:color w:val="000000"/>
              </w:rPr>
            </w:pPr>
            <w:r w:rsidRPr="0084513F">
              <w:rPr>
                <w:color w:val="000000"/>
              </w:rPr>
              <w:t>60</w:t>
            </w:r>
          </w:p>
        </w:tc>
        <w:tc>
          <w:tcPr>
            <w:tcW w:w="1176" w:type="dxa"/>
            <w:tcBorders>
              <w:top w:val="single" w:sz="9" w:space="0" w:color="000000"/>
              <w:left w:val="single" w:sz="9" w:space="0" w:color="000000"/>
              <w:bottom w:val="single" w:sz="9" w:space="0" w:color="000000"/>
              <w:right w:val="single" w:sz="9" w:space="0" w:color="000000"/>
            </w:tcBorders>
          </w:tcPr>
          <w:p w14:paraId="78F29016"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0C8EA09E"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56B4945B"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419CC648"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356A853" w14:textId="77777777" w:rsidR="008D24DD" w:rsidRPr="0084513F" w:rsidRDefault="008D24DD" w:rsidP="00CA4FE6">
            <w:pPr>
              <w:spacing w:before="38" w:after="34" w:line="226" w:lineRule="exact"/>
              <w:jc w:val="center"/>
              <w:textAlignment w:val="baseline"/>
              <w:rPr>
                <w:color w:val="000000"/>
              </w:rPr>
            </w:pPr>
            <w:r w:rsidRPr="0084513F">
              <w:rPr>
                <w:color w:val="000000"/>
              </w:rPr>
              <w:t>61</w:t>
            </w:r>
          </w:p>
        </w:tc>
        <w:tc>
          <w:tcPr>
            <w:tcW w:w="1176" w:type="dxa"/>
            <w:tcBorders>
              <w:top w:val="single" w:sz="9" w:space="0" w:color="000000"/>
              <w:left w:val="single" w:sz="9" w:space="0" w:color="000000"/>
              <w:bottom w:val="single" w:sz="9" w:space="0" w:color="000000"/>
              <w:right w:val="single" w:sz="9" w:space="0" w:color="000000"/>
            </w:tcBorders>
          </w:tcPr>
          <w:p w14:paraId="1E8434B2"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50E66183"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137B80E" w14:textId="77777777" w:rsidR="008D24DD" w:rsidRPr="0084513F" w:rsidRDefault="008D24DD" w:rsidP="005A7C6D">
            <w:pPr>
              <w:textAlignment w:val="baseline"/>
              <w:rPr>
                <w:color w:val="000000"/>
                <w:sz w:val="24"/>
              </w:rPr>
            </w:pPr>
            <w:r w:rsidRPr="0084513F">
              <w:rPr>
                <w:color w:val="000000"/>
                <w:sz w:val="24"/>
              </w:rPr>
              <w:t xml:space="preserve"> </w:t>
            </w:r>
          </w:p>
        </w:tc>
      </w:tr>
      <w:tr w:rsidR="008D24DD" w:rsidRPr="0084513F" w14:paraId="51E169F5" w14:textId="77777777" w:rsidTr="00CA4FE6">
        <w:trPr>
          <w:trHeight w:hRule="exact" w:val="259"/>
          <w:jc w:val="center"/>
        </w:trPr>
        <w:tc>
          <w:tcPr>
            <w:tcW w:w="461" w:type="dxa"/>
            <w:tcBorders>
              <w:top w:val="single" w:sz="9" w:space="0" w:color="000000"/>
              <w:left w:val="single" w:sz="9" w:space="0" w:color="000000"/>
              <w:bottom w:val="single" w:sz="9" w:space="0" w:color="000000"/>
              <w:right w:val="single" w:sz="9" w:space="0" w:color="000000"/>
            </w:tcBorders>
            <w:vAlign w:val="center"/>
          </w:tcPr>
          <w:p w14:paraId="366F7FCA" w14:textId="77777777" w:rsidR="008D24DD" w:rsidRPr="0084513F" w:rsidRDefault="008D24DD" w:rsidP="00CA4FE6">
            <w:pPr>
              <w:spacing w:before="38" w:after="34" w:line="226" w:lineRule="exact"/>
              <w:jc w:val="center"/>
              <w:textAlignment w:val="baseline"/>
              <w:rPr>
                <w:color w:val="000000"/>
              </w:rPr>
            </w:pPr>
            <w:r w:rsidRPr="0084513F">
              <w:rPr>
                <w:color w:val="000000"/>
              </w:rPr>
              <w:t>62</w:t>
            </w:r>
          </w:p>
        </w:tc>
        <w:tc>
          <w:tcPr>
            <w:tcW w:w="1176" w:type="dxa"/>
            <w:tcBorders>
              <w:top w:val="single" w:sz="9" w:space="0" w:color="000000"/>
              <w:left w:val="single" w:sz="9" w:space="0" w:color="000000"/>
              <w:bottom w:val="single" w:sz="9" w:space="0" w:color="000000"/>
              <w:right w:val="single" w:sz="9" w:space="0" w:color="000000"/>
            </w:tcBorders>
          </w:tcPr>
          <w:p w14:paraId="6E8634BB" w14:textId="77777777" w:rsidR="008D24DD" w:rsidRPr="0084513F" w:rsidRDefault="008D24DD" w:rsidP="005A7C6D">
            <w:pPr>
              <w:textAlignment w:val="baseline"/>
              <w:rPr>
                <w:color w:val="000000"/>
                <w:sz w:val="24"/>
              </w:rPr>
            </w:pPr>
            <w:r w:rsidRPr="0084513F">
              <w:rPr>
                <w:color w:val="000000"/>
                <w:sz w:val="24"/>
              </w:rPr>
              <w:t xml:space="preserve"> </w:t>
            </w:r>
          </w:p>
        </w:tc>
        <w:tc>
          <w:tcPr>
            <w:tcW w:w="4430" w:type="dxa"/>
            <w:tcBorders>
              <w:top w:val="single" w:sz="9" w:space="0" w:color="000000"/>
              <w:left w:val="single" w:sz="9" w:space="0" w:color="000000"/>
              <w:bottom w:val="single" w:sz="9" w:space="0" w:color="000000"/>
              <w:right w:val="single" w:sz="9" w:space="0" w:color="000000"/>
            </w:tcBorders>
          </w:tcPr>
          <w:p w14:paraId="2DA1EDA9" w14:textId="77777777" w:rsidR="008D24DD" w:rsidRPr="0084513F" w:rsidRDefault="008D24DD" w:rsidP="005A7C6D">
            <w:pPr>
              <w:textAlignment w:val="baseline"/>
              <w:rPr>
                <w:color w:val="000000"/>
                <w:sz w:val="24"/>
              </w:rPr>
            </w:pPr>
            <w:r w:rsidRPr="0084513F">
              <w:rPr>
                <w:color w:val="000000"/>
                <w:sz w:val="24"/>
              </w:rPr>
              <w:t xml:space="preserve"> </w:t>
            </w:r>
          </w:p>
        </w:tc>
        <w:tc>
          <w:tcPr>
            <w:tcW w:w="4987" w:type="dxa"/>
            <w:tcBorders>
              <w:top w:val="single" w:sz="9" w:space="0" w:color="000000"/>
              <w:left w:val="single" w:sz="9" w:space="0" w:color="000000"/>
              <w:bottom w:val="single" w:sz="9" w:space="0" w:color="000000"/>
              <w:right w:val="single" w:sz="9" w:space="0" w:color="000000"/>
            </w:tcBorders>
          </w:tcPr>
          <w:p w14:paraId="38272C76" w14:textId="77777777" w:rsidR="008D24DD" w:rsidRPr="0084513F" w:rsidRDefault="008D24DD" w:rsidP="005A7C6D">
            <w:pPr>
              <w:textAlignment w:val="baseline"/>
              <w:rPr>
                <w:color w:val="000000"/>
                <w:sz w:val="24"/>
              </w:rPr>
            </w:pPr>
            <w:r w:rsidRPr="0084513F">
              <w:rPr>
                <w:color w:val="000000"/>
                <w:sz w:val="24"/>
              </w:rPr>
              <w:t xml:space="preserve"> </w:t>
            </w:r>
          </w:p>
        </w:tc>
      </w:tr>
    </w:tbl>
    <w:p w14:paraId="4FAAB398" w14:textId="77777777" w:rsidR="008D24DD" w:rsidRPr="00746494" w:rsidRDefault="008D24DD" w:rsidP="003B0B80">
      <w:pPr>
        <w:pStyle w:val="TableParagraph"/>
        <w:spacing w:before="28"/>
        <w:ind w:left="35"/>
        <w:jc w:val="center"/>
        <w:rPr>
          <w:color w:val="2D2D2D"/>
          <w:sz w:val="21"/>
        </w:rPr>
      </w:pPr>
    </w:p>
    <w:p w14:paraId="62B8B505" w14:textId="6F65054F" w:rsidR="00DE5E10" w:rsidRPr="00977A91" w:rsidRDefault="00650F43" w:rsidP="00DE5E10">
      <w:pPr>
        <w:pStyle w:val="TableParagraph"/>
        <w:spacing w:before="28"/>
        <w:ind w:left="35"/>
        <w:jc w:val="center"/>
        <w:rPr>
          <w:b/>
          <w:bCs/>
          <w:color w:val="2D2D2D"/>
          <w:sz w:val="32"/>
          <w:szCs w:val="32"/>
        </w:rPr>
      </w:pPr>
      <w:r>
        <w:rPr>
          <w:color w:val="2D2D2D"/>
          <w:sz w:val="21"/>
        </w:rPr>
        <w:br w:type="page"/>
      </w:r>
      <w:r w:rsidR="00095353">
        <w:rPr>
          <w:noProof/>
        </w:rPr>
        <w:lastRenderedPageBreak/>
        <w:drawing>
          <wp:inline distT="0" distB="0" distL="0" distR="0" wp14:anchorId="21CCFCFC" wp14:editId="28F8E48F">
            <wp:extent cx="6267450" cy="810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7450" cy="8108950"/>
                    </a:xfrm>
                    <a:prstGeom prst="rect">
                      <a:avLst/>
                    </a:prstGeom>
                    <a:noFill/>
                    <a:ln>
                      <a:noFill/>
                    </a:ln>
                  </pic:spPr>
                </pic:pic>
              </a:graphicData>
            </a:graphic>
          </wp:inline>
        </w:drawing>
      </w:r>
    </w:p>
    <w:p w14:paraId="630562BF" w14:textId="77777777" w:rsidR="00DE5E10" w:rsidRDefault="00DE5E10" w:rsidP="00DE5E10">
      <w:pPr>
        <w:pStyle w:val="TableParagraph"/>
        <w:spacing w:before="28"/>
        <w:ind w:left="35"/>
        <w:jc w:val="center"/>
        <w:rPr>
          <w:color w:val="2D2D2D"/>
          <w:sz w:val="21"/>
        </w:rPr>
        <w:sectPr w:rsidR="00DE5E10" w:rsidSect="0045450F">
          <w:headerReference w:type="default" r:id="rId19"/>
          <w:footerReference w:type="default" r:id="rId20"/>
          <w:pgSz w:w="12180" w:h="15680"/>
          <w:pgMar w:top="432" w:right="1152" w:bottom="432" w:left="1152" w:header="720" w:footer="432" w:gutter="0"/>
          <w:pgNumType w:start="22"/>
          <w:cols w:space="720"/>
          <w:docGrid w:linePitch="299"/>
        </w:sectPr>
      </w:pPr>
    </w:p>
    <w:p w14:paraId="60AA22BC" w14:textId="57736510" w:rsidR="00B02B3D" w:rsidRDefault="00095353" w:rsidP="00E21715">
      <w:pPr>
        <w:pStyle w:val="TableParagraph"/>
        <w:spacing w:before="28"/>
        <w:ind w:left="35"/>
        <w:jc w:val="center"/>
        <w:rPr>
          <w:color w:val="2D2D2D"/>
        </w:rPr>
      </w:pPr>
      <w:r>
        <w:rPr>
          <w:noProof/>
        </w:rPr>
        <w:lastRenderedPageBreak/>
        <w:drawing>
          <wp:inline distT="0" distB="0" distL="0" distR="0" wp14:anchorId="50121528" wp14:editId="28156293">
            <wp:extent cx="5702300" cy="1254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2300" cy="12541250"/>
                    </a:xfrm>
                    <a:prstGeom prst="rect">
                      <a:avLst/>
                    </a:prstGeom>
                    <a:noFill/>
                    <a:ln>
                      <a:noFill/>
                    </a:ln>
                  </pic:spPr>
                </pic:pic>
              </a:graphicData>
            </a:graphic>
          </wp:inline>
        </w:drawing>
      </w:r>
    </w:p>
    <w:p w14:paraId="7A036EF8" w14:textId="77777777" w:rsidR="00B02B3D" w:rsidRDefault="00B02B3D" w:rsidP="00B15ABC">
      <w:pPr>
        <w:pStyle w:val="TableParagraph"/>
        <w:spacing w:before="28"/>
        <w:ind w:left="35"/>
        <w:jc w:val="center"/>
        <w:rPr>
          <w:color w:val="2D2D2D"/>
          <w:sz w:val="21"/>
        </w:rPr>
        <w:sectPr w:rsidR="00B02B3D" w:rsidSect="00BD47E9">
          <w:headerReference w:type="default" r:id="rId22"/>
          <w:footerReference w:type="default" r:id="rId23"/>
          <w:pgSz w:w="12180" w:h="15680"/>
          <w:pgMar w:top="432" w:right="1152" w:bottom="432" w:left="1152" w:header="720" w:footer="432" w:gutter="0"/>
          <w:pgNumType w:start="25"/>
          <w:cols w:space="720"/>
          <w:docGrid w:linePitch="299"/>
        </w:sectPr>
      </w:pPr>
    </w:p>
    <w:p w14:paraId="70C516C7" w14:textId="232675C6" w:rsidR="00977A91" w:rsidRDefault="00095353" w:rsidP="00DF796B">
      <w:pPr>
        <w:spacing w:after="200" w:line="276" w:lineRule="auto"/>
        <w:jc w:val="center"/>
        <w:rPr>
          <w:color w:val="2D2D2D"/>
          <w:sz w:val="21"/>
        </w:rPr>
      </w:pPr>
      <w:r>
        <w:rPr>
          <w:noProof/>
        </w:rPr>
        <w:lastRenderedPageBreak/>
        <w:drawing>
          <wp:inline distT="0" distB="0" distL="0" distR="0" wp14:anchorId="60C26F8E" wp14:editId="7888620D">
            <wp:extent cx="5746750" cy="929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9296400"/>
                    </a:xfrm>
                    <a:prstGeom prst="rect">
                      <a:avLst/>
                    </a:prstGeom>
                    <a:noFill/>
                    <a:ln>
                      <a:noFill/>
                    </a:ln>
                  </pic:spPr>
                </pic:pic>
              </a:graphicData>
            </a:graphic>
          </wp:inline>
        </w:drawing>
      </w:r>
    </w:p>
    <w:p w14:paraId="5407C5B4" w14:textId="62E9B1C0" w:rsidR="00DE5E10" w:rsidRDefault="00095353" w:rsidP="00CC6DF4">
      <w:pPr>
        <w:spacing w:after="200" w:line="276" w:lineRule="auto"/>
        <w:jc w:val="center"/>
        <w:rPr>
          <w:color w:val="2D2D2D"/>
          <w:sz w:val="21"/>
        </w:rPr>
      </w:pPr>
      <w:r>
        <w:rPr>
          <w:noProof/>
        </w:rPr>
        <w:lastRenderedPageBreak/>
        <w:drawing>
          <wp:inline distT="0" distB="0" distL="0" distR="0" wp14:anchorId="1E3E7421" wp14:editId="668DA46C">
            <wp:extent cx="6286500" cy="1005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10058400"/>
                    </a:xfrm>
                    <a:prstGeom prst="rect">
                      <a:avLst/>
                    </a:prstGeom>
                    <a:noFill/>
                    <a:ln>
                      <a:noFill/>
                    </a:ln>
                  </pic:spPr>
                </pic:pic>
              </a:graphicData>
            </a:graphic>
          </wp:inline>
        </w:drawing>
      </w:r>
    </w:p>
    <w:p w14:paraId="49387C82" w14:textId="2E1BFE83" w:rsidR="00B608E5" w:rsidRDefault="00095353" w:rsidP="00DF46B7">
      <w:pPr>
        <w:spacing w:after="200" w:line="276" w:lineRule="auto"/>
        <w:jc w:val="center"/>
        <w:rPr>
          <w:color w:val="2D2D2D"/>
          <w:sz w:val="21"/>
        </w:rPr>
        <w:sectPr w:rsidR="00B608E5" w:rsidSect="00035FFA">
          <w:headerReference w:type="default" r:id="rId26"/>
          <w:footerReference w:type="default" r:id="rId27"/>
          <w:pgSz w:w="12180" w:h="15680"/>
          <w:pgMar w:top="720" w:right="576" w:bottom="720" w:left="576" w:header="720" w:footer="432" w:gutter="0"/>
          <w:pgNumType w:start="26"/>
          <w:cols w:space="720"/>
          <w:docGrid w:linePitch="299"/>
        </w:sectPr>
      </w:pPr>
      <w:r>
        <w:rPr>
          <w:noProof/>
        </w:rPr>
        <w:lastRenderedPageBreak/>
        <w:drawing>
          <wp:inline distT="0" distB="0" distL="0" distR="0" wp14:anchorId="5CF9CBC9" wp14:editId="2817A4DA">
            <wp:extent cx="6305550" cy="811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5550" cy="8115300"/>
                    </a:xfrm>
                    <a:prstGeom prst="rect">
                      <a:avLst/>
                    </a:prstGeom>
                    <a:noFill/>
                    <a:ln>
                      <a:noFill/>
                    </a:ln>
                  </pic:spPr>
                </pic:pic>
              </a:graphicData>
            </a:graphic>
          </wp:inline>
        </w:drawing>
      </w:r>
    </w:p>
    <w:p w14:paraId="170D5335" w14:textId="77777777" w:rsidR="00D50178" w:rsidRPr="00DF796B" w:rsidRDefault="00DF796B" w:rsidP="00DF796B">
      <w:pPr>
        <w:spacing w:after="200" w:line="276" w:lineRule="auto"/>
        <w:jc w:val="center"/>
        <w:rPr>
          <w:color w:val="2D2D2D"/>
          <w:sz w:val="21"/>
        </w:rPr>
      </w:pPr>
      <w:r>
        <w:rPr>
          <w:color w:val="2D2D2D"/>
          <w:sz w:val="21"/>
        </w:rPr>
        <w:lastRenderedPageBreak/>
        <w:t xml:space="preserve">Please complete and bring </w:t>
      </w:r>
      <w:r w:rsidR="00E21715">
        <w:rPr>
          <w:b/>
          <w:color w:val="FF0000"/>
          <w:sz w:val="21"/>
        </w:rPr>
        <w:t>TEN (10</w:t>
      </w:r>
      <w:proofErr w:type="gramStart"/>
      <w:r w:rsidR="00E21715">
        <w:rPr>
          <w:b/>
          <w:color w:val="FF0000"/>
          <w:sz w:val="21"/>
        </w:rPr>
        <w:t>)</w:t>
      </w:r>
      <w:r w:rsidRPr="00E0694C">
        <w:rPr>
          <w:b/>
          <w:color w:val="FF0000"/>
          <w:sz w:val="21"/>
        </w:rPr>
        <w:t xml:space="preserve">  COPIES</w:t>
      </w:r>
      <w:proofErr w:type="gramEnd"/>
      <w:r>
        <w:rPr>
          <w:color w:val="2D2D2D"/>
          <w:sz w:val="21"/>
        </w:rPr>
        <w:t xml:space="preserve"> to Thursday Briefing</w:t>
      </w:r>
    </w:p>
    <w:p w14:paraId="753DD2C5" w14:textId="77777777" w:rsidR="00230D00" w:rsidRPr="00230D00" w:rsidRDefault="00DC7618" w:rsidP="00230D00">
      <w:pPr>
        <w:pStyle w:val="Heading2"/>
        <w:spacing w:before="0"/>
        <w:jc w:val="center"/>
        <w:rPr>
          <w:rFonts w:ascii="Calibri" w:hAnsi="Calibri"/>
          <w:caps/>
          <w:color w:val="auto"/>
          <w:sz w:val="28"/>
        </w:rPr>
      </w:pPr>
      <w:bookmarkStart w:id="21" w:name="_Toc477700355"/>
      <w:bookmarkStart w:id="22" w:name="_Toc100840340"/>
      <w:r>
        <w:rPr>
          <w:rFonts w:ascii="Calibri" w:hAnsi="Calibri"/>
          <w:caps/>
          <w:color w:val="auto"/>
          <w:sz w:val="28"/>
        </w:rPr>
        <w:t>20</w:t>
      </w:r>
      <w:r w:rsidR="00DE3D24">
        <w:rPr>
          <w:rFonts w:ascii="Calibri" w:hAnsi="Calibri"/>
          <w:caps/>
          <w:color w:val="auto"/>
          <w:sz w:val="28"/>
        </w:rPr>
        <w:t>2</w:t>
      </w:r>
      <w:r w:rsidR="00E21715">
        <w:rPr>
          <w:rFonts w:ascii="Calibri" w:hAnsi="Calibri"/>
          <w:caps/>
          <w:color w:val="auto"/>
          <w:sz w:val="28"/>
        </w:rPr>
        <w:t>3</w:t>
      </w:r>
      <w:r w:rsidR="00DE3D24">
        <w:rPr>
          <w:rFonts w:ascii="Calibri" w:hAnsi="Calibri"/>
          <w:caps/>
          <w:color w:val="auto"/>
          <w:sz w:val="28"/>
        </w:rPr>
        <w:t xml:space="preserve"> </w:t>
      </w:r>
      <w:r w:rsidR="00230D00" w:rsidRPr="00230D00">
        <w:rPr>
          <w:rFonts w:ascii="Calibri" w:hAnsi="Calibri"/>
          <w:caps/>
          <w:color w:val="auto"/>
          <w:sz w:val="28"/>
        </w:rPr>
        <w:t>Regional QUARTET Open Division Cue Sheet</w:t>
      </w:r>
      <w:bookmarkEnd w:id="21"/>
      <w:bookmarkEnd w:id="22"/>
    </w:p>
    <w:p w14:paraId="5FCBCA72" w14:textId="77777777" w:rsidR="00230D00" w:rsidRPr="00153707" w:rsidRDefault="00230D00" w:rsidP="00230D00">
      <w:pPr>
        <w:pBdr>
          <w:top w:val="single" w:sz="5" w:space="3" w:color="000000"/>
          <w:left w:val="single" w:sz="5" w:space="0" w:color="000000"/>
          <w:bottom w:val="single" w:sz="5" w:space="0" w:color="000000"/>
          <w:right w:val="single" w:sz="5" w:space="0" w:color="000000"/>
        </w:pBdr>
        <w:spacing w:line="216" w:lineRule="auto"/>
        <w:jc w:val="center"/>
        <w:textAlignment w:val="baseline"/>
        <w:rPr>
          <w:rFonts w:eastAsia="Times New Roman"/>
          <w:b/>
          <w:color w:val="FF0000"/>
          <w:sz w:val="19"/>
        </w:rPr>
      </w:pPr>
      <w:r w:rsidRPr="00153707">
        <w:rPr>
          <w:rFonts w:eastAsia="Times New Roman"/>
          <w:b/>
          <w:color w:val="FF0000"/>
          <w:sz w:val="19"/>
        </w:rPr>
        <w:t xml:space="preserve">You MUST turn </w:t>
      </w:r>
      <w:r w:rsidR="00DE3D24">
        <w:rPr>
          <w:rFonts w:eastAsia="Times New Roman"/>
          <w:b/>
          <w:color w:val="FF0000"/>
          <w:sz w:val="19"/>
        </w:rPr>
        <w:t xml:space="preserve">in </w:t>
      </w:r>
      <w:r w:rsidR="00E21715">
        <w:rPr>
          <w:rFonts w:eastAsia="Times New Roman"/>
          <w:b/>
          <w:color w:val="FF0000"/>
          <w:sz w:val="19"/>
        </w:rPr>
        <w:t>10</w:t>
      </w:r>
      <w:r w:rsidR="00DE3D24">
        <w:rPr>
          <w:rFonts w:eastAsia="Times New Roman"/>
          <w:b/>
          <w:color w:val="FF0000"/>
          <w:sz w:val="19"/>
        </w:rPr>
        <w:t xml:space="preserve"> </w:t>
      </w:r>
      <w:r w:rsidRPr="00153707">
        <w:rPr>
          <w:rFonts w:eastAsia="Times New Roman"/>
          <w:b/>
          <w:color w:val="FF0000"/>
          <w:sz w:val="19"/>
        </w:rPr>
        <w:t>cop</w:t>
      </w:r>
      <w:r w:rsidR="00DE3D24">
        <w:rPr>
          <w:rFonts w:eastAsia="Times New Roman"/>
          <w:b/>
          <w:color w:val="FF0000"/>
          <w:sz w:val="19"/>
        </w:rPr>
        <w:t>ies</w:t>
      </w:r>
      <w:r w:rsidRPr="00153707">
        <w:rPr>
          <w:rFonts w:eastAsia="Times New Roman"/>
          <w:b/>
          <w:color w:val="FF0000"/>
          <w:sz w:val="19"/>
        </w:rPr>
        <w:t xml:space="preserve"> of this form to your region's Competition Coordinator AT THE BRIEFING. </w:t>
      </w:r>
      <w:r w:rsidRPr="00153707">
        <w:rPr>
          <w:rFonts w:eastAsia="Times New Roman"/>
          <w:color w:val="FF0000"/>
          <w:sz w:val="19"/>
        </w:rPr>
        <w:t xml:space="preserve">This form </w:t>
      </w:r>
      <w:r w:rsidRPr="00153707">
        <w:rPr>
          <w:rFonts w:eastAsia="Times New Roman"/>
          <w:b/>
          <w:color w:val="FF0000"/>
          <w:sz w:val="19"/>
        </w:rPr>
        <w:t xml:space="preserve">MUST </w:t>
      </w:r>
      <w:r w:rsidRPr="00153707">
        <w:rPr>
          <w:rFonts w:eastAsia="Times New Roman"/>
          <w:color w:val="FF0000"/>
          <w:sz w:val="19"/>
        </w:rPr>
        <w:t>be used. No other form will be accepted!</w:t>
      </w:r>
    </w:p>
    <w:tbl>
      <w:tblPr>
        <w:tblW w:w="14310" w:type="dxa"/>
        <w:tblInd w:w="6" w:type="dxa"/>
        <w:tblLayout w:type="fixed"/>
        <w:tblCellMar>
          <w:left w:w="0" w:type="dxa"/>
          <w:right w:w="0" w:type="dxa"/>
        </w:tblCellMar>
        <w:tblLook w:val="0000" w:firstRow="0" w:lastRow="0" w:firstColumn="0" w:lastColumn="0" w:noHBand="0" w:noVBand="0"/>
      </w:tblPr>
      <w:tblGrid>
        <w:gridCol w:w="10620"/>
        <w:gridCol w:w="3690"/>
      </w:tblGrid>
      <w:tr w:rsidR="00230D00" w:rsidRPr="008076AA" w14:paraId="00AEF40E" w14:textId="77777777" w:rsidTr="00FD1AF8">
        <w:trPr>
          <w:trHeight w:hRule="exact" w:val="384"/>
        </w:trPr>
        <w:tc>
          <w:tcPr>
            <w:tcW w:w="10620" w:type="dxa"/>
            <w:tcBorders>
              <w:top w:val="single" w:sz="5" w:space="0" w:color="000000"/>
              <w:left w:val="single" w:sz="5" w:space="0" w:color="000000"/>
              <w:bottom w:val="single" w:sz="5" w:space="0" w:color="000000"/>
            </w:tcBorders>
            <w:vAlign w:val="center"/>
          </w:tcPr>
          <w:p w14:paraId="2822736C" w14:textId="77777777" w:rsidR="00230D00" w:rsidRPr="008076AA" w:rsidRDefault="00230D00" w:rsidP="00FD1AF8">
            <w:pPr>
              <w:spacing w:before="127" w:after="14" w:line="216" w:lineRule="auto"/>
              <w:ind w:right="8280"/>
              <w:jc w:val="right"/>
              <w:textAlignment w:val="baseline"/>
              <w:rPr>
                <w:rFonts w:eastAsia="Times New Roman"/>
                <w:color w:val="000000"/>
                <w:sz w:val="21"/>
              </w:rPr>
            </w:pPr>
            <w:r>
              <w:rPr>
                <w:rFonts w:eastAsia="Times New Roman"/>
                <w:color w:val="000000"/>
                <w:sz w:val="21"/>
              </w:rPr>
              <w:t>Quartet Name:</w:t>
            </w:r>
            <w:r w:rsidRPr="008076AA">
              <w:rPr>
                <w:rFonts w:eastAsia="Times New Roman"/>
                <w:color w:val="000000"/>
                <w:sz w:val="21"/>
              </w:rPr>
              <w:t xml:space="preserve"> </w:t>
            </w:r>
            <w:r>
              <w:rPr>
                <w:rFonts w:eastAsia="Times New Roman"/>
                <w:color w:val="000000"/>
                <w:sz w:val="21"/>
              </w:rPr>
              <w:t>NameName</w:t>
            </w:r>
            <w:r w:rsidRPr="008076AA">
              <w:rPr>
                <w:rFonts w:eastAsia="Times New Roman"/>
                <w:color w:val="000000"/>
                <w:sz w:val="21"/>
              </w:rPr>
              <w:t>Name:</w:t>
            </w:r>
          </w:p>
        </w:tc>
        <w:tc>
          <w:tcPr>
            <w:tcW w:w="3690" w:type="dxa"/>
            <w:tcBorders>
              <w:top w:val="single" w:sz="6" w:space="0" w:color="000000"/>
              <w:bottom w:val="single" w:sz="6" w:space="0" w:color="000000"/>
              <w:right w:val="single" w:sz="6" w:space="0" w:color="000000"/>
            </w:tcBorders>
            <w:vAlign w:val="center"/>
          </w:tcPr>
          <w:p w14:paraId="4CB2C150" w14:textId="77777777" w:rsidR="00230D00" w:rsidRPr="008076AA" w:rsidRDefault="00230D00" w:rsidP="00FD1AF8">
            <w:pPr>
              <w:spacing w:before="127" w:after="14" w:line="216" w:lineRule="auto"/>
              <w:ind w:right="2093"/>
              <w:jc w:val="right"/>
              <w:textAlignment w:val="baseline"/>
              <w:rPr>
                <w:rFonts w:eastAsia="Times New Roman"/>
                <w:color w:val="000000"/>
                <w:sz w:val="21"/>
              </w:rPr>
            </w:pPr>
            <w:r w:rsidRPr="008076AA">
              <w:rPr>
                <w:rFonts w:eastAsia="Times New Roman"/>
                <w:color w:val="000000"/>
                <w:sz w:val="21"/>
              </w:rPr>
              <w:t>Contestant #:</w:t>
            </w:r>
          </w:p>
        </w:tc>
      </w:tr>
    </w:tbl>
    <w:p w14:paraId="52D57655" w14:textId="77777777" w:rsidR="00230D00" w:rsidRPr="008076AA" w:rsidRDefault="00230D00" w:rsidP="00230D00">
      <w:pPr>
        <w:spacing w:before="59" w:line="216" w:lineRule="auto"/>
        <w:ind w:right="20"/>
        <w:jc w:val="both"/>
        <w:textAlignment w:val="baseline"/>
        <w:rPr>
          <w:rFonts w:eastAsia="Times New Roman"/>
          <w:b/>
          <w:color w:val="000000"/>
          <w:spacing w:val="-2"/>
          <w:sz w:val="16"/>
        </w:rPr>
      </w:pPr>
      <w:r w:rsidRPr="008076AA">
        <w:rPr>
          <w:rFonts w:eastAsia="Times New Roman"/>
          <w:b/>
          <w:color w:val="000000"/>
          <w:spacing w:val="-2"/>
          <w:sz w:val="16"/>
        </w:rPr>
        <w:t xml:space="preserve">Note: </w:t>
      </w:r>
      <w:r w:rsidRPr="008076AA">
        <w:rPr>
          <w:rFonts w:eastAsia="Times New Roman"/>
          <w:color w:val="000000"/>
          <w:spacing w:val="-2"/>
          <w:sz w:val="16"/>
        </w:rPr>
        <w:t xml:space="preserve">Timing begins at the first word spoken or the first chord of the first song, whichever begins the performance, and continues through the final chord of the last song or the last word spoken, whichever concludes the performance. The prepared program must list all planned activity occurring on stage after completion of the entrance and following the official introduction. Planned activity occurring prior to the first word spoken or the first chord of the first song, whichever begins the performance, will result in disqualification if in the opinion of the panel chair and </w:t>
      </w:r>
      <w:proofErr w:type="gramStart"/>
      <w:r w:rsidRPr="008076AA">
        <w:rPr>
          <w:rFonts w:eastAsia="Times New Roman"/>
          <w:color w:val="000000"/>
          <w:spacing w:val="-2"/>
          <w:sz w:val="16"/>
        </w:rPr>
        <w:t>a majority of</w:t>
      </w:r>
      <w:proofErr w:type="gramEnd"/>
      <w:r w:rsidRPr="008076AA">
        <w:rPr>
          <w:rFonts w:eastAsia="Times New Roman"/>
          <w:color w:val="000000"/>
          <w:spacing w:val="-2"/>
          <w:sz w:val="16"/>
        </w:rPr>
        <w:t xml:space="preserve"> judges on the panel the time spent is excessive and results in a delay of the contest.</w:t>
      </w:r>
    </w:p>
    <w:p w14:paraId="62296C07" w14:textId="77777777" w:rsidR="00230D00" w:rsidRPr="008076AA" w:rsidRDefault="00230D00" w:rsidP="00230D00">
      <w:pPr>
        <w:spacing w:before="133" w:after="30" w:line="216" w:lineRule="auto"/>
        <w:jc w:val="center"/>
        <w:textAlignment w:val="baseline"/>
        <w:rPr>
          <w:rFonts w:eastAsia="Times New Roman"/>
          <w:b/>
          <w:color w:val="000000"/>
          <w:spacing w:val="1"/>
          <w:sz w:val="18"/>
        </w:rPr>
      </w:pPr>
      <w:r w:rsidRPr="008076AA">
        <w:rPr>
          <w:rFonts w:eastAsia="Times New Roman"/>
          <w:b/>
          <w:color w:val="000000"/>
          <w:spacing w:val="1"/>
          <w:sz w:val="18"/>
        </w:rPr>
        <w:t>PLEASE USE LAYMAN'S TERMS; DON'T USE A CUE INDICATING THE NUMBER OF MEASURES INTO A SONG</w:t>
      </w:r>
    </w:p>
    <w:tbl>
      <w:tblPr>
        <w:tblW w:w="0" w:type="auto"/>
        <w:jc w:val="center"/>
        <w:tblLayout w:type="fixed"/>
        <w:tblCellMar>
          <w:left w:w="0" w:type="dxa"/>
          <w:right w:w="0" w:type="dxa"/>
        </w:tblCellMar>
        <w:tblLook w:val="0000" w:firstRow="0" w:lastRow="0" w:firstColumn="0" w:lastColumn="0" w:noHBand="0" w:noVBand="0"/>
      </w:tblPr>
      <w:tblGrid>
        <w:gridCol w:w="5244"/>
        <w:gridCol w:w="540"/>
        <w:gridCol w:w="630"/>
        <w:gridCol w:w="630"/>
        <w:gridCol w:w="630"/>
        <w:gridCol w:w="2700"/>
        <w:gridCol w:w="2942"/>
      </w:tblGrid>
      <w:tr w:rsidR="00230D00" w14:paraId="644E89A8" w14:textId="77777777" w:rsidTr="00FD1AF8">
        <w:trPr>
          <w:trHeight w:hRule="exact" w:val="163"/>
          <w:jc w:val="center"/>
        </w:trPr>
        <w:tc>
          <w:tcPr>
            <w:tcW w:w="5244" w:type="dxa"/>
            <w:vMerge w:val="restart"/>
          </w:tcPr>
          <w:p w14:paraId="6A2222FB" w14:textId="77777777" w:rsidR="00230D00" w:rsidRPr="008076AA" w:rsidRDefault="00230D00" w:rsidP="00FD1AF8">
            <w:pPr>
              <w:spacing w:before="136" w:line="216" w:lineRule="auto"/>
              <w:jc w:val="center"/>
              <w:textAlignment w:val="baseline"/>
              <w:rPr>
                <w:rFonts w:eastAsia="Times New Roman"/>
                <w:color w:val="000000"/>
                <w:sz w:val="18"/>
              </w:rPr>
            </w:pPr>
            <w:r w:rsidRPr="008076AA">
              <w:rPr>
                <w:rFonts w:eastAsia="Times New Roman"/>
                <w:color w:val="000000"/>
                <w:sz w:val="18"/>
              </w:rPr>
              <w:t xml:space="preserve">ENTRANCE is permitted from stage left </w:t>
            </w:r>
            <w:proofErr w:type="gramStart"/>
            <w:r w:rsidRPr="008076AA">
              <w:rPr>
                <w:rFonts w:eastAsia="Times New Roman"/>
                <w:color w:val="000000"/>
                <w:sz w:val="18"/>
              </w:rPr>
              <w:t xml:space="preserve">( </w:t>
            </w:r>
            <w:r w:rsidRPr="008076AA">
              <w:rPr>
                <w:rFonts w:eastAsia="Times New Roman"/>
                <w:b/>
                <w:color w:val="000000"/>
                <w:sz w:val="17"/>
              </w:rPr>
              <w:t>L</w:t>
            </w:r>
            <w:proofErr w:type="gramEnd"/>
            <w:r w:rsidRPr="008076AA">
              <w:rPr>
                <w:rFonts w:eastAsia="Times New Roman"/>
                <w:b/>
                <w:color w:val="000000"/>
                <w:sz w:val="17"/>
              </w:rPr>
              <w:t xml:space="preserve"> </w:t>
            </w:r>
            <w:r w:rsidRPr="008076AA">
              <w:rPr>
                <w:rFonts w:eastAsia="Times New Roman"/>
                <w:color w:val="000000"/>
                <w:sz w:val="18"/>
              </w:rPr>
              <w:t xml:space="preserve">), </w:t>
            </w:r>
            <w:r w:rsidRPr="008076AA">
              <w:rPr>
                <w:rFonts w:eastAsia="Times New Roman"/>
                <w:color w:val="000000"/>
                <w:sz w:val="18"/>
              </w:rPr>
              <w:br/>
              <w:t xml:space="preserve">center stage ( </w:t>
            </w:r>
            <w:r w:rsidRPr="008076AA">
              <w:rPr>
                <w:rFonts w:eastAsia="Times New Roman"/>
                <w:b/>
                <w:color w:val="000000"/>
                <w:sz w:val="17"/>
              </w:rPr>
              <w:t xml:space="preserve">C </w:t>
            </w:r>
            <w:r w:rsidRPr="008076AA">
              <w:rPr>
                <w:rFonts w:eastAsia="Times New Roman"/>
                <w:color w:val="000000"/>
                <w:sz w:val="18"/>
              </w:rPr>
              <w:t xml:space="preserve">) and stage right ( </w:t>
            </w:r>
            <w:r w:rsidRPr="008076AA">
              <w:rPr>
                <w:rFonts w:eastAsia="Times New Roman"/>
                <w:b/>
                <w:color w:val="000000"/>
                <w:sz w:val="17"/>
              </w:rPr>
              <w:t xml:space="preserve">R </w:t>
            </w:r>
            <w:r w:rsidRPr="008076AA">
              <w:rPr>
                <w:rFonts w:eastAsia="Times New Roman"/>
                <w:color w:val="000000"/>
                <w:sz w:val="18"/>
              </w:rPr>
              <w:t xml:space="preserve">).* </w:t>
            </w:r>
            <w:r w:rsidRPr="008076AA">
              <w:rPr>
                <w:rFonts w:eastAsia="Times New Roman"/>
                <w:color w:val="000000"/>
                <w:sz w:val="18"/>
              </w:rPr>
              <w:br/>
              <w:t xml:space="preserve">Indicate from which direction each member will </w:t>
            </w:r>
            <w:r w:rsidRPr="008076AA">
              <w:rPr>
                <w:rFonts w:eastAsia="Times New Roman"/>
                <w:color w:val="000000"/>
                <w:sz w:val="18"/>
              </w:rPr>
              <w:br/>
              <w:t>enter by marking the appropriate position number</w:t>
            </w:r>
            <w:r>
              <w:rPr>
                <w:rFonts w:eastAsia="Times New Roman"/>
                <w:color w:val="000000"/>
                <w:sz w:val="18"/>
              </w:rPr>
              <w:t xml:space="preserve"> with a letter</w:t>
            </w:r>
            <w:r>
              <w:rPr>
                <w:rFonts w:eastAsia="Times New Roman"/>
                <w:i/>
                <w:color w:val="000000"/>
                <w:sz w:val="18"/>
              </w:rPr>
              <w:t>,</w:t>
            </w:r>
            <w:r w:rsidRPr="008076AA">
              <w:rPr>
                <w:rFonts w:eastAsia="Times New Roman"/>
                <w:i/>
                <w:color w:val="000000"/>
                <w:sz w:val="18"/>
              </w:rPr>
              <w:t xml:space="preserve">  *If offered by region</w:t>
            </w:r>
          </w:p>
        </w:tc>
        <w:tc>
          <w:tcPr>
            <w:tcW w:w="2430" w:type="dxa"/>
            <w:gridSpan w:val="4"/>
            <w:tcBorders>
              <w:top w:val="single" w:sz="4" w:space="0" w:color="000000"/>
              <w:left w:val="single" w:sz="4" w:space="0" w:color="000000"/>
              <w:bottom w:val="single" w:sz="4" w:space="0" w:color="000000"/>
              <w:right w:val="single" w:sz="4" w:space="0" w:color="000000"/>
            </w:tcBorders>
          </w:tcPr>
          <w:p w14:paraId="3AA4DA3D"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700" w:type="dxa"/>
            <w:vMerge w:val="restart"/>
          </w:tcPr>
          <w:p w14:paraId="615534F1"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right w:val="single" w:sz="4" w:space="0" w:color="000000"/>
            </w:tcBorders>
          </w:tcPr>
          <w:p w14:paraId="1CDCF924"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r>
      <w:tr w:rsidR="00230D00" w14:paraId="4063CD30" w14:textId="77777777" w:rsidTr="00FD1AF8">
        <w:trPr>
          <w:trHeight w:hRule="exact" w:val="423"/>
          <w:jc w:val="center"/>
        </w:trPr>
        <w:tc>
          <w:tcPr>
            <w:tcW w:w="5244" w:type="dxa"/>
            <w:vMerge/>
          </w:tcPr>
          <w:p w14:paraId="3403D8FC" w14:textId="77777777" w:rsidR="00230D00" w:rsidRPr="008076AA" w:rsidRDefault="00230D00" w:rsidP="00FD1AF8">
            <w:pPr>
              <w:spacing w:line="216" w:lineRule="auto"/>
            </w:pPr>
          </w:p>
        </w:tc>
        <w:tc>
          <w:tcPr>
            <w:tcW w:w="540" w:type="dxa"/>
            <w:tcBorders>
              <w:top w:val="single" w:sz="4" w:space="0" w:color="000000"/>
              <w:left w:val="single" w:sz="4" w:space="0" w:color="000000"/>
              <w:bottom w:val="single" w:sz="4" w:space="0" w:color="000000"/>
              <w:right w:val="single" w:sz="4" w:space="0" w:color="000000"/>
            </w:tcBorders>
            <w:vAlign w:val="center"/>
          </w:tcPr>
          <w:p w14:paraId="12A8050E" w14:textId="77777777" w:rsidR="00230D00" w:rsidRPr="008076AA" w:rsidRDefault="00230D00" w:rsidP="00FD1AF8">
            <w:pPr>
              <w:spacing w:before="82" w:after="108" w:line="216" w:lineRule="auto"/>
              <w:jc w:val="center"/>
              <w:textAlignment w:val="baseline"/>
              <w:rPr>
                <w:color w:val="000000"/>
              </w:rPr>
            </w:pPr>
            <w:r w:rsidRPr="008076AA">
              <w:rPr>
                <w:color w:val="000000"/>
              </w:rPr>
              <w:t>1.</w:t>
            </w:r>
          </w:p>
        </w:tc>
        <w:tc>
          <w:tcPr>
            <w:tcW w:w="630" w:type="dxa"/>
            <w:tcBorders>
              <w:top w:val="single" w:sz="4" w:space="0" w:color="000000"/>
              <w:left w:val="single" w:sz="4" w:space="0" w:color="000000"/>
              <w:bottom w:val="single" w:sz="4" w:space="0" w:color="000000"/>
              <w:right w:val="single" w:sz="4" w:space="0" w:color="000000"/>
            </w:tcBorders>
            <w:vAlign w:val="center"/>
          </w:tcPr>
          <w:p w14:paraId="52D6A4D4" w14:textId="77777777" w:rsidR="00230D00" w:rsidRPr="008076AA" w:rsidRDefault="00230D00" w:rsidP="00FD1AF8">
            <w:pPr>
              <w:spacing w:before="82" w:after="108" w:line="216" w:lineRule="auto"/>
              <w:ind w:right="-31"/>
              <w:jc w:val="center"/>
              <w:textAlignment w:val="baseline"/>
              <w:rPr>
                <w:color w:val="000000"/>
              </w:rPr>
            </w:pPr>
            <w:r w:rsidRPr="008076AA">
              <w:rPr>
                <w:color w:val="000000"/>
              </w:rPr>
              <w:t>2.</w:t>
            </w:r>
          </w:p>
        </w:tc>
        <w:tc>
          <w:tcPr>
            <w:tcW w:w="630" w:type="dxa"/>
            <w:tcBorders>
              <w:top w:val="single" w:sz="4" w:space="0" w:color="000000"/>
              <w:left w:val="single" w:sz="4" w:space="0" w:color="000000"/>
              <w:bottom w:val="single" w:sz="4" w:space="0" w:color="000000"/>
              <w:right w:val="single" w:sz="4" w:space="0" w:color="000000"/>
            </w:tcBorders>
            <w:vAlign w:val="center"/>
          </w:tcPr>
          <w:p w14:paraId="0F7E4271" w14:textId="77777777" w:rsidR="00230D00" w:rsidRPr="008076AA" w:rsidRDefault="00230D00" w:rsidP="00FD1AF8">
            <w:pPr>
              <w:spacing w:before="101" w:after="89" w:line="216" w:lineRule="auto"/>
              <w:jc w:val="center"/>
              <w:textAlignment w:val="baseline"/>
              <w:rPr>
                <w:color w:val="000000"/>
              </w:rPr>
            </w:pPr>
            <w:r w:rsidRPr="008076AA">
              <w:rPr>
                <w:color w:val="000000"/>
              </w:rPr>
              <w:t>3.</w:t>
            </w:r>
          </w:p>
        </w:tc>
        <w:tc>
          <w:tcPr>
            <w:tcW w:w="630" w:type="dxa"/>
            <w:tcBorders>
              <w:top w:val="single" w:sz="4" w:space="0" w:color="000000"/>
              <w:left w:val="single" w:sz="4" w:space="0" w:color="000000"/>
              <w:bottom w:val="single" w:sz="4" w:space="0" w:color="000000"/>
              <w:right w:val="single" w:sz="4" w:space="0" w:color="000000"/>
            </w:tcBorders>
            <w:vAlign w:val="center"/>
          </w:tcPr>
          <w:p w14:paraId="79C7B254" w14:textId="77777777" w:rsidR="00230D00" w:rsidRPr="008076AA" w:rsidRDefault="00230D00" w:rsidP="00FD1AF8">
            <w:pPr>
              <w:spacing w:before="110" w:after="80" w:line="216" w:lineRule="auto"/>
              <w:jc w:val="center"/>
              <w:textAlignment w:val="baseline"/>
              <w:rPr>
                <w:color w:val="000000"/>
              </w:rPr>
            </w:pPr>
            <w:r w:rsidRPr="008076AA">
              <w:rPr>
                <w:color w:val="000000"/>
              </w:rPr>
              <w:t>4.</w:t>
            </w:r>
          </w:p>
        </w:tc>
        <w:tc>
          <w:tcPr>
            <w:tcW w:w="2700" w:type="dxa"/>
            <w:vMerge/>
          </w:tcPr>
          <w:p w14:paraId="7D113314" w14:textId="77777777" w:rsidR="00230D00" w:rsidRPr="008076AA" w:rsidRDefault="00230D00" w:rsidP="00FD1AF8">
            <w:pPr>
              <w:spacing w:line="216" w:lineRule="auto"/>
            </w:pPr>
          </w:p>
        </w:tc>
        <w:tc>
          <w:tcPr>
            <w:tcW w:w="2942" w:type="dxa"/>
            <w:vMerge/>
            <w:tcBorders>
              <w:right w:val="single" w:sz="4" w:space="0" w:color="000000"/>
            </w:tcBorders>
          </w:tcPr>
          <w:p w14:paraId="17E17C21" w14:textId="77777777" w:rsidR="00230D00" w:rsidRPr="008076AA" w:rsidRDefault="00230D00" w:rsidP="00FD1AF8">
            <w:pPr>
              <w:spacing w:line="216" w:lineRule="auto"/>
            </w:pPr>
          </w:p>
        </w:tc>
      </w:tr>
      <w:tr w:rsidR="00230D00" w14:paraId="29A9578F" w14:textId="77777777" w:rsidTr="00FD1AF8">
        <w:trPr>
          <w:trHeight w:hRule="exact" w:val="148"/>
          <w:jc w:val="center"/>
        </w:trPr>
        <w:tc>
          <w:tcPr>
            <w:tcW w:w="5244" w:type="dxa"/>
            <w:vMerge/>
          </w:tcPr>
          <w:p w14:paraId="4FC3840D" w14:textId="77777777" w:rsidR="00230D00" w:rsidRPr="008076AA" w:rsidRDefault="00230D00" w:rsidP="00FD1AF8">
            <w:pPr>
              <w:spacing w:line="216" w:lineRule="auto"/>
            </w:pPr>
          </w:p>
        </w:tc>
        <w:tc>
          <w:tcPr>
            <w:tcW w:w="2430" w:type="dxa"/>
            <w:gridSpan w:val="4"/>
            <w:tcBorders>
              <w:top w:val="single" w:sz="4" w:space="0" w:color="000000"/>
              <w:left w:val="single" w:sz="4" w:space="0" w:color="000000"/>
              <w:bottom w:val="single" w:sz="4" w:space="0" w:color="000000"/>
              <w:right w:val="single" w:sz="4" w:space="0" w:color="000000"/>
            </w:tcBorders>
          </w:tcPr>
          <w:p w14:paraId="1AADC9DB"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700" w:type="dxa"/>
            <w:vMerge/>
          </w:tcPr>
          <w:p w14:paraId="182595F3" w14:textId="77777777" w:rsidR="00230D00" w:rsidRPr="008076AA" w:rsidRDefault="00230D00" w:rsidP="00FD1AF8">
            <w:pPr>
              <w:spacing w:line="216" w:lineRule="auto"/>
            </w:pPr>
          </w:p>
        </w:tc>
        <w:tc>
          <w:tcPr>
            <w:tcW w:w="2942" w:type="dxa"/>
            <w:vMerge/>
            <w:tcBorders>
              <w:right w:val="single" w:sz="4" w:space="0" w:color="000000"/>
            </w:tcBorders>
          </w:tcPr>
          <w:p w14:paraId="74F65860" w14:textId="77777777" w:rsidR="00230D00" w:rsidRPr="008076AA" w:rsidRDefault="00230D00" w:rsidP="00FD1AF8">
            <w:pPr>
              <w:spacing w:line="216" w:lineRule="auto"/>
            </w:pPr>
          </w:p>
        </w:tc>
      </w:tr>
      <w:tr w:rsidR="00230D00" w14:paraId="7ED9ADEA" w14:textId="77777777" w:rsidTr="00FD1AF8">
        <w:trPr>
          <w:trHeight w:hRule="exact" w:val="532"/>
          <w:jc w:val="center"/>
        </w:trPr>
        <w:tc>
          <w:tcPr>
            <w:tcW w:w="5244" w:type="dxa"/>
            <w:vMerge/>
          </w:tcPr>
          <w:p w14:paraId="6090C604" w14:textId="77777777" w:rsidR="00230D00" w:rsidRPr="008076AA" w:rsidRDefault="00230D00" w:rsidP="00FD1AF8">
            <w:pPr>
              <w:spacing w:line="216" w:lineRule="auto"/>
            </w:pPr>
          </w:p>
        </w:tc>
        <w:tc>
          <w:tcPr>
            <w:tcW w:w="2430" w:type="dxa"/>
            <w:gridSpan w:val="4"/>
            <w:tcBorders>
              <w:top w:val="single" w:sz="4" w:space="0" w:color="000000"/>
              <w:left w:val="single" w:sz="4" w:space="0" w:color="000000"/>
              <w:bottom w:val="single" w:sz="4" w:space="0" w:color="000000"/>
              <w:right w:val="single" w:sz="4" w:space="0" w:color="000000"/>
            </w:tcBorders>
            <w:vAlign w:val="center"/>
          </w:tcPr>
          <w:p w14:paraId="2D0962B8" w14:textId="77777777" w:rsidR="00230D00" w:rsidRPr="008076AA" w:rsidRDefault="00230D00" w:rsidP="00FD1AF8">
            <w:pPr>
              <w:spacing w:before="170" w:after="154" w:line="216" w:lineRule="auto"/>
              <w:jc w:val="center"/>
              <w:textAlignment w:val="baseline"/>
              <w:rPr>
                <w:rFonts w:eastAsia="Times New Roman"/>
                <w:color w:val="000000"/>
                <w:sz w:val="21"/>
              </w:rPr>
            </w:pPr>
            <w:r w:rsidRPr="008076AA">
              <w:rPr>
                <w:rFonts w:eastAsia="Times New Roman"/>
                <w:color w:val="000000"/>
                <w:sz w:val="21"/>
              </w:rPr>
              <w:t>OPTIONAL LIGHTING</w:t>
            </w:r>
          </w:p>
        </w:tc>
        <w:tc>
          <w:tcPr>
            <w:tcW w:w="2700" w:type="dxa"/>
            <w:tcBorders>
              <w:top w:val="single" w:sz="4" w:space="0" w:color="000000"/>
              <w:left w:val="single" w:sz="4" w:space="0" w:color="000000"/>
              <w:bottom w:val="single" w:sz="4" w:space="0" w:color="000000"/>
              <w:right w:val="single" w:sz="4" w:space="0" w:color="000000"/>
            </w:tcBorders>
            <w:vAlign w:val="center"/>
          </w:tcPr>
          <w:p w14:paraId="5C1CE976" w14:textId="77777777" w:rsidR="00230D00" w:rsidRPr="008076AA" w:rsidRDefault="00230D00" w:rsidP="00FD1AF8">
            <w:pPr>
              <w:spacing w:before="170" w:after="154" w:line="216" w:lineRule="auto"/>
              <w:jc w:val="center"/>
              <w:textAlignment w:val="baseline"/>
              <w:rPr>
                <w:rFonts w:eastAsia="Times New Roman"/>
                <w:color w:val="000000"/>
                <w:sz w:val="21"/>
              </w:rPr>
            </w:pPr>
            <w:r w:rsidRPr="008076AA">
              <w:rPr>
                <w:rFonts w:eastAsia="Times New Roman"/>
                <w:color w:val="000000"/>
                <w:sz w:val="21"/>
              </w:rPr>
              <w:t>EMCEES WORK</w:t>
            </w:r>
          </w:p>
        </w:tc>
        <w:tc>
          <w:tcPr>
            <w:tcW w:w="2942" w:type="dxa"/>
            <w:tcBorders>
              <w:top w:val="single" w:sz="4" w:space="0" w:color="000000"/>
              <w:left w:val="single" w:sz="4" w:space="0" w:color="000000"/>
              <w:bottom w:val="single" w:sz="4" w:space="0" w:color="000000"/>
              <w:right w:val="single" w:sz="4" w:space="0" w:color="000000"/>
            </w:tcBorders>
            <w:vAlign w:val="center"/>
          </w:tcPr>
          <w:p w14:paraId="5C352BAF" w14:textId="77777777" w:rsidR="00230D00" w:rsidRPr="008076AA" w:rsidRDefault="00230D00" w:rsidP="00FD1AF8">
            <w:pPr>
              <w:spacing w:before="170" w:after="154" w:line="216" w:lineRule="auto"/>
              <w:jc w:val="center"/>
              <w:textAlignment w:val="baseline"/>
              <w:rPr>
                <w:rFonts w:eastAsia="Times New Roman"/>
                <w:color w:val="000000"/>
                <w:sz w:val="21"/>
              </w:rPr>
            </w:pPr>
            <w:r w:rsidRPr="008076AA">
              <w:rPr>
                <w:rFonts w:eastAsia="Times New Roman"/>
                <w:color w:val="000000"/>
                <w:sz w:val="21"/>
              </w:rPr>
              <w:t>PLANNED ACTIVITY</w:t>
            </w:r>
          </w:p>
        </w:tc>
      </w:tr>
      <w:tr w:rsidR="00230D00" w:rsidRPr="008076AA" w14:paraId="3F14F429" w14:textId="77777777" w:rsidTr="00FD1AF8">
        <w:trPr>
          <w:trHeight w:hRule="exact" w:val="1017"/>
          <w:jc w:val="center"/>
        </w:trPr>
        <w:tc>
          <w:tcPr>
            <w:tcW w:w="5244" w:type="dxa"/>
            <w:tcBorders>
              <w:top w:val="single" w:sz="4" w:space="0" w:color="000000"/>
              <w:left w:val="single" w:sz="4" w:space="0" w:color="000000"/>
              <w:bottom w:val="single" w:sz="4" w:space="0" w:color="000000"/>
              <w:right w:val="single" w:sz="4" w:space="0" w:color="000000"/>
            </w:tcBorders>
          </w:tcPr>
          <w:p w14:paraId="7FF1E5F0" w14:textId="77777777" w:rsidR="00230D00" w:rsidRPr="008076AA" w:rsidRDefault="00230D00" w:rsidP="00FD1AF8">
            <w:pPr>
              <w:spacing w:before="155" w:line="216" w:lineRule="auto"/>
              <w:ind w:left="576" w:right="72" w:hanging="432"/>
              <w:jc w:val="both"/>
              <w:textAlignment w:val="baseline"/>
              <w:rPr>
                <w:rFonts w:eastAsia="Times New Roman"/>
                <w:color w:val="000000"/>
                <w:spacing w:val="-3"/>
                <w:sz w:val="15"/>
              </w:rPr>
            </w:pPr>
            <w:r w:rsidRPr="008076AA">
              <w:rPr>
                <w:rFonts w:eastAsia="Times New Roman"/>
                <w:color w:val="000000"/>
                <w:spacing w:val="-3"/>
                <w:sz w:val="15"/>
              </w:rPr>
              <w:t xml:space="preserve">List song titles and check </w:t>
            </w:r>
            <w:r w:rsidRPr="008076AA">
              <w:rPr>
                <w:rFonts w:eastAsia="Times New Roman"/>
                <w:b/>
                <w:color w:val="000000"/>
                <w:spacing w:val="-3"/>
                <w:sz w:val="15"/>
              </w:rPr>
              <w:t xml:space="preserve">all </w:t>
            </w:r>
            <w:r w:rsidRPr="008076AA">
              <w:rPr>
                <w:rFonts w:eastAsia="Times New Roman"/>
                <w:color w:val="000000"/>
                <w:spacing w:val="-3"/>
                <w:sz w:val="15"/>
              </w:rPr>
              <w:t xml:space="preserve">boxes that apply. If a medley is used, list </w:t>
            </w:r>
            <w:r w:rsidRPr="008076AA">
              <w:rPr>
                <w:rFonts w:eastAsia="Times New Roman"/>
                <w:b/>
                <w:color w:val="000000"/>
                <w:spacing w:val="-3"/>
                <w:sz w:val="15"/>
              </w:rPr>
              <w:t xml:space="preserve">ALL </w:t>
            </w:r>
            <w:r w:rsidRPr="008076AA">
              <w:rPr>
                <w:rFonts w:eastAsia="Times New Roman"/>
                <w:color w:val="000000"/>
                <w:spacing w:val="-3"/>
                <w:sz w:val="15"/>
              </w:rPr>
              <w:t>songs included in the medley.</w:t>
            </w:r>
          </w:p>
          <w:p w14:paraId="7E0F12CF" w14:textId="77777777" w:rsidR="00230D00" w:rsidRPr="008076AA" w:rsidRDefault="00230D00" w:rsidP="00FD1AF8">
            <w:pPr>
              <w:spacing w:before="191" w:after="143" w:line="216" w:lineRule="auto"/>
              <w:ind w:left="72"/>
              <w:textAlignment w:val="baseline"/>
              <w:rPr>
                <w:rFonts w:eastAsia="Times New Roman"/>
                <w:color w:val="000000"/>
                <w:spacing w:val="-3"/>
                <w:sz w:val="15"/>
              </w:rPr>
            </w:pPr>
            <w:r w:rsidRPr="008076AA">
              <w:rPr>
                <w:rFonts w:eastAsia="Times New Roman"/>
                <w:color w:val="000000"/>
                <w:spacing w:val="-3"/>
                <w:sz w:val="15"/>
              </w:rPr>
              <w:t>Please check which song is to be judged as your contest song.</w:t>
            </w:r>
          </w:p>
        </w:tc>
        <w:tc>
          <w:tcPr>
            <w:tcW w:w="2430" w:type="dxa"/>
            <w:gridSpan w:val="4"/>
            <w:tcBorders>
              <w:top w:val="single" w:sz="4" w:space="0" w:color="000000"/>
              <w:left w:val="single" w:sz="4" w:space="0" w:color="000000"/>
              <w:bottom w:val="single" w:sz="4" w:space="0" w:color="000000"/>
              <w:right w:val="single" w:sz="4" w:space="0" w:color="000000"/>
            </w:tcBorders>
          </w:tcPr>
          <w:p w14:paraId="23517B53" w14:textId="77777777" w:rsidR="00230D00" w:rsidRPr="00876D4E" w:rsidRDefault="00230D00" w:rsidP="00FD1AF8">
            <w:pPr>
              <w:spacing w:before="59" w:line="216" w:lineRule="auto"/>
              <w:ind w:left="144" w:right="144"/>
              <w:textAlignment w:val="baseline"/>
              <w:rPr>
                <w:rFonts w:eastAsia="Times New Roman"/>
                <w:color w:val="000000"/>
                <w:sz w:val="13"/>
              </w:rPr>
            </w:pPr>
            <w:r w:rsidRPr="00876D4E">
              <w:rPr>
                <w:rFonts w:eastAsia="Times New Roman"/>
                <w:color w:val="000000"/>
                <w:spacing w:val="-6"/>
                <w:sz w:val="13"/>
              </w:rPr>
              <w:t>Traditional White/White is used during competition songs. White, combined with one additional color</w:t>
            </w:r>
            <w:r w:rsidRPr="00876D4E">
              <w:rPr>
                <w:rFonts w:eastAsia="Times New Roman"/>
                <w:color w:val="FF0000"/>
                <w:spacing w:val="-6"/>
                <w:sz w:val="13"/>
              </w:rPr>
              <w:t xml:space="preserve"> (Red,</w:t>
            </w:r>
            <w:r w:rsidRPr="00876D4E">
              <w:rPr>
                <w:rFonts w:eastAsia="Times New Roman"/>
                <w:color w:val="CC66FF"/>
                <w:spacing w:val="-6"/>
                <w:sz w:val="13"/>
              </w:rPr>
              <w:t xml:space="preserve"> Lavender,</w:t>
            </w:r>
            <w:r w:rsidRPr="00876D4E">
              <w:rPr>
                <w:rFonts w:eastAsia="Times New Roman"/>
                <w:color w:val="00B0F0"/>
                <w:spacing w:val="-6"/>
                <w:sz w:val="13"/>
              </w:rPr>
              <w:t xml:space="preserve"> Blue,</w:t>
            </w:r>
            <w:r w:rsidRPr="00876D4E">
              <w:rPr>
                <w:rFonts w:eastAsia="Times New Roman"/>
                <w:color w:val="E26B0A"/>
                <w:spacing w:val="-6"/>
                <w:sz w:val="13"/>
              </w:rPr>
              <w:t xml:space="preserve"> Amber, </w:t>
            </w:r>
            <w:r w:rsidRPr="00876D4E">
              <w:rPr>
                <w:rFonts w:eastAsia="Times New Roman"/>
                <w:color w:val="00B050"/>
                <w:spacing w:val="-6"/>
                <w:sz w:val="13"/>
              </w:rPr>
              <w:t>Green,</w:t>
            </w:r>
            <w:r w:rsidRPr="00876D4E">
              <w:rPr>
                <w:rFonts w:eastAsia="Times New Roman"/>
                <w:color w:val="000000"/>
                <w:spacing w:val="-6"/>
                <w:sz w:val="13"/>
              </w:rPr>
              <w:t xml:space="preserve"> or</w:t>
            </w:r>
            <w:r w:rsidRPr="00876D4E">
              <w:rPr>
                <w:rFonts w:eastAsia="Times New Roman"/>
                <w:color w:val="FF33CC"/>
                <w:spacing w:val="-6"/>
                <w:sz w:val="13"/>
              </w:rPr>
              <w:t xml:space="preserve"> Magenta),</w:t>
            </w:r>
            <w:r w:rsidRPr="00876D4E">
              <w:rPr>
                <w:rFonts w:eastAsia="Times New Roman"/>
                <w:color w:val="000000"/>
                <w:spacing w:val="-6"/>
                <w:sz w:val="13"/>
              </w:rPr>
              <w:t xml:space="preserve"> is for </w:t>
            </w:r>
            <w:r w:rsidRPr="00876D4E">
              <w:rPr>
                <w:rFonts w:eastAsia="Times New Roman"/>
                <w:b/>
                <w:color w:val="000000"/>
                <w:spacing w:val="-6"/>
                <w:sz w:val="13"/>
              </w:rPr>
              <w:t xml:space="preserve">non-contest songs only. </w:t>
            </w:r>
            <w:r w:rsidRPr="00876D4E">
              <w:rPr>
                <w:rFonts w:eastAsia="Times New Roman"/>
                <w:color w:val="000000"/>
                <w:spacing w:val="-6"/>
                <w:sz w:val="13"/>
              </w:rPr>
              <w:t>Indicate</w:t>
            </w:r>
            <w:r w:rsidRPr="00876D4E">
              <w:rPr>
                <w:rFonts w:eastAsia="Times New Roman"/>
                <w:b/>
                <w:color w:val="000000"/>
                <w:spacing w:val="-6"/>
                <w:sz w:val="13"/>
              </w:rPr>
              <w:t xml:space="preserve"> </w:t>
            </w:r>
            <w:r w:rsidRPr="00876D4E">
              <w:rPr>
                <w:rFonts w:eastAsia="Times New Roman"/>
                <w:color w:val="000000"/>
                <w:sz w:val="13"/>
              </w:rPr>
              <w:t xml:space="preserve">additional lighting color if </w:t>
            </w:r>
            <w:proofErr w:type="gramStart"/>
            <w:r w:rsidRPr="00876D4E">
              <w:rPr>
                <w:rFonts w:eastAsia="Times New Roman"/>
                <w:color w:val="000000"/>
                <w:sz w:val="13"/>
              </w:rPr>
              <w:t>desired.</w:t>
            </w:r>
            <w:r w:rsidRPr="00876D4E">
              <w:rPr>
                <w:rFonts w:eastAsia="Times New Roman"/>
                <w:i/>
                <w:color w:val="000000"/>
                <w:sz w:val="13"/>
              </w:rPr>
              <w:t>*</w:t>
            </w:r>
            <w:proofErr w:type="gramEnd"/>
            <w:r w:rsidRPr="00876D4E">
              <w:rPr>
                <w:rFonts w:eastAsia="Times New Roman"/>
                <w:i/>
                <w:color w:val="000000"/>
                <w:sz w:val="13"/>
              </w:rPr>
              <w:t>If available from region.</w:t>
            </w:r>
          </w:p>
        </w:tc>
        <w:tc>
          <w:tcPr>
            <w:tcW w:w="2700" w:type="dxa"/>
            <w:tcBorders>
              <w:top w:val="single" w:sz="4" w:space="0" w:color="000000"/>
              <w:left w:val="single" w:sz="4" w:space="0" w:color="000000"/>
              <w:bottom w:val="single" w:sz="4" w:space="0" w:color="000000"/>
              <w:right w:val="single" w:sz="4" w:space="0" w:color="000000"/>
            </w:tcBorders>
            <w:vAlign w:val="center"/>
          </w:tcPr>
          <w:p w14:paraId="07F4D6D4" w14:textId="77777777" w:rsidR="00230D00" w:rsidRPr="008076AA" w:rsidRDefault="00230D00" w:rsidP="00FD1AF8">
            <w:pPr>
              <w:spacing w:before="231" w:after="220" w:line="216" w:lineRule="auto"/>
              <w:jc w:val="center"/>
              <w:textAlignment w:val="baseline"/>
              <w:rPr>
                <w:rFonts w:eastAsia="Times New Roman"/>
                <w:b/>
                <w:color w:val="000000"/>
                <w:sz w:val="16"/>
              </w:rPr>
            </w:pPr>
            <w:r w:rsidRPr="008076AA">
              <w:rPr>
                <w:rFonts w:eastAsia="Times New Roman"/>
                <w:b/>
                <w:color w:val="000000"/>
                <w:sz w:val="16"/>
              </w:rPr>
              <w:t xml:space="preserve">Briefly </w:t>
            </w:r>
            <w:r w:rsidRPr="008076AA">
              <w:rPr>
                <w:rFonts w:eastAsia="Times New Roman"/>
                <w:color w:val="000000"/>
                <w:sz w:val="16"/>
              </w:rPr>
              <w:t xml:space="preserve">describe emcee work and </w:t>
            </w:r>
            <w:r w:rsidRPr="008076AA">
              <w:rPr>
                <w:rFonts w:eastAsia="Times New Roman"/>
                <w:color w:val="000000"/>
                <w:sz w:val="16"/>
              </w:rPr>
              <w:br/>
              <w:t xml:space="preserve">when it occurs, that is before or </w:t>
            </w:r>
            <w:r w:rsidRPr="008076AA">
              <w:rPr>
                <w:rFonts w:eastAsia="Times New Roman"/>
                <w:color w:val="000000"/>
                <w:sz w:val="16"/>
              </w:rPr>
              <w:br/>
              <w:t>after the song.</w:t>
            </w:r>
          </w:p>
        </w:tc>
        <w:tc>
          <w:tcPr>
            <w:tcW w:w="2942" w:type="dxa"/>
            <w:tcBorders>
              <w:top w:val="single" w:sz="4" w:space="0" w:color="000000"/>
              <w:left w:val="single" w:sz="4" w:space="0" w:color="000000"/>
              <w:bottom w:val="single" w:sz="4" w:space="0" w:color="000000"/>
              <w:right w:val="single" w:sz="4" w:space="0" w:color="000000"/>
            </w:tcBorders>
            <w:vAlign w:val="center"/>
          </w:tcPr>
          <w:p w14:paraId="56E234EB" w14:textId="77777777" w:rsidR="00230D00" w:rsidRPr="008076AA" w:rsidRDefault="00230D00" w:rsidP="00FD1AF8">
            <w:pPr>
              <w:spacing w:before="326" w:after="312" w:line="216" w:lineRule="auto"/>
              <w:jc w:val="center"/>
              <w:textAlignment w:val="baseline"/>
              <w:rPr>
                <w:rFonts w:eastAsia="Times New Roman"/>
                <w:b/>
                <w:color w:val="000000"/>
                <w:sz w:val="16"/>
              </w:rPr>
            </w:pPr>
            <w:r w:rsidRPr="008076AA">
              <w:rPr>
                <w:rFonts w:eastAsia="Times New Roman"/>
                <w:b/>
                <w:color w:val="000000"/>
                <w:sz w:val="16"/>
              </w:rPr>
              <w:t xml:space="preserve">Briefly </w:t>
            </w:r>
            <w:r w:rsidRPr="008076AA">
              <w:rPr>
                <w:rFonts w:eastAsia="Times New Roman"/>
                <w:color w:val="000000"/>
                <w:sz w:val="16"/>
              </w:rPr>
              <w:t xml:space="preserve">describe any special moves, </w:t>
            </w:r>
            <w:r w:rsidRPr="008076AA">
              <w:rPr>
                <w:rFonts w:eastAsia="Times New Roman"/>
                <w:color w:val="000000"/>
                <w:sz w:val="16"/>
              </w:rPr>
              <w:br/>
              <w:t>indicating location on stage.</w:t>
            </w:r>
          </w:p>
        </w:tc>
      </w:tr>
      <w:tr w:rsidR="00230D00" w14:paraId="12F2F74F" w14:textId="77777777" w:rsidTr="00FD1AF8">
        <w:trPr>
          <w:trHeight w:hRule="exact" w:val="964"/>
          <w:jc w:val="center"/>
        </w:trPr>
        <w:tc>
          <w:tcPr>
            <w:tcW w:w="5244" w:type="dxa"/>
            <w:tcBorders>
              <w:top w:val="single" w:sz="4" w:space="0" w:color="000000"/>
              <w:left w:val="single" w:sz="4" w:space="0" w:color="000000"/>
              <w:bottom w:val="single" w:sz="4" w:space="0" w:color="000000"/>
              <w:right w:val="single" w:sz="4" w:space="0" w:color="000000"/>
            </w:tcBorders>
          </w:tcPr>
          <w:p w14:paraId="21E7AC1A" w14:textId="77777777" w:rsidR="00230D00" w:rsidRPr="008076AA" w:rsidRDefault="00230D00" w:rsidP="00FD1AF8">
            <w:pPr>
              <w:spacing w:before="31" w:after="1114" w:line="216" w:lineRule="auto"/>
              <w:ind w:left="53"/>
              <w:textAlignment w:val="baseline"/>
              <w:rPr>
                <w:rFonts w:eastAsia="Times New Roman"/>
                <w:color w:val="000000"/>
                <w:sz w:val="21"/>
              </w:rPr>
            </w:pPr>
            <w:r w:rsidRPr="008076AA">
              <w:rPr>
                <w:rFonts w:eastAsia="Times New Roman"/>
                <w:color w:val="000000"/>
                <w:sz w:val="21"/>
              </w:rPr>
              <w:t>SONG TITLE:</w:t>
            </w:r>
          </w:p>
        </w:tc>
        <w:tc>
          <w:tcPr>
            <w:tcW w:w="2430" w:type="dxa"/>
            <w:gridSpan w:val="4"/>
            <w:vMerge w:val="restart"/>
            <w:tcBorders>
              <w:top w:val="single" w:sz="4" w:space="0" w:color="000000"/>
              <w:bottom w:val="single" w:sz="4" w:space="0" w:color="000000"/>
              <w:right w:val="single" w:sz="4" w:space="0" w:color="000000"/>
            </w:tcBorders>
          </w:tcPr>
          <w:p w14:paraId="4FC227CD"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700" w:type="dxa"/>
            <w:vMerge w:val="restart"/>
            <w:tcBorders>
              <w:top w:val="single" w:sz="4" w:space="0" w:color="000000"/>
              <w:left w:val="single" w:sz="4" w:space="0" w:color="000000"/>
              <w:bottom w:val="single" w:sz="4" w:space="0" w:color="000000"/>
              <w:right w:val="single" w:sz="4" w:space="0" w:color="000000"/>
            </w:tcBorders>
          </w:tcPr>
          <w:p w14:paraId="667DD2D0"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left w:val="single" w:sz="4" w:space="0" w:color="000000"/>
              <w:right w:val="single" w:sz="4" w:space="0" w:color="000000"/>
            </w:tcBorders>
            <w:vAlign w:val="bottom"/>
          </w:tcPr>
          <w:p w14:paraId="040D729F"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p>
        </w:tc>
      </w:tr>
      <w:tr w:rsidR="00230D00" w14:paraId="3940134E" w14:textId="77777777" w:rsidTr="00FD1AF8">
        <w:trPr>
          <w:trHeight w:hRule="exact" w:val="577"/>
          <w:jc w:val="center"/>
        </w:trPr>
        <w:tc>
          <w:tcPr>
            <w:tcW w:w="5244" w:type="dxa"/>
            <w:tcBorders>
              <w:top w:val="single" w:sz="4" w:space="0" w:color="000000"/>
              <w:left w:val="single" w:sz="4" w:space="0" w:color="000000"/>
              <w:bottom w:val="single" w:sz="4" w:space="0" w:color="000000"/>
              <w:right w:val="single" w:sz="4" w:space="0" w:color="000000"/>
            </w:tcBorders>
          </w:tcPr>
          <w:p w14:paraId="0E06585C" w14:textId="77777777" w:rsidR="00230D00" w:rsidRPr="008076AA" w:rsidRDefault="00230D00" w:rsidP="00FD1AF8">
            <w:pPr>
              <w:spacing w:line="216" w:lineRule="auto"/>
              <w:textAlignment w:val="baseline"/>
              <w:rPr>
                <w:rFonts w:eastAsia="Times New Roman"/>
                <w:b/>
                <w:color w:val="000000"/>
                <w:sz w:val="24"/>
              </w:rPr>
            </w:pPr>
            <w:r w:rsidRPr="008076AA">
              <w:rPr>
                <w:color w:val="000000"/>
                <w:sz w:val="21"/>
              </w:rPr>
              <w:t>Contest Song?</w:t>
            </w:r>
            <w:r>
              <w:rPr>
                <w:color w:val="000000"/>
                <w:sz w:val="21"/>
              </w:rPr>
              <w:t xml:space="preserve">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24787FEA" w14:textId="77777777" w:rsidR="00230D00" w:rsidRPr="008076AA" w:rsidRDefault="00230D00" w:rsidP="00FD1AF8">
            <w:pPr>
              <w:spacing w:before="240" w:after="278" w:line="216" w:lineRule="auto"/>
              <w:ind w:left="53"/>
              <w:textAlignment w:val="baseline"/>
              <w:rPr>
                <w:color w:val="000000"/>
                <w:sz w:val="21"/>
              </w:rPr>
            </w:pPr>
          </w:p>
          <w:p w14:paraId="3DCFFA37" w14:textId="77777777" w:rsidR="00230D00" w:rsidRPr="008076AA" w:rsidRDefault="00230D00" w:rsidP="00FD1AF8">
            <w:pPr>
              <w:spacing w:line="216" w:lineRule="auto"/>
              <w:textAlignment w:val="baseline"/>
              <w:rPr>
                <w:rFonts w:eastAsia="Times New Roman"/>
                <w:b/>
                <w:color w:val="000000"/>
                <w:sz w:val="24"/>
              </w:rPr>
            </w:pPr>
            <w:r w:rsidRPr="008076AA">
              <w:rPr>
                <w:rFonts w:eastAsia="Times New Roman"/>
                <w:color w:val="000000"/>
                <w:sz w:val="24"/>
              </w:rPr>
              <w:t xml:space="preserve">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6EBEF162" w14:textId="77777777" w:rsidR="00230D00" w:rsidRPr="008076AA" w:rsidRDefault="00230D00" w:rsidP="00FD1AF8">
            <w:pPr>
              <w:spacing w:line="216" w:lineRule="auto"/>
              <w:textAlignment w:val="baseline"/>
              <w:rPr>
                <w:color w:val="000000"/>
                <w:sz w:val="21"/>
              </w:rPr>
            </w:pPr>
          </w:p>
        </w:tc>
        <w:tc>
          <w:tcPr>
            <w:tcW w:w="2430" w:type="dxa"/>
            <w:gridSpan w:val="4"/>
            <w:vMerge/>
            <w:tcBorders>
              <w:top w:val="single" w:sz="4" w:space="0" w:color="000000"/>
              <w:bottom w:val="single" w:sz="4" w:space="0" w:color="000000"/>
              <w:right w:val="single" w:sz="4" w:space="0" w:color="000000"/>
            </w:tcBorders>
          </w:tcPr>
          <w:p w14:paraId="2E3F41E7" w14:textId="77777777" w:rsidR="00230D00" w:rsidRPr="008076AA" w:rsidRDefault="00230D00" w:rsidP="00FD1AF8">
            <w:pPr>
              <w:spacing w:line="216" w:lineRule="auto"/>
            </w:pPr>
          </w:p>
        </w:tc>
        <w:tc>
          <w:tcPr>
            <w:tcW w:w="2700" w:type="dxa"/>
            <w:vMerge/>
            <w:tcBorders>
              <w:top w:val="single" w:sz="4" w:space="0" w:color="000000"/>
              <w:left w:val="single" w:sz="4" w:space="0" w:color="000000"/>
              <w:bottom w:val="single" w:sz="4" w:space="0" w:color="000000"/>
              <w:right w:val="single" w:sz="4" w:space="0" w:color="000000"/>
            </w:tcBorders>
          </w:tcPr>
          <w:p w14:paraId="4BCFF3CA" w14:textId="77777777" w:rsidR="00230D00" w:rsidRPr="008076AA" w:rsidRDefault="00230D00" w:rsidP="00FD1AF8">
            <w:pPr>
              <w:spacing w:line="216" w:lineRule="auto"/>
            </w:pPr>
          </w:p>
        </w:tc>
        <w:tc>
          <w:tcPr>
            <w:tcW w:w="2942" w:type="dxa"/>
            <w:vMerge/>
            <w:tcBorders>
              <w:left w:val="single" w:sz="4" w:space="0" w:color="000000"/>
              <w:right w:val="single" w:sz="4" w:space="0" w:color="000000"/>
            </w:tcBorders>
            <w:vAlign w:val="bottom"/>
          </w:tcPr>
          <w:p w14:paraId="03C8610E" w14:textId="77777777" w:rsidR="00230D00" w:rsidRPr="008076AA" w:rsidRDefault="00230D00" w:rsidP="00FD1AF8">
            <w:pPr>
              <w:spacing w:line="216" w:lineRule="auto"/>
            </w:pPr>
          </w:p>
        </w:tc>
      </w:tr>
      <w:tr w:rsidR="00230D00" w14:paraId="3878A029" w14:textId="77777777" w:rsidTr="00FD1AF8">
        <w:trPr>
          <w:trHeight w:hRule="exact" w:val="1126"/>
          <w:jc w:val="center"/>
        </w:trPr>
        <w:tc>
          <w:tcPr>
            <w:tcW w:w="5244" w:type="dxa"/>
            <w:tcBorders>
              <w:top w:val="single" w:sz="4" w:space="0" w:color="000000"/>
              <w:left w:val="single" w:sz="4" w:space="0" w:color="000000"/>
              <w:bottom w:val="single" w:sz="4" w:space="0" w:color="000000"/>
              <w:right w:val="single" w:sz="4" w:space="0" w:color="000000"/>
            </w:tcBorders>
          </w:tcPr>
          <w:p w14:paraId="6A315A2B" w14:textId="77777777" w:rsidR="00230D00" w:rsidRPr="008076AA" w:rsidRDefault="00230D00" w:rsidP="00FD1AF8">
            <w:pPr>
              <w:ind w:left="58"/>
              <w:textAlignment w:val="baseline"/>
              <w:rPr>
                <w:rFonts w:eastAsia="Times New Roman"/>
                <w:color w:val="000000"/>
                <w:sz w:val="21"/>
              </w:rPr>
            </w:pPr>
            <w:r w:rsidRPr="008076AA">
              <w:rPr>
                <w:rFonts w:eastAsia="Times New Roman"/>
                <w:color w:val="000000"/>
                <w:sz w:val="21"/>
              </w:rPr>
              <w:t>SONG TITLE:</w:t>
            </w:r>
          </w:p>
        </w:tc>
        <w:tc>
          <w:tcPr>
            <w:tcW w:w="2430" w:type="dxa"/>
            <w:gridSpan w:val="4"/>
            <w:vMerge w:val="restart"/>
            <w:tcBorders>
              <w:top w:val="single" w:sz="4" w:space="0" w:color="000000"/>
              <w:bottom w:val="single" w:sz="4" w:space="0" w:color="000000"/>
              <w:right w:val="single" w:sz="4" w:space="0" w:color="000000"/>
            </w:tcBorders>
          </w:tcPr>
          <w:p w14:paraId="025D24BA"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700" w:type="dxa"/>
            <w:vMerge w:val="restart"/>
            <w:tcBorders>
              <w:top w:val="single" w:sz="4" w:space="0" w:color="000000"/>
              <w:left w:val="single" w:sz="4" w:space="0" w:color="000000"/>
              <w:bottom w:val="single" w:sz="4" w:space="0" w:color="000000"/>
            </w:tcBorders>
          </w:tcPr>
          <w:p w14:paraId="4A56A5C6"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top w:val="single" w:sz="4" w:space="0" w:color="000000"/>
              <w:left w:val="single" w:sz="4" w:space="0" w:color="000000"/>
              <w:right w:val="single" w:sz="4" w:space="0" w:color="000000"/>
            </w:tcBorders>
            <w:vAlign w:val="bottom"/>
          </w:tcPr>
          <w:p w14:paraId="79226B3B"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p>
        </w:tc>
      </w:tr>
      <w:tr w:rsidR="00230D00" w14:paraId="16C562D0" w14:textId="77777777" w:rsidTr="00FD1AF8">
        <w:trPr>
          <w:trHeight w:hRule="exact" w:val="514"/>
          <w:jc w:val="center"/>
        </w:trPr>
        <w:tc>
          <w:tcPr>
            <w:tcW w:w="5244" w:type="dxa"/>
            <w:tcBorders>
              <w:top w:val="single" w:sz="4" w:space="0" w:color="000000"/>
              <w:left w:val="single" w:sz="4" w:space="0" w:color="000000"/>
              <w:bottom w:val="single" w:sz="4" w:space="0" w:color="000000"/>
              <w:right w:val="single" w:sz="4" w:space="0" w:color="000000"/>
            </w:tcBorders>
          </w:tcPr>
          <w:p w14:paraId="06A503C3" w14:textId="77777777" w:rsidR="00230D00" w:rsidRPr="008076AA" w:rsidRDefault="00230D00" w:rsidP="00FD1AF8">
            <w:pPr>
              <w:spacing w:line="216" w:lineRule="auto"/>
              <w:textAlignment w:val="baseline"/>
              <w:rPr>
                <w:rFonts w:eastAsia="Times New Roman"/>
                <w:b/>
                <w:color w:val="000000"/>
                <w:sz w:val="24"/>
              </w:rPr>
            </w:pPr>
            <w:r w:rsidRPr="008076AA">
              <w:rPr>
                <w:color w:val="000000"/>
                <w:sz w:val="21"/>
              </w:rPr>
              <w:t xml:space="preserve">Contest Song?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038E1288" w14:textId="77777777" w:rsidR="00230D00" w:rsidRPr="008076AA" w:rsidRDefault="00230D00" w:rsidP="00FD1AF8">
            <w:pPr>
              <w:tabs>
                <w:tab w:val="left" w:leader="underscore" w:pos="1656"/>
                <w:tab w:val="left" w:pos="2664"/>
              </w:tabs>
              <w:spacing w:before="240" w:after="268" w:line="216" w:lineRule="auto"/>
              <w:ind w:left="72"/>
              <w:textAlignment w:val="baseline"/>
              <w:rPr>
                <w:color w:val="000000"/>
                <w:sz w:val="21"/>
              </w:rPr>
            </w:pPr>
          </w:p>
        </w:tc>
        <w:tc>
          <w:tcPr>
            <w:tcW w:w="2430" w:type="dxa"/>
            <w:gridSpan w:val="4"/>
            <w:vMerge/>
            <w:tcBorders>
              <w:top w:val="single" w:sz="4" w:space="0" w:color="000000"/>
              <w:bottom w:val="single" w:sz="4" w:space="0" w:color="000000"/>
              <w:right w:val="single" w:sz="4" w:space="0" w:color="000000"/>
            </w:tcBorders>
          </w:tcPr>
          <w:p w14:paraId="7C6991D7" w14:textId="77777777" w:rsidR="00230D00" w:rsidRPr="008076AA" w:rsidRDefault="00230D00" w:rsidP="00FD1AF8">
            <w:pPr>
              <w:spacing w:line="216" w:lineRule="auto"/>
            </w:pPr>
          </w:p>
        </w:tc>
        <w:tc>
          <w:tcPr>
            <w:tcW w:w="2700" w:type="dxa"/>
            <w:vMerge/>
            <w:tcBorders>
              <w:top w:val="single" w:sz="4" w:space="0" w:color="000000"/>
              <w:left w:val="single" w:sz="4" w:space="0" w:color="000000"/>
              <w:bottom w:val="single" w:sz="4" w:space="0" w:color="000000"/>
            </w:tcBorders>
          </w:tcPr>
          <w:p w14:paraId="790CEC46" w14:textId="77777777" w:rsidR="00230D00" w:rsidRPr="008076AA" w:rsidRDefault="00230D00" w:rsidP="00FD1AF8">
            <w:pPr>
              <w:spacing w:line="216" w:lineRule="auto"/>
            </w:pPr>
          </w:p>
        </w:tc>
        <w:tc>
          <w:tcPr>
            <w:tcW w:w="2942" w:type="dxa"/>
            <w:vMerge/>
            <w:tcBorders>
              <w:left w:val="single" w:sz="4" w:space="0" w:color="000000"/>
              <w:bottom w:val="single" w:sz="4" w:space="0" w:color="000000"/>
              <w:right w:val="single" w:sz="4" w:space="0" w:color="000000"/>
            </w:tcBorders>
            <w:vAlign w:val="bottom"/>
          </w:tcPr>
          <w:p w14:paraId="7FD12D57" w14:textId="77777777" w:rsidR="00230D00" w:rsidRPr="008076AA" w:rsidRDefault="00230D00" w:rsidP="00FD1AF8">
            <w:pPr>
              <w:spacing w:line="216" w:lineRule="auto"/>
            </w:pPr>
          </w:p>
        </w:tc>
      </w:tr>
      <w:tr w:rsidR="00230D00" w14:paraId="24FB4A03" w14:textId="77777777" w:rsidTr="00FD1AF8">
        <w:trPr>
          <w:trHeight w:hRule="exact" w:val="1018"/>
          <w:jc w:val="center"/>
        </w:trPr>
        <w:tc>
          <w:tcPr>
            <w:tcW w:w="5244" w:type="dxa"/>
            <w:tcBorders>
              <w:top w:val="single" w:sz="4" w:space="0" w:color="000000"/>
              <w:left w:val="single" w:sz="4" w:space="0" w:color="000000"/>
              <w:bottom w:val="single" w:sz="4" w:space="0" w:color="000000"/>
              <w:right w:val="single" w:sz="4" w:space="0" w:color="000000"/>
            </w:tcBorders>
          </w:tcPr>
          <w:p w14:paraId="2D6C70F3" w14:textId="77777777" w:rsidR="00230D00" w:rsidRPr="008076AA" w:rsidRDefault="00230D00" w:rsidP="00FD1AF8">
            <w:pPr>
              <w:ind w:left="58"/>
              <w:textAlignment w:val="baseline"/>
              <w:rPr>
                <w:rFonts w:eastAsia="Times New Roman"/>
                <w:color w:val="000000"/>
                <w:sz w:val="21"/>
              </w:rPr>
            </w:pPr>
            <w:r w:rsidRPr="008076AA">
              <w:rPr>
                <w:rFonts w:eastAsia="Times New Roman"/>
                <w:color w:val="000000"/>
                <w:sz w:val="21"/>
              </w:rPr>
              <w:t>SONG TITLE:</w:t>
            </w:r>
          </w:p>
        </w:tc>
        <w:tc>
          <w:tcPr>
            <w:tcW w:w="2430" w:type="dxa"/>
            <w:gridSpan w:val="4"/>
            <w:vMerge w:val="restart"/>
            <w:tcBorders>
              <w:top w:val="single" w:sz="4" w:space="0" w:color="000000"/>
              <w:bottom w:val="single" w:sz="4" w:space="0" w:color="000000"/>
              <w:right w:val="single" w:sz="4" w:space="0" w:color="000000"/>
            </w:tcBorders>
          </w:tcPr>
          <w:p w14:paraId="3435D446"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700" w:type="dxa"/>
            <w:vMerge w:val="restart"/>
            <w:tcBorders>
              <w:top w:val="single" w:sz="4" w:space="0" w:color="000000"/>
              <w:left w:val="single" w:sz="4" w:space="0" w:color="000000"/>
              <w:bottom w:val="single" w:sz="4" w:space="0" w:color="000000"/>
            </w:tcBorders>
          </w:tcPr>
          <w:p w14:paraId="101D4B89"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top w:val="single" w:sz="4" w:space="0" w:color="000000"/>
              <w:left w:val="single" w:sz="4" w:space="0" w:color="000000"/>
              <w:right w:val="single" w:sz="4" w:space="0" w:color="000000"/>
            </w:tcBorders>
            <w:vAlign w:val="bottom"/>
          </w:tcPr>
          <w:p w14:paraId="4EE792E5"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p>
        </w:tc>
      </w:tr>
      <w:tr w:rsidR="00230D00" w14:paraId="6F4BECC6" w14:textId="77777777" w:rsidTr="00AE5582">
        <w:trPr>
          <w:trHeight w:hRule="exact" w:val="505"/>
          <w:jc w:val="center"/>
        </w:trPr>
        <w:tc>
          <w:tcPr>
            <w:tcW w:w="5244" w:type="dxa"/>
            <w:tcBorders>
              <w:top w:val="single" w:sz="4" w:space="0" w:color="000000"/>
              <w:left w:val="single" w:sz="4" w:space="0" w:color="000000"/>
              <w:bottom w:val="single" w:sz="2" w:space="0" w:color="auto"/>
              <w:right w:val="single" w:sz="4" w:space="0" w:color="000000"/>
            </w:tcBorders>
          </w:tcPr>
          <w:p w14:paraId="5753215E" w14:textId="77777777" w:rsidR="00230D00" w:rsidRPr="008076AA" w:rsidRDefault="00230D00" w:rsidP="00FD1AF8">
            <w:pPr>
              <w:spacing w:line="216" w:lineRule="auto"/>
              <w:textAlignment w:val="baseline"/>
              <w:rPr>
                <w:rFonts w:eastAsia="Times New Roman"/>
                <w:b/>
                <w:color w:val="000000"/>
                <w:sz w:val="24"/>
              </w:rPr>
            </w:pPr>
            <w:r w:rsidRPr="008076AA">
              <w:rPr>
                <w:color w:val="000000"/>
                <w:sz w:val="21"/>
              </w:rPr>
              <w:t xml:space="preserve">Contest Song?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2B33E98B" w14:textId="77777777" w:rsidR="00230D00" w:rsidRDefault="00230D00" w:rsidP="00FD1AF8">
            <w:pPr>
              <w:tabs>
                <w:tab w:val="left" w:leader="underscore" w:pos="1656"/>
                <w:tab w:val="left" w:pos="2664"/>
              </w:tabs>
              <w:spacing w:before="235" w:after="293" w:line="216" w:lineRule="auto"/>
              <w:ind w:left="53"/>
              <w:textAlignment w:val="baseline"/>
              <w:rPr>
                <w:color w:val="000000"/>
                <w:sz w:val="21"/>
              </w:rPr>
            </w:pPr>
          </w:p>
        </w:tc>
        <w:tc>
          <w:tcPr>
            <w:tcW w:w="2430" w:type="dxa"/>
            <w:gridSpan w:val="4"/>
            <w:vMerge/>
            <w:tcBorders>
              <w:top w:val="single" w:sz="4" w:space="0" w:color="000000"/>
              <w:bottom w:val="single" w:sz="2" w:space="0" w:color="auto"/>
              <w:right w:val="single" w:sz="4" w:space="0" w:color="000000"/>
            </w:tcBorders>
          </w:tcPr>
          <w:p w14:paraId="01933D89" w14:textId="77777777" w:rsidR="00230D00" w:rsidRDefault="00230D00" w:rsidP="00FD1AF8">
            <w:pPr>
              <w:spacing w:line="216" w:lineRule="auto"/>
            </w:pPr>
          </w:p>
        </w:tc>
        <w:tc>
          <w:tcPr>
            <w:tcW w:w="2700" w:type="dxa"/>
            <w:vMerge/>
            <w:tcBorders>
              <w:top w:val="single" w:sz="4" w:space="0" w:color="000000"/>
              <w:left w:val="single" w:sz="4" w:space="0" w:color="000000"/>
              <w:bottom w:val="single" w:sz="2" w:space="0" w:color="auto"/>
            </w:tcBorders>
          </w:tcPr>
          <w:p w14:paraId="08AC618D" w14:textId="77777777" w:rsidR="00230D00" w:rsidRDefault="00230D00" w:rsidP="00FD1AF8">
            <w:pPr>
              <w:spacing w:line="216" w:lineRule="auto"/>
            </w:pPr>
          </w:p>
        </w:tc>
        <w:tc>
          <w:tcPr>
            <w:tcW w:w="2942" w:type="dxa"/>
            <w:vMerge/>
            <w:tcBorders>
              <w:left w:val="single" w:sz="4" w:space="0" w:color="000000"/>
              <w:bottom w:val="single" w:sz="2" w:space="0" w:color="auto"/>
              <w:right w:val="single" w:sz="4" w:space="0" w:color="000000"/>
            </w:tcBorders>
            <w:vAlign w:val="bottom"/>
          </w:tcPr>
          <w:p w14:paraId="58271B37" w14:textId="77777777" w:rsidR="00230D00" w:rsidRDefault="00230D00" w:rsidP="00FD1AF8">
            <w:pPr>
              <w:spacing w:line="216" w:lineRule="auto"/>
            </w:pPr>
          </w:p>
        </w:tc>
      </w:tr>
      <w:tr w:rsidR="00230D00" w14:paraId="51632400" w14:textId="77777777" w:rsidTr="00AE5582">
        <w:trPr>
          <w:trHeight w:hRule="exact" w:val="505"/>
          <w:jc w:val="center"/>
        </w:trPr>
        <w:tc>
          <w:tcPr>
            <w:tcW w:w="13316" w:type="dxa"/>
            <w:gridSpan w:val="7"/>
            <w:tcBorders>
              <w:top w:val="single" w:sz="2" w:space="0" w:color="auto"/>
            </w:tcBorders>
            <w:vAlign w:val="bottom"/>
          </w:tcPr>
          <w:p w14:paraId="4EC75DB7" w14:textId="77777777" w:rsidR="00230D00" w:rsidRDefault="00230D00" w:rsidP="00FD1AF8">
            <w:pPr>
              <w:jc w:val="center"/>
            </w:pPr>
            <w:r>
              <w:t>Page 1 of 2</w:t>
            </w:r>
          </w:p>
        </w:tc>
      </w:tr>
    </w:tbl>
    <w:p w14:paraId="6368EAC4" w14:textId="77777777" w:rsidR="00230D00" w:rsidRPr="007E0278" w:rsidRDefault="00230D00" w:rsidP="00E21715">
      <w:pPr>
        <w:jc w:val="center"/>
        <w:rPr>
          <w:b/>
        </w:rPr>
      </w:pPr>
      <w:r>
        <w:rPr>
          <w:rFonts w:cs="Arial"/>
          <w:b/>
          <w:sz w:val="28"/>
        </w:rPr>
        <w:br w:type="page"/>
      </w:r>
      <w:r w:rsidR="00DC7618">
        <w:rPr>
          <w:b/>
          <w:sz w:val="28"/>
        </w:rPr>
        <w:lastRenderedPageBreak/>
        <w:t>20</w:t>
      </w:r>
      <w:r w:rsidR="00CD4CBF">
        <w:rPr>
          <w:b/>
          <w:sz w:val="28"/>
        </w:rPr>
        <w:t>2</w:t>
      </w:r>
      <w:r w:rsidR="00E21715">
        <w:rPr>
          <w:b/>
          <w:sz w:val="28"/>
        </w:rPr>
        <w:t>3</w:t>
      </w:r>
      <w:r w:rsidRPr="007E0278">
        <w:rPr>
          <w:b/>
          <w:sz w:val="28"/>
        </w:rPr>
        <w:t xml:space="preserve"> </w:t>
      </w:r>
      <w:r w:rsidRPr="006A53BE">
        <w:rPr>
          <w:b/>
          <w:caps/>
          <w:sz w:val="28"/>
        </w:rPr>
        <w:t>Regional QUARTET Open Division Cue Sheet</w:t>
      </w:r>
    </w:p>
    <w:p w14:paraId="4B034814" w14:textId="77777777" w:rsidR="00230D00" w:rsidRPr="00153707" w:rsidRDefault="00230D00" w:rsidP="00230D00">
      <w:pPr>
        <w:pBdr>
          <w:top w:val="single" w:sz="5" w:space="3" w:color="000000"/>
          <w:left w:val="single" w:sz="5" w:space="0" w:color="000000"/>
          <w:bottom w:val="single" w:sz="5" w:space="0" w:color="000000"/>
          <w:right w:val="single" w:sz="5" w:space="3" w:color="000000"/>
        </w:pBdr>
        <w:spacing w:line="216" w:lineRule="auto"/>
        <w:ind w:right="-70"/>
        <w:jc w:val="center"/>
        <w:textAlignment w:val="baseline"/>
        <w:rPr>
          <w:rFonts w:eastAsia="Times New Roman"/>
          <w:b/>
          <w:color w:val="FF0000"/>
          <w:sz w:val="19"/>
        </w:rPr>
      </w:pPr>
      <w:r w:rsidRPr="00153707">
        <w:rPr>
          <w:rFonts w:eastAsia="Times New Roman"/>
          <w:b/>
          <w:color w:val="FF0000"/>
          <w:sz w:val="19"/>
        </w:rPr>
        <w:t xml:space="preserve">You MUST turn in </w:t>
      </w:r>
      <w:r w:rsidR="00E21715">
        <w:rPr>
          <w:rFonts w:eastAsia="Times New Roman"/>
          <w:b/>
          <w:color w:val="FF0000"/>
          <w:sz w:val="19"/>
        </w:rPr>
        <w:t>10</w:t>
      </w:r>
      <w:r w:rsidR="00CD4CBF">
        <w:rPr>
          <w:rFonts w:eastAsia="Times New Roman"/>
          <w:b/>
          <w:color w:val="FF0000"/>
          <w:sz w:val="19"/>
        </w:rPr>
        <w:t xml:space="preserve"> copies</w:t>
      </w:r>
      <w:r w:rsidRPr="00153707">
        <w:rPr>
          <w:rFonts w:eastAsia="Times New Roman"/>
          <w:b/>
          <w:color w:val="FF0000"/>
          <w:sz w:val="19"/>
        </w:rPr>
        <w:t xml:space="preserve"> of this form to your region's Competition Coordinator AT THE BRIEFING. </w:t>
      </w:r>
      <w:r w:rsidRPr="00153707">
        <w:rPr>
          <w:rFonts w:eastAsia="Times New Roman"/>
          <w:color w:val="FF0000"/>
          <w:sz w:val="19"/>
        </w:rPr>
        <w:t xml:space="preserve">This form </w:t>
      </w:r>
      <w:r w:rsidRPr="00153707">
        <w:rPr>
          <w:rFonts w:eastAsia="Times New Roman"/>
          <w:b/>
          <w:color w:val="FF0000"/>
          <w:sz w:val="19"/>
        </w:rPr>
        <w:t xml:space="preserve">MUST </w:t>
      </w:r>
      <w:r w:rsidRPr="00153707">
        <w:rPr>
          <w:rFonts w:eastAsia="Times New Roman"/>
          <w:color w:val="FF0000"/>
          <w:sz w:val="19"/>
        </w:rPr>
        <w:t>be used. No other form will be accepted!</w:t>
      </w:r>
    </w:p>
    <w:tbl>
      <w:tblPr>
        <w:tblW w:w="14400" w:type="dxa"/>
        <w:tblInd w:w="6" w:type="dxa"/>
        <w:tblLayout w:type="fixed"/>
        <w:tblCellMar>
          <w:left w:w="0" w:type="dxa"/>
          <w:right w:w="0" w:type="dxa"/>
        </w:tblCellMar>
        <w:tblLook w:val="0000" w:firstRow="0" w:lastRow="0" w:firstColumn="0" w:lastColumn="0" w:noHBand="0" w:noVBand="0"/>
      </w:tblPr>
      <w:tblGrid>
        <w:gridCol w:w="10620"/>
        <w:gridCol w:w="3780"/>
      </w:tblGrid>
      <w:tr w:rsidR="00230D00" w:rsidRPr="008076AA" w14:paraId="3F4D7E19" w14:textId="77777777" w:rsidTr="00FD1AF8">
        <w:trPr>
          <w:trHeight w:hRule="exact" w:val="384"/>
        </w:trPr>
        <w:tc>
          <w:tcPr>
            <w:tcW w:w="10620" w:type="dxa"/>
            <w:tcBorders>
              <w:top w:val="single" w:sz="5" w:space="0" w:color="000000"/>
              <w:left w:val="single" w:sz="5" w:space="0" w:color="000000"/>
              <w:bottom w:val="single" w:sz="5" w:space="0" w:color="000000"/>
            </w:tcBorders>
            <w:vAlign w:val="center"/>
          </w:tcPr>
          <w:p w14:paraId="57F1102A" w14:textId="77777777" w:rsidR="00230D00" w:rsidRPr="008076AA" w:rsidRDefault="00230D00" w:rsidP="00FD1AF8">
            <w:pPr>
              <w:spacing w:before="127" w:after="14" w:line="216" w:lineRule="auto"/>
              <w:ind w:right="8280"/>
              <w:jc w:val="right"/>
              <w:textAlignment w:val="baseline"/>
              <w:rPr>
                <w:rFonts w:eastAsia="Times New Roman"/>
                <w:color w:val="000000"/>
                <w:sz w:val="21"/>
              </w:rPr>
            </w:pPr>
            <w:r>
              <w:rPr>
                <w:rFonts w:eastAsia="Times New Roman"/>
                <w:color w:val="000000"/>
                <w:sz w:val="21"/>
              </w:rPr>
              <w:t>Quartet Name:</w:t>
            </w:r>
            <w:r w:rsidRPr="008076AA">
              <w:rPr>
                <w:rFonts w:eastAsia="Times New Roman"/>
                <w:color w:val="000000"/>
                <w:sz w:val="21"/>
              </w:rPr>
              <w:t xml:space="preserve"> </w:t>
            </w:r>
            <w:r>
              <w:rPr>
                <w:rFonts w:eastAsia="Times New Roman"/>
                <w:color w:val="000000"/>
                <w:sz w:val="21"/>
              </w:rPr>
              <w:t>NameName</w:t>
            </w:r>
            <w:r w:rsidRPr="008076AA">
              <w:rPr>
                <w:rFonts w:eastAsia="Times New Roman"/>
                <w:color w:val="000000"/>
                <w:sz w:val="21"/>
              </w:rPr>
              <w:t>Name:</w:t>
            </w:r>
          </w:p>
        </w:tc>
        <w:tc>
          <w:tcPr>
            <w:tcW w:w="3780" w:type="dxa"/>
            <w:tcBorders>
              <w:top w:val="single" w:sz="6" w:space="0" w:color="000000"/>
              <w:bottom w:val="single" w:sz="6" w:space="0" w:color="000000"/>
              <w:right w:val="single" w:sz="6" w:space="0" w:color="000000"/>
            </w:tcBorders>
            <w:vAlign w:val="center"/>
          </w:tcPr>
          <w:p w14:paraId="5606007C" w14:textId="77777777" w:rsidR="00230D00" w:rsidRPr="008076AA" w:rsidRDefault="00230D00" w:rsidP="00FD1AF8">
            <w:pPr>
              <w:spacing w:before="127" w:after="14" w:line="216" w:lineRule="auto"/>
              <w:ind w:right="2093"/>
              <w:jc w:val="right"/>
              <w:textAlignment w:val="baseline"/>
              <w:rPr>
                <w:rFonts w:eastAsia="Times New Roman"/>
                <w:color w:val="000000"/>
                <w:sz w:val="21"/>
              </w:rPr>
            </w:pPr>
            <w:r w:rsidRPr="008076AA">
              <w:rPr>
                <w:rFonts w:eastAsia="Times New Roman"/>
                <w:color w:val="000000"/>
                <w:sz w:val="21"/>
              </w:rPr>
              <w:t>Contestant #:</w:t>
            </w:r>
          </w:p>
        </w:tc>
      </w:tr>
    </w:tbl>
    <w:p w14:paraId="1AEB51E3" w14:textId="77777777" w:rsidR="00230D00" w:rsidRPr="00B25CAB" w:rsidRDefault="00230D00" w:rsidP="00230D00">
      <w:pPr>
        <w:pStyle w:val="Caption"/>
        <w:rPr>
          <w:sz w:val="20"/>
        </w:rPr>
      </w:pPr>
      <w:r w:rsidRPr="00B25CAB">
        <w:rPr>
          <w:sz w:val="20"/>
        </w:rPr>
        <w:t>PLEASE USE LAYMAN'S TERMS; DON'T USE A CUE INDICATING THE NUMBER OF MEASURES INTO A SONG</w:t>
      </w:r>
    </w:p>
    <w:tbl>
      <w:tblPr>
        <w:tblW w:w="14544" w:type="dxa"/>
        <w:jc w:val="center"/>
        <w:tblLayout w:type="fixed"/>
        <w:tblCellMar>
          <w:left w:w="0" w:type="dxa"/>
          <w:right w:w="0" w:type="dxa"/>
        </w:tblCellMar>
        <w:tblLook w:val="0000" w:firstRow="0" w:lastRow="0" w:firstColumn="0" w:lastColumn="0" w:noHBand="0" w:noVBand="0"/>
      </w:tblPr>
      <w:tblGrid>
        <w:gridCol w:w="4235"/>
        <w:gridCol w:w="2604"/>
        <w:gridCol w:w="2220"/>
        <w:gridCol w:w="2942"/>
        <w:gridCol w:w="2527"/>
        <w:gridCol w:w="16"/>
      </w:tblGrid>
      <w:tr w:rsidR="00230D00" w14:paraId="5DDEABC4" w14:textId="77777777" w:rsidTr="00FD1AF8">
        <w:trPr>
          <w:gridAfter w:val="2"/>
          <w:wAfter w:w="2543" w:type="dxa"/>
          <w:trHeight w:val="467"/>
          <w:jc w:val="center"/>
        </w:trPr>
        <w:tc>
          <w:tcPr>
            <w:tcW w:w="4235" w:type="dxa"/>
            <w:vAlign w:val="center"/>
          </w:tcPr>
          <w:p w14:paraId="50B12BE9" w14:textId="77777777" w:rsidR="00230D00" w:rsidRPr="00C6031C" w:rsidRDefault="00230D00" w:rsidP="00FD1AF8">
            <w:pPr>
              <w:spacing w:line="216" w:lineRule="auto"/>
              <w:ind w:left="576" w:right="72" w:hanging="432"/>
              <w:jc w:val="center"/>
              <w:textAlignment w:val="baseline"/>
              <w:rPr>
                <w:rFonts w:eastAsia="Times New Roman"/>
                <w:color w:val="000000"/>
                <w:spacing w:val="-3"/>
                <w:sz w:val="18"/>
              </w:rPr>
            </w:pPr>
            <w:r>
              <w:rPr>
                <w:rFonts w:eastAsia="Times New Roman"/>
                <w:color w:val="000000"/>
                <w:spacing w:val="-3"/>
                <w:sz w:val="18"/>
              </w:rPr>
              <w:t>.</w:t>
            </w:r>
          </w:p>
        </w:tc>
        <w:tc>
          <w:tcPr>
            <w:tcW w:w="2604" w:type="dxa"/>
            <w:tcBorders>
              <w:top w:val="single" w:sz="4" w:space="0" w:color="000000"/>
              <w:left w:val="single" w:sz="4" w:space="0" w:color="000000"/>
              <w:bottom w:val="single" w:sz="4" w:space="0" w:color="000000"/>
              <w:right w:val="single" w:sz="4" w:space="0" w:color="000000"/>
            </w:tcBorders>
            <w:vAlign w:val="center"/>
          </w:tcPr>
          <w:p w14:paraId="37EE5732" w14:textId="77777777" w:rsidR="00230D00" w:rsidRPr="00B25CAB" w:rsidRDefault="00230D00" w:rsidP="00FD1AF8">
            <w:pPr>
              <w:spacing w:before="170" w:after="154" w:line="216" w:lineRule="auto"/>
              <w:jc w:val="center"/>
              <w:textAlignment w:val="baseline"/>
              <w:rPr>
                <w:rFonts w:eastAsia="Times New Roman"/>
                <w:b/>
                <w:color w:val="000000"/>
                <w:sz w:val="21"/>
              </w:rPr>
            </w:pPr>
            <w:r w:rsidRPr="00B25CAB">
              <w:rPr>
                <w:rFonts w:eastAsia="Times New Roman"/>
                <w:b/>
                <w:color w:val="000000"/>
                <w:sz w:val="21"/>
              </w:rPr>
              <w:t>OPTIONAL LIGHTING</w:t>
            </w:r>
          </w:p>
        </w:tc>
        <w:tc>
          <w:tcPr>
            <w:tcW w:w="2220" w:type="dxa"/>
            <w:tcBorders>
              <w:top w:val="single" w:sz="4" w:space="0" w:color="000000"/>
              <w:left w:val="single" w:sz="4" w:space="0" w:color="000000"/>
              <w:bottom w:val="single" w:sz="4" w:space="0" w:color="000000"/>
              <w:right w:val="single" w:sz="4" w:space="0" w:color="000000"/>
            </w:tcBorders>
            <w:vAlign w:val="center"/>
          </w:tcPr>
          <w:p w14:paraId="4D93F2ED" w14:textId="77777777" w:rsidR="00230D00" w:rsidRPr="00B25CAB" w:rsidRDefault="00230D00" w:rsidP="00FD1AF8">
            <w:pPr>
              <w:spacing w:before="170" w:after="154" w:line="216" w:lineRule="auto"/>
              <w:jc w:val="center"/>
              <w:textAlignment w:val="baseline"/>
              <w:rPr>
                <w:rFonts w:eastAsia="Times New Roman"/>
                <w:b/>
                <w:color w:val="000000"/>
                <w:sz w:val="21"/>
              </w:rPr>
            </w:pPr>
            <w:r w:rsidRPr="00B25CAB">
              <w:rPr>
                <w:rFonts w:eastAsia="Times New Roman"/>
                <w:b/>
                <w:color w:val="000000"/>
                <w:sz w:val="21"/>
              </w:rPr>
              <w:t>EMCEES WORK</w:t>
            </w:r>
          </w:p>
        </w:tc>
        <w:tc>
          <w:tcPr>
            <w:tcW w:w="2942" w:type="dxa"/>
            <w:tcBorders>
              <w:top w:val="single" w:sz="4" w:space="0" w:color="000000"/>
              <w:bottom w:val="single" w:sz="4" w:space="0" w:color="000000"/>
              <w:right w:val="single" w:sz="4" w:space="0" w:color="000000"/>
            </w:tcBorders>
            <w:vAlign w:val="center"/>
          </w:tcPr>
          <w:p w14:paraId="3FDB5F2A" w14:textId="77777777" w:rsidR="00230D00" w:rsidRPr="00B25CAB" w:rsidRDefault="00230D00" w:rsidP="00FD1AF8">
            <w:pPr>
              <w:spacing w:before="170" w:after="154" w:line="216" w:lineRule="auto"/>
              <w:ind w:left="3"/>
              <w:jc w:val="center"/>
              <w:textAlignment w:val="baseline"/>
              <w:rPr>
                <w:rFonts w:eastAsia="Times New Roman"/>
                <w:b/>
                <w:color w:val="000000"/>
                <w:sz w:val="21"/>
              </w:rPr>
            </w:pPr>
            <w:r w:rsidRPr="00B25CAB">
              <w:rPr>
                <w:rFonts w:eastAsia="Times New Roman"/>
                <w:b/>
                <w:color w:val="000000"/>
                <w:sz w:val="21"/>
              </w:rPr>
              <w:t>PLANNED ACTIVITY</w:t>
            </w:r>
          </w:p>
        </w:tc>
      </w:tr>
      <w:tr w:rsidR="00230D00" w14:paraId="202681C9" w14:textId="77777777" w:rsidTr="00FD1AF8">
        <w:trPr>
          <w:gridAfter w:val="2"/>
          <w:wAfter w:w="2543" w:type="dxa"/>
          <w:trHeight w:hRule="exact" w:val="1360"/>
          <w:jc w:val="center"/>
        </w:trPr>
        <w:tc>
          <w:tcPr>
            <w:tcW w:w="4235" w:type="dxa"/>
            <w:tcBorders>
              <w:bottom w:val="single" w:sz="4" w:space="0" w:color="000000"/>
            </w:tcBorders>
            <w:vAlign w:val="center"/>
          </w:tcPr>
          <w:p w14:paraId="4270726B" w14:textId="77777777" w:rsidR="00230D00" w:rsidRDefault="00230D00" w:rsidP="00FD1AF8">
            <w:pPr>
              <w:spacing w:line="216" w:lineRule="auto"/>
              <w:ind w:left="576" w:right="252" w:hanging="432"/>
              <w:jc w:val="center"/>
              <w:textAlignment w:val="baseline"/>
              <w:rPr>
                <w:rFonts w:eastAsia="Times New Roman"/>
                <w:color w:val="000000"/>
                <w:spacing w:val="-3"/>
                <w:sz w:val="18"/>
              </w:rPr>
            </w:pPr>
            <w:r w:rsidRPr="00C6031C">
              <w:rPr>
                <w:rFonts w:eastAsia="Times New Roman"/>
                <w:color w:val="000000"/>
                <w:spacing w:val="-3"/>
                <w:sz w:val="18"/>
              </w:rPr>
              <w:t xml:space="preserve">List song titles and check </w:t>
            </w:r>
            <w:r w:rsidRPr="00C6031C">
              <w:rPr>
                <w:rFonts w:eastAsia="Times New Roman"/>
                <w:b/>
                <w:color w:val="000000"/>
                <w:spacing w:val="-3"/>
                <w:sz w:val="18"/>
              </w:rPr>
              <w:t xml:space="preserve">all </w:t>
            </w:r>
            <w:r w:rsidRPr="00C6031C">
              <w:rPr>
                <w:rFonts w:eastAsia="Times New Roman"/>
                <w:color w:val="000000"/>
                <w:spacing w:val="-3"/>
                <w:sz w:val="18"/>
              </w:rPr>
              <w:t>boxes that apply. If a medley is used,</w:t>
            </w:r>
            <w:r>
              <w:rPr>
                <w:rFonts w:eastAsia="Times New Roman"/>
                <w:color w:val="000000"/>
                <w:spacing w:val="-3"/>
                <w:sz w:val="18"/>
              </w:rPr>
              <w:t xml:space="preserve"> </w:t>
            </w:r>
            <w:r w:rsidRPr="00C6031C">
              <w:rPr>
                <w:rFonts w:eastAsia="Times New Roman"/>
                <w:color w:val="000000"/>
                <w:spacing w:val="-3"/>
                <w:sz w:val="18"/>
              </w:rPr>
              <w:t xml:space="preserve">list </w:t>
            </w:r>
            <w:r w:rsidRPr="00C6031C">
              <w:rPr>
                <w:rFonts w:eastAsia="Times New Roman"/>
                <w:b/>
                <w:color w:val="000000"/>
                <w:spacing w:val="-3"/>
                <w:sz w:val="18"/>
              </w:rPr>
              <w:t xml:space="preserve">ALL </w:t>
            </w:r>
            <w:r>
              <w:rPr>
                <w:rFonts w:eastAsia="Times New Roman"/>
                <w:color w:val="000000"/>
                <w:spacing w:val="-3"/>
                <w:sz w:val="18"/>
              </w:rPr>
              <w:t>songs included in the medley.</w:t>
            </w:r>
          </w:p>
          <w:p w14:paraId="6EE24225" w14:textId="77777777" w:rsidR="00230D00" w:rsidRDefault="00230D00" w:rsidP="00FD1AF8">
            <w:pPr>
              <w:spacing w:line="216" w:lineRule="auto"/>
              <w:ind w:left="576" w:right="72" w:hanging="432"/>
              <w:jc w:val="center"/>
              <w:textAlignment w:val="baseline"/>
              <w:rPr>
                <w:rFonts w:eastAsia="Times New Roman"/>
                <w:color w:val="000000"/>
                <w:spacing w:val="-3"/>
                <w:sz w:val="18"/>
              </w:rPr>
            </w:pPr>
          </w:p>
          <w:p w14:paraId="79106605" w14:textId="77777777" w:rsidR="00230D00" w:rsidRPr="008076AA" w:rsidRDefault="00230D00" w:rsidP="00FD1AF8">
            <w:pPr>
              <w:spacing w:line="216" w:lineRule="auto"/>
              <w:ind w:left="168" w:right="252"/>
              <w:jc w:val="center"/>
            </w:pPr>
            <w:r>
              <w:rPr>
                <w:rFonts w:eastAsia="Times New Roman"/>
                <w:color w:val="000000"/>
                <w:spacing w:val="-3"/>
                <w:sz w:val="18"/>
              </w:rPr>
              <w:t>Please check which song is to be judged as your contest song</w:t>
            </w:r>
          </w:p>
        </w:tc>
        <w:tc>
          <w:tcPr>
            <w:tcW w:w="2604" w:type="dxa"/>
            <w:tcBorders>
              <w:top w:val="single" w:sz="4" w:space="0" w:color="000000"/>
              <w:left w:val="single" w:sz="4" w:space="0" w:color="000000"/>
              <w:bottom w:val="single" w:sz="4" w:space="0" w:color="000000"/>
              <w:right w:val="single" w:sz="4" w:space="0" w:color="000000"/>
            </w:tcBorders>
            <w:vAlign w:val="center"/>
          </w:tcPr>
          <w:p w14:paraId="0526D345" w14:textId="77777777" w:rsidR="00230D00" w:rsidRPr="00B25CAB" w:rsidRDefault="00230D00" w:rsidP="00FD1AF8">
            <w:pPr>
              <w:spacing w:before="59" w:line="216" w:lineRule="auto"/>
              <w:ind w:left="144" w:right="144"/>
              <w:jc w:val="center"/>
              <w:textAlignment w:val="baseline"/>
              <w:rPr>
                <w:rFonts w:eastAsia="Times New Roman"/>
                <w:color w:val="000000"/>
                <w:sz w:val="15"/>
              </w:rPr>
            </w:pPr>
            <w:r w:rsidRPr="00B25CAB">
              <w:rPr>
                <w:rFonts w:eastAsia="Times New Roman"/>
                <w:color w:val="000000"/>
                <w:spacing w:val="-6"/>
                <w:sz w:val="15"/>
              </w:rPr>
              <w:t>Traditional White/White is used during competition songs. White, combined with one additional color</w:t>
            </w:r>
            <w:r w:rsidRPr="00B25CAB">
              <w:rPr>
                <w:rFonts w:eastAsia="Times New Roman"/>
                <w:color w:val="FF0000"/>
                <w:spacing w:val="-6"/>
                <w:sz w:val="15"/>
              </w:rPr>
              <w:t xml:space="preserve"> (Red,</w:t>
            </w:r>
            <w:r w:rsidRPr="00B25CAB">
              <w:rPr>
                <w:rFonts w:eastAsia="Times New Roman"/>
                <w:color w:val="CC66FF"/>
                <w:spacing w:val="-6"/>
                <w:sz w:val="15"/>
              </w:rPr>
              <w:t xml:space="preserve"> Lavender,</w:t>
            </w:r>
            <w:r w:rsidRPr="00B25CAB">
              <w:rPr>
                <w:rFonts w:eastAsia="Times New Roman"/>
                <w:color w:val="00B0F0"/>
                <w:spacing w:val="-6"/>
                <w:sz w:val="15"/>
              </w:rPr>
              <w:t xml:space="preserve"> Blue,</w:t>
            </w:r>
            <w:r w:rsidRPr="00B25CAB">
              <w:rPr>
                <w:rFonts w:eastAsia="Times New Roman"/>
                <w:color w:val="E26B0A"/>
                <w:spacing w:val="-6"/>
                <w:sz w:val="15"/>
              </w:rPr>
              <w:t xml:space="preserve"> Amber, </w:t>
            </w:r>
            <w:r w:rsidRPr="00B25CAB">
              <w:rPr>
                <w:rFonts w:eastAsia="Times New Roman"/>
                <w:color w:val="00B050"/>
                <w:spacing w:val="-6"/>
                <w:sz w:val="15"/>
              </w:rPr>
              <w:t>Green,</w:t>
            </w:r>
            <w:r w:rsidRPr="00B25CAB">
              <w:rPr>
                <w:rFonts w:eastAsia="Times New Roman"/>
                <w:color w:val="000000"/>
                <w:spacing w:val="-6"/>
                <w:sz w:val="15"/>
              </w:rPr>
              <w:t xml:space="preserve"> or</w:t>
            </w:r>
            <w:r w:rsidRPr="00B25CAB">
              <w:rPr>
                <w:rFonts w:eastAsia="Times New Roman"/>
                <w:color w:val="FF33CC"/>
                <w:spacing w:val="-6"/>
                <w:sz w:val="15"/>
              </w:rPr>
              <w:t xml:space="preserve"> Magenta),</w:t>
            </w:r>
            <w:r w:rsidRPr="00B25CAB">
              <w:rPr>
                <w:rFonts w:eastAsia="Times New Roman"/>
                <w:color w:val="000000"/>
                <w:spacing w:val="-6"/>
                <w:sz w:val="15"/>
              </w:rPr>
              <w:t xml:space="preserve"> is for </w:t>
            </w:r>
            <w:r w:rsidRPr="00B25CAB">
              <w:rPr>
                <w:rFonts w:eastAsia="Times New Roman"/>
                <w:b/>
                <w:color w:val="000000"/>
                <w:spacing w:val="-6"/>
                <w:sz w:val="15"/>
              </w:rPr>
              <w:t xml:space="preserve">non-contest songs only. </w:t>
            </w:r>
            <w:r w:rsidRPr="00B25CAB">
              <w:rPr>
                <w:rFonts w:eastAsia="Times New Roman"/>
                <w:color w:val="000000"/>
                <w:spacing w:val="-6"/>
                <w:sz w:val="15"/>
              </w:rPr>
              <w:t>Indicate</w:t>
            </w:r>
            <w:r w:rsidRPr="00B25CAB">
              <w:rPr>
                <w:rFonts w:eastAsia="Times New Roman"/>
                <w:b/>
                <w:color w:val="000000"/>
                <w:spacing w:val="-6"/>
                <w:sz w:val="15"/>
              </w:rPr>
              <w:t xml:space="preserve"> </w:t>
            </w:r>
            <w:r w:rsidRPr="00B25CAB">
              <w:rPr>
                <w:rFonts w:eastAsia="Times New Roman"/>
                <w:color w:val="000000"/>
                <w:sz w:val="15"/>
              </w:rPr>
              <w:t xml:space="preserve">additional lighting color if </w:t>
            </w:r>
            <w:proofErr w:type="gramStart"/>
            <w:r w:rsidRPr="00B25CAB">
              <w:rPr>
                <w:rFonts w:eastAsia="Times New Roman"/>
                <w:color w:val="000000"/>
                <w:sz w:val="15"/>
              </w:rPr>
              <w:t>desired.</w:t>
            </w:r>
            <w:r w:rsidRPr="00B25CAB">
              <w:rPr>
                <w:rFonts w:eastAsia="Times New Roman"/>
                <w:i/>
                <w:color w:val="000000"/>
                <w:sz w:val="15"/>
              </w:rPr>
              <w:t>*</w:t>
            </w:r>
            <w:proofErr w:type="gramEnd"/>
            <w:r w:rsidRPr="00B25CAB">
              <w:rPr>
                <w:rFonts w:eastAsia="Times New Roman"/>
                <w:i/>
                <w:color w:val="000000"/>
                <w:sz w:val="15"/>
              </w:rPr>
              <w:t>If available from region.</w:t>
            </w:r>
          </w:p>
        </w:tc>
        <w:tc>
          <w:tcPr>
            <w:tcW w:w="2220" w:type="dxa"/>
            <w:tcBorders>
              <w:top w:val="single" w:sz="4" w:space="0" w:color="000000"/>
              <w:left w:val="single" w:sz="4" w:space="0" w:color="000000"/>
              <w:bottom w:val="single" w:sz="4" w:space="0" w:color="000000"/>
              <w:right w:val="single" w:sz="4" w:space="0" w:color="000000"/>
            </w:tcBorders>
            <w:vAlign w:val="center"/>
          </w:tcPr>
          <w:p w14:paraId="3D839E83" w14:textId="77777777" w:rsidR="00230D00" w:rsidRPr="00B25CAB" w:rsidRDefault="00230D00" w:rsidP="00FD1AF8">
            <w:pPr>
              <w:spacing w:before="231" w:after="220" w:line="216" w:lineRule="auto"/>
              <w:jc w:val="center"/>
              <w:textAlignment w:val="baseline"/>
              <w:rPr>
                <w:rFonts w:eastAsia="Times New Roman"/>
                <w:b/>
                <w:color w:val="000000"/>
                <w:sz w:val="15"/>
                <w:szCs w:val="15"/>
              </w:rPr>
            </w:pPr>
            <w:r w:rsidRPr="00B25CAB">
              <w:rPr>
                <w:rFonts w:eastAsia="Times New Roman"/>
                <w:b/>
                <w:color w:val="000000"/>
                <w:sz w:val="15"/>
                <w:szCs w:val="15"/>
              </w:rPr>
              <w:t xml:space="preserve">Briefly </w:t>
            </w:r>
            <w:r w:rsidRPr="00B25CAB">
              <w:rPr>
                <w:rFonts w:eastAsia="Times New Roman"/>
                <w:color w:val="000000"/>
                <w:sz w:val="15"/>
                <w:szCs w:val="15"/>
              </w:rPr>
              <w:t>describe emcee work and when it occurs, that is before or after the song.</w:t>
            </w:r>
          </w:p>
        </w:tc>
        <w:tc>
          <w:tcPr>
            <w:tcW w:w="2942" w:type="dxa"/>
            <w:tcBorders>
              <w:top w:val="single" w:sz="4" w:space="0" w:color="000000"/>
              <w:left w:val="single" w:sz="4" w:space="0" w:color="000000"/>
              <w:bottom w:val="single" w:sz="4" w:space="0" w:color="000000"/>
              <w:right w:val="single" w:sz="4" w:space="0" w:color="000000"/>
            </w:tcBorders>
            <w:vAlign w:val="center"/>
          </w:tcPr>
          <w:p w14:paraId="7D64D403" w14:textId="77777777" w:rsidR="00230D00" w:rsidRPr="00B25CAB" w:rsidRDefault="00230D00" w:rsidP="00FD1AF8">
            <w:pPr>
              <w:spacing w:before="326" w:after="312" w:line="216" w:lineRule="auto"/>
              <w:jc w:val="center"/>
              <w:textAlignment w:val="baseline"/>
              <w:rPr>
                <w:rFonts w:eastAsia="Times New Roman"/>
                <w:b/>
                <w:color w:val="000000"/>
                <w:sz w:val="15"/>
                <w:szCs w:val="15"/>
              </w:rPr>
            </w:pPr>
            <w:r w:rsidRPr="00B25CAB">
              <w:rPr>
                <w:rFonts w:eastAsia="Times New Roman"/>
                <w:b/>
                <w:color w:val="000000"/>
                <w:sz w:val="15"/>
                <w:szCs w:val="15"/>
              </w:rPr>
              <w:t xml:space="preserve">Briefly </w:t>
            </w:r>
            <w:r w:rsidRPr="00B25CAB">
              <w:rPr>
                <w:rFonts w:eastAsia="Times New Roman"/>
                <w:color w:val="000000"/>
                <w:sz w:val="15"/>
                <w:szCs w:val="15"/>
              </w:rPr>
              <w:t xml:space="preserve">describe any special moves, </w:t>
            </w:r>
            <w:r w:rsidRPr="00B25CAB">
              <w:rPr>
                <w:rFonts w:eastAsia="Times New Roman"/>
                <w:color w:val="000000"/>
                <w:sz w:val="15"/>
                <w:szCs w:val="15"/>
              </w:rPr>
              <w:br/>
              <w:t>indicating location on stage.</w:t>
            </w:r>
          </w:p>
        </w:tc>
      </w:tr>
      <w:tr w:rsidR="00230D00" w:rsidRPr="008076AA" w14:paraId="2142CEE1" w14:textId="77777777" w:rsidTr="00FD1AF8">
        <w:trPr>
          <w:gridAfter w:val="2"/>
          <w:wAfter w:w="2543" w:type="dxa"/>
          <w:trHeight w:hRule="exact" w:val="1162"/>
          <w:jc w:val="center"/>
        </w:trPr>
        <w:tc>
          <w:tcPr>
            <w:tcW w:w="4235" w:type="dxa"/>
            <w:tcBorders>
              <w:top w:val="single" w:sz="4" w:space="0" w:color="000000"/>
              <w:left w:val="single" w:sz="4" w:space="0" w:color="000000"/>
              <w:bottom w:val="single" w:sz="4" w:space="0" w:color="000000"/>
              <w:right w:val="single" w:sz="4" w:space="0" w:color="000000"/>
            </w:tcBorders>
          </w:tcPr>
          <w:p w14:paraId="004DB7E4" w14:textId="77777777" w:rsidR="00230D00" w:rsidRPr="00B25CAB" w:rsidRDefault="00230D00" w:rsidP="00FD1AF8">
            <w:pPr>
              <w:spacing w:before="31" w:after="1114" w:line="216" w:lineRule="auto"/>
              <w:ind w:left="53"/>
              <w:textAlignment w:val="baseline"/>
              <w:rPr>
                <w:rFonts w:eastAsia="Times New Roman"/>
                <w:b/>
                <w:color w:val="000000"/>
                <w:sz w:val="21"/>
              </w:rPr>
            </w:pPr>
            <w:r w:rsidRPr="00B25CAB">
              <w:rPr>
                <w:rFonts w:eastAsia="Times New Roman"/>
                <w:b/>
                <w:color w:val="000000"/>
                <w:sz w:val="21"/>
              </w:rPr>
              <w:t>SONG TITLE:</w:t>
            </w:r>
          </w:p>
        </w:tc>
        <w:tc>
          <w:tcPr>
            <w:tcW w:w="2604" w:type="dxa"/>
            <w:vMerge w:val="restart"/>
            <w:tcBorders>
              <w:top w:val="single" w:sz="4" w:space="0" w:color="000000"/>
              <w:left w:val="single" w:sz="4" w:space="0" w:color="000000"/>
              <w:bottom w:val="single" w:sz="4" w:space="0" w:color="000000"/>
              <w:right w:val="single" w:sz="4" w:space="0" w:color="000000"/>
            </w:tcBorders>
          </w:tcPr>
          <w:p w14:paraId="40945E53" w14:textId="77777777" w:rsidR="00230D00" w:rsidRPr="00876D4E" w:rsidRDefault="00230D00" w:rsidP="00FD1AF8">
            <w:pPr>
              <w:spacing w:line="216" w:lineRule="auto"/>
              <w:textAlignment w:val="baseline"/>
              <w:rPr>
                <w:rFonts w:eastAsia="Times New Roman"/>
                <w:color w:val="000000"/>
                <w:sz w:val="13"/>
              </w:rPr>
            </w:pPr>
            <w:r w:rsidRPr="008076AA">
              <w:rPr>
                <w:rFonts w:eastAsia="Times New Roman"/>
                <w:color w:val="000000"/>
                <w:sz w:val="24"/>
              </w:rPr>
              <w:t xml:space="preserve"> </w:t>
            </w:r>
          </w:p>
        </w:tc>
        <w:tc>
          <w:tcPr>
            <w:tcW w:w="2220" w:type="dxa"/>
            <w:vMerge w:val="restart"/>
            <w:tcBorders>
              <w:top w:val="single" w:sz="4" w:space="0" w:color="000000"/>
              <w:left w:val="single" w:sz="4" w:space="0" w:color="000000"/>
              <w:bottom w:val="single" w:sz="4" w:space="0" w:color="000000"/>
              <w:right w:val="single" w:sz="4" w:space="0" w:color="000000"/>
            </w:tcBorders>
            <w:vAlign w:val="center"/>
          </w:tcPr>
          <w:p w14:paraId="16F36E59" w14:textId="77777777" w:rsidR="00230D00" w:rsidRPr="008076AA" w:rsidRDefault="00230D00" w:rsidP="00FD1AF8">
            <w:pPr>
              <w:spacing w:line="216" w:lineRule="auto"/>
              <w:textAlignment w:val="baseline"/>
              <w:rPr>
                <w:rFonts w:eastAsia="Times New Roman"/>
                <w:b/>
                <w:color w:val="000000"/>
                <w:sz w:val="16"/>
              </w:rPr>
            </w:pPr>
          </w:p>
        </w:tc>
        <w:tc>
          <w:tcPr>
            <w:tcW w:w="2942" w:type="dxa"/>
            <w:vMerge w:val="restart"/>
            <w:tcBorders>
              <w:top w:val="single" w:sz="4" w:space="0" w:color="000000"/>
              <w:left w:val="single" w:sz="4" w:space="0" w:color="000000"/>
              <w:bottom w:val="single" w:sz="4" w:space="0" w:color="000000"/>
              <w:right w:val="single" w:sz="4" w:space="0" w:color="000000"/>
            </w:tcBorders>
            <w:vAlign w:val="bottom"/>
          </w:tcPr>
          <w:p w14:paraId="13DD062E"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p>
        </w:tc>
      </w:tr>
      <w:tr w:rsidR="00230D00" w14:paraId="64AF0096" w14:textId="77777777" w:rsidTr="00FD1AF8">
        <w:trPr>
          <w:gridAfter w:val="2"/>
          <w:wAfter w:w="2543" w:type="dxa"/>
          <w:trHeight w:val="764"/>
          <w:jc w:val="center"/>
        </w:trPr>
        <w:tc>
          <w:tcPr>
            <w:tcW w:w="4235" w:type="dxa"/>
            <w:tcBorders>
              <w:top w:val="single" w:sz="4" w:space="0" w:color="000000"/>
              <w:left w:val="single" w:sz="4" w:space="0" w:color="000000"/>
              <w:right w:val="single" w:sz="4" w:space="0" w:color="000000"/>
            </w:tcBorders>
          </w:tcPr>
          <w:p w14:paraId="1B07621C" w14:textId="77777777" w:rsidR="00230D00" w:rsidRPr="00B25CAB" w:rsidRDefault="00230D00" w:rsidP="00FD1AF8">
            <w:pPr>
              <w:spacing w:line="216" w:lineRule="auto"/>
              <w:textAlignment w:val="baseline"/>
              <w:rPr>
                <w:rFonts w:eastAsia="Times New Roman"/>
                <w:b/>
                <w:color w:val="000000"/>
                <w:sz w:val="24"/>
              </w:rPr>
            </w:pPr>
            <w:r w:rsidRPr="008076AA">
              <w:rPr>
                <w:color w:val="000000"/>
                <w:sz w:val="21"/>
              </w:rPr>
              <w:t>Contest Song?</w:t>
            </w:r>
            <w:r>
              <w:rPr>
                <w:color w:val="000000"/>
                <w:sz w:val="21"/>
              </w:rPr>
              <w:t xml:space="preserve">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tc>
        <w:tc>
          <w:tcPr>
            <w:tcW w:w="2604" w:type="dxa"/>
            <w:vMerge/>
            <w:tcBorders>
              <w:top w:val="single" w:sz="4" w:space="0" w:color="000000"/>
              <w:bottom w:val="single" w:sz="4" w:space="0" w:color="000000"/>
              <w:right w:val="single" w:sz="4" w:space="0" w:color="000000"/>
            </w:tcBorders>
          </w:tcPr>
          <w:p w14:paraId="054B93E2" w14:textId="77777777" w:rsidR="00230D00" w:rsidRPr="008076AA" w:rsidRDefault="00230D00" w:rsidP="00FD1AF8">
            <w:pPr>
              <w:spacing w:line="216" w:lineRule="auto"/>
              <w:textAlignment w:val="baseline"/>
              <w:rPr>
                <w:rFonts w:eastAsia="Times New Roman"/>
                <w:color w:val="000000"/>
                <w:sz w:val="24"/>
              </w:rPr>
            </w:pPr>
          </w:p>
        </w:tc>
        <w:tc>
          <w:tcPr>
            <w:tcW w:w="2220" w:type="dxa"/>
            <w:vMerge/>
            <w:tcBorders>
              <w:top w:val="single" w:sz="4" w:space="0" w:color="000000"/>
              <w:left w:val="single" w:sz="4" w:space="0" w:color="000000"/>
              <w:bottom w:val="single" w:sz="4" w:space="0" w:color="000000"/>
              <w:right w:val="single" w:sz="4" w:space="0" w:color="000000"/>
            </w:tcBorders>
          </w:tcPr>
          <w:p w14:paraId="3F74F20F" w14:textId="77777777" w:rsidR="00230D00" w:rsidRPr="008076AA" w:rsidRDefault="00230D00" w:rsidP="00FD1AF8">
            <w:pPr>
              <w:spacing w:line="216" w:lineRule="auto"/>
              <w:textAlignment w:val="baseline"/>
              <w:rPr>
                <w:rFonts w:eastAsia="Times New Roman"/>
                <w:color w:val="000000"/>
                <w:sz w:val="24"/>
              </w:rPr>
            </w:pPr>
          </w:p>
        </w:tc>
        <w:tc>
          <w:tcPr>
            <w:tcW w:w="2942" w:type="dxa"/>
            <w:vMerge/>
            <w:tcBorders>
              <w:left w:val="single" w:sz="4" w:space="0" w:color="000000"/>
              <w:bottom w:val="single" w:sz="4" w:space="0" w:color="000000"/>
              <w:right w:val="single" w:sz="4" w:space="0" w:color="000000"/>
            </w:tcBorders>
            <w:vAlign w:val="bottom"/>
          </w:tcPr>
          <w:p w14:paraId="047702B1"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p>
        </w:tc>
      </w:tr>
      <w:tr w:rsidR="00230D00" w14:paraId="06832ADB" w14:textId="77777777" w:rsidTr="00FD1AF8">
        <w:trPr>
          <w:gridAfter w:val="1"/>
          <w:wAfter w:w="16" w:type="dxa"/>
          <w:trHeight w:hRule="exact" w:val="1126"/>
          <w:jc w:val="center"/>
        </w:trPr>
        <w:tc>
          <w:tcPr>
            <w:tcW w:w="4235" w:type="dxa"/>
            <w:tcBorders>
              <w:top w:val="single" w:sz="4" w:space="0" w:color="000000"/>
              <w:left w:val="single" w:sz="4" w:space="0" w:color="000000"/>
              <w:bottom w:val="single" w:sz="4" w:space="0" w:color="000000"/>
              <w:right w:val="single" w:sz="4" w:space="0" w:color="000000"/>
            </w:tcBorders>
          </w:tcPr>
          <w:p w14:paraId="28B674DA" w14:textId="77777777" w:rsidR="00230D00" w:rsidRPr="00B25CAB" w:rsidRDefault="00230D00" w:rsidP="00FD1AF8">
            <w:pPr>
              <w:ind w:left="58"/>
              <w:textAlignment w:val="baseline"/>
              <w:rPr>
                <w:rFonts w:eastAsia="Times New Roman"/>
                <w:b/>
                <w:color w:val="000000"/>
                <w:sz w:val="21"/>
              </w:rPr>
            </w:pPr>
            <w:r w:rsidRPr="00B25CAB">
              <w:rPr>
                <w:rFonts w:eastAsia="Times New Roman"/>
                <w:b/>
                <w:color w:val="000000"/>
                <w:sz w:val="21"/>
              </w:rPr>
              <w:t>SONG TITLE:</w:t>
            </w:r>
          </w:p>
        </w:tc>
        <w:tc>
          <w:tcPr>
            <w:tcW w:w="2604" w:type="dxa"/>
            <w:vMerge w:val="restart"/>
            <w:tcBorders>
              <w:top w:val="single" w:sz="4" w:space="0" w:color="000000"/>
              <w:bottom w:val="single" w:sz="4" w:space="0" w:color="000000"/>
              <w:right w:val="single" w:sz="4" w:space="0" w:color="000000"/>
            </w:tcBorders>
          </w:tcPr>
          <w:p w14:paraId="7AAD9A6C"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220" w:type="dxa"/>
            <w:vMerge w:val="restart"/>
            <w:tcBorders>
              <w:top w:val="single" w:sz="4" w:space="0" w:color="000000"/>
              <w:left w:val="single" w:sz="4" w:space="0" w:color="000000"/>
              <w:bottom w:val="single" w:sz="4" w:space="0" w:color="000000"/>
            </w:tcBorders>
          </w:tcPr>
          <w:p w14:paraId="710A0928"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top w:val="single" w:sz="4" w:space="0" w:color="000000"/>
              <w:left w:val="single" w:sz="4" w:space="0" w:color="000000"/>
              <w:right w:val="single" w:sz="4" w:space="0" w:color="000000"/>
            </w:tcBorders>
            <w:vAlign w:val="bottom"/>
          </w:tcPr>
          <w:p w14:paraId="290E4156"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p>
        </w:tc>
        <w:tc>
          <w:tcPr>
            <w:tcW w:w="2527" w:type="dxa"/>
            <w:tcBorders>
              <w:top w:val="single" w:sz="4" w:space="0" w:color="auto"/>
              <w:bottom w:val="single" w:sz="4" w:space="0" w:color="auto"/>
              <w:right w:val="single" w:sz="4" w:space="0" w:color="auto"/>
            </w:tcBorders>
            <w:shd w:val="clear" w:color="auto" w:fill="auto"/>
            <w:vAlign w:val="center"/>
          </w:tcPr>
          <w:p w14:paraId="22ED592F" w14:textId="77777777" w:rsidR="00230D00" w:rsidRPr="008076AA" w:rsidRDefault="00230D00" w:rsidP="00FD1AF8">
            <w:pPr>
              <w:jc w:val="center"/>
            </w:pPr>
            <w:r>
              <w:t>FINAL POSE</w:t>
            </w:r>
          </w:p>
        </w:tc>
      </w:tr>
      <w:tr w:rsidR="00230D00" w14:paraId="61445E0E" w14:textId="77777777" w:rsidTr="00FD1AF8">
        <w:trPr>
          <w:gridAfter w:val="1"/>
          <w:wAfter w:w="16" w:type="dxa"/>
          <w:trHeight w:hRule="exact" w:val="514"/>
          <w:jc w:val="center"/>
        </w:trPr>
        <w:tc>
          <w:tcPr>
            <w:tcW w:w="4235" w:type="dxa"/>
            <w:tcBorders>
              <w:top w:val="single" w:sz="4" w:space="0" w:color="000000"/>
              <w:left w:val="single" w:sz="4" w:space="0" w:color="000000"/>
              <w:bottom w:val="single" w:sz="4" w:space="0" w:color="000000"/>
              <w:right w:val="single" w:sz="4" w:space="0" w:color="000000"/>
            </w:tcBorders>
          </w:tcPr>
          <w:p w14:paraId="710FD1AC" w14:textId="77777777" w:rsidR="00230D00" w:rsidRPr="008076AA" w:rsidRDefault="00230D00" w:rsidP="00FD1AF8">
            <w:pPr>
              <w:spacing w:line="216" w:lineRule="auto"/>
              <w:textAlignment w:val="baseline"/>
              <w:rPr>
                <w:rFonts w:eastAsia="Times New Roman"/>
                <w:b/>
                <w:color w:val="000000"/>
                <w:sz w:val="24"/>
              </w:rPr>
            </w:pPr>
            <w:r w:rsidRPr="008076AA">
              <w:rPr>
                <w:color w:val="000000"/>
                <w:sz w:val="21"/>
              </w:rPr>
              <w:t xml:space="preserve">Contest Song?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06EBA395" w14:textId="77777777" w:rsidR="00230D00" w:rsidRPr="008076AA" w:rsidRDefault="00230D00" w:rsidP="00FD1AF8">
            <w:pPr>
              <w:tabs>
                <w:tab w:val="left" w:leader="underscore" w:pos="1656"/>
                <w:tab w:val="left" w:pos="2664"/>
              </w:tabs>
              <w:spacing w:before="240" w:after="268" w:line="216" w:lineRule="auto"/>
              <w:ind w:left="72"/>
              <w:textAlignment w:val="baseline"/>
              <w:rPr>
                <w:color w:val="000000"/>
                <w:sz w:val="21"/>
              </w:rPr>
            </w:pPr>
          </w:p>
        </w:tc>
        <w:tc>
          <w:tcPr>
            <w:tcW w:w="2604" w:type="dxa"/>
            <w:vMerge/>
            <w:tcBorders>
              <w:top w:val="single" w:sz="4" w:space="0" w:color="000000"/>
              <w:bottom w:val="single" w:sz="4" w:space="0" w:color="000000"/>
              <w:right w:val="single" w:sz="4" w:space="0" w:color="000000"/>
            </w:tcBorders>
          </w:tcPr>
          <w:p w14:paraId="18EF346B" w14:textId="77777777" w:rsidR="00230D00" w:rsidRPr="008076AA" w:rsidRDefault="00230D00" w:rsidP="00FD1AF8">
            <w:pPr>
              <w:spacing w:line="216" w:lineRule="auto"/>
            </w:pPr>
          </w:p>
        </w:tc>
        <w:tc>
          <w:tcPr>
            <w:tcW w:w="2220" w:type="dxa"/>
            <w:vMerge/>
            <w:tcBorders>
              <w:top w:val="single" w:sz="4" w:space="0" w:color="000000"/>
              <w:left w:val="single" w:sz="4" w:space="0" w:color="000000"/>
              <w:bottom w:val="single" w:sz="4" w:space="0" w:color="000000"/>
            </w:tcBorders>
          </w:tcPr>
          <w:p w14:paraId="2BBAA392" w14:textId="77777777" w:rsidR="00230D00" w:rsidRPr="008076AA" w:rsidRDefault="00230D00" w:rsidP="00FD1AF8">
            <w:pPr>
              <w:spacing w:line="216" w:lineRule="auto"/>
            </w:pPr>
          </w:p>
        </w:tc>
        <w:tc>
          <w:tcPr>
            <w:tcW w:w="2942" w:type="dxa"/>
            <w:vMerge/>
            <w:tcBorders>
              <w:left w:val="single" w:sz="4" w:space="0" w:color="000000"/>
              <w:bottom w:val="single" w:sz="4" w:space="0" w:color="000000"/>
              <w:right w:val="single" w:sz="4" w:space="0" w:color="000000"/>
            </w:tcBorders>
            <w:vAlign w:val="bottom"/>
          </w:tcPr>
          <w:p w14:paraId="3221E272" w14:textId="77777777" w:rsidR="00230D00" w:rsidRPr="008076AA" w:rsidRDefault="00230D00" w:rsidP="00FD1AF8">
            <w:pPr>
              <w:spacing w:line="216" w:lineRule="auto"/>
            </w:pPr>
          </w:p>
        </w:tc>
        <w:tc>
          <w:tcPr>
            <w:tcW w:w="2527" w:type="dxa"/>
            <w:tcBorders>
              <w:top w:val="single" w:sz="4" w:space="0" w:color="auto"/>
              <w:bottom w:val="single" w:sz="4" w:space="0" w:color="auto"/>
              <w:right w:val="single" w:sz="4" w:space="0" w:color="auto"/>
            </w:tcBorders>
            <w:shd w:val="clear" w:color="auto" w:fill="auto"/>
            <w:vAlign w:val="center"/>
          </w:tcPr>
          <w:p w14:paraId="58F8F10D" w14:textId="77777777" w:rsidR="00230D00" w:rsidRPr="00B25CAB" w:rsidRDefault="00230D00" w:rsidP="00FD1AF8">
            <w:pPr>
              <w:jc w:val="center"/>
              <w:textAlignment w:val="baseline"/>
              <w:rPr>
                <w:rFonts w:eastAsia="Times New Roman"/>
                <w:b/>
                <w:color w:val="000000"/>
                <w:sz w:val="15"/>
                <w:szCs w:val="15"/>
              </w:rPr>
            </w:pPr>
            <w:r w:rsidRPr="00B25CAB">
              <w:rPr>
                <w:rFonts w:eastAsia="Times New Roman"/>
                <w:b/>
                <w:color w:val="000000"/>
                <w:sz w:val="15"/>
                <w:szCs w:val="15"/>
              </w:rPr>
              <w:t xml:space="preserve">Briefly </w:t>
            </w:r>
            <w:r w:rsidRPr="00B25CAB">
              <w:rPr>
                <w:rFonts w:eastAsia="Times New Roman"/>
                <w:color w:val="000000"/>
                <w:sz w:val="15"/>
                <w:szCs w:val="15"/>
              </w:rPr>
              <w:t xml:space="preserve">describe </w:t>
            </w:r>
            <w:r>
              <w:rPr>
                <w:rFonts w:eastAsia="Times New Roman"/>
                <w:color w:val="000000"/>
                <w:sz w:val="15"/>
                <w:szCs w:val="15"/>
              </w:rPr>
              <w:t>final bow and pose at the end of the performance.</w:t>
            </w:r>
          </w:p>
        </w:tc>
      </w:tr>
      <w:tr w:rsidR="00230D00" w14:paraId="54F4B072" w14:textId="77777777" w:rsidTr="00FD1AF8">
        <w:trPr>
          <w:gridAfter w:val="1"/>
          <w:wAfter w:w="16" w:type="dxa"/>
          <w:trHeight w:hRule="exact" w:val="1018"/>
          <w:jc w:val="center"/>
        </w:trPr>
        <w:tc>
          <w:tcPr>
            <w:tcW w:w="4235" w:type="dxa"/>
            <w:tcBorders>
              <w:top w:val="single" w:sz="4" w:space="0" w:color="000000"/>
              <w:left w:val="single" w:sz="4" w:space="0" w:color="000000"/>
              <w:bottom w:val="single" w:sz="4" w:space="0" w:color="000000"/>
              <w:right w:val="single" w:sz="4" w:space="0" w:color="000000"/>
            </w:tcBorders>
          </w:tcPr>
          <w:p w14:paraId="16D9333A" w14:textId="77777777" w:rsidR="00230D00" w:rsidRPr="00B25CAB" w:rsidRDefault="00230D00" w:rsidP="00FD1AF8">
            <w:pPr>
              <w:ind w:left="58"/>
              <w:textAlignment w:val="baseline"/>
              <w:rPr>
                <w:rFonts w:eastAsia="Times New Roman"/>
                <w:b/>
                <w:color w:val="000000"/>
                <w:sz w:val="21"/>
              </w:rPr>
            </w:pPr>
            <w:r w:rsidRPr="00B25CAB">
              <w:rPr>
                <w:rFonts w:eastAsia="Times New Roman"/>
                <w:b/>
                <w:color w:val="000000"/>
                <w:sz w:val="21"/>
              </w:rPr>
              <w:t>SONG TITLE:</w:t>
            </w:r>
          </w:p>
        </w:tc>
        <w:tc>
          <w:tcPr>
            <w:tcW w:w="2604" w:type="dxa"/>
            <w:vMerge w:val="restart"/>
            <w:tcBorders>
              <w:top w:val="single" w:sz="4" w:space="0" w:color="000000"/>
              <w:bottom w:val="single" w:sz="4" w:space="0" w:color="000000"/>
              <w:right w:val="single" w:sz="4" w:space="0" w:color="000000"/>
            </w:tcBorders>
          </w:tcPr>
          <w:p w14:paraId="258F0061"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220" w:type="dxa"/>
            <w:vMerge w:val="restart"/>
            <w:tcBorders>
              <w:top w:val="single" w:sz="4" w:space="0" w:color="000000"/>
              <w:left w:val="single" w:sz="4" w:space="0" w:color="000000"/>
              <w:bottom w:val="single" w:sz="4" w:space="0" w:color="000000"/>
            </w:tcBorders>
          </w:tcPr>
          <w:p w14:paraId="7A0E4793" w14:textId="77777777" w:rsidR="00230D00" w:rsidRPr="008076AA" w:rsidRDefault="00230D00" w:rsidP="00FD1AF8">
            <w:pPr>
              <w:spacing w:line="216" w:lineRule="auto"/>
              <w:textAlignment w:val="baseline"/>
              <w:rPr>
                <w:rFonts w:eastAsia="Times New Roman"/>
                <w:color w:val="000000"/>
                <w:sz w:val="24"/>
              </w:rPr>
            </w:pPr>
            <w:r w:rsidRPr="008076AA">
              <w:rPr>
                <w:rFonts w:eastAsia="Times New Roman"/>
                <w:color w:val="000000"/>
                <w:sz w:val="24"/>
              </w:rPr>
              <w:t xml:space="preserve"> </w:t>
            </w:r>
          </w:p>
        </w:tc>
        <w:tc>
          <w:tcPr>
            <w:tcW w:w="2942" w:type="dxa"/>
            <w:vMerge w:val="restart"/>
            <w:tcBorders>
              <w:top w:val="single" w:sz="4" w:space="0" w:color="000000"/>
              <w:left w:val="single" w:sz="4" w:space="0" w:color="000000"/>
              <w:right w:val="single" w:sz="4" w:space="0" w:color="000000"/>
            </w:tcBorders>
            <w:vAlign w:val="bottom"/>
          </w:tcPr>
          <w:p w14:paraId="10DCD767" w14:textId="77777777" w:rsidR="00230D00" w:rsidRPr="008076AA" w:rsidRDefault="00230D00" w:rsidP="00FD1AF8">
            <w:pPr>
              <w:tabs>
                <w:tab w:val="left" w:pos="974"/>
                <w:tab w:val="left" w:pos="1874"/>
              </w:tabs>
              <w:spacing w:line="216" w:lineRule="auto"/>
              <w:ind w:left="43"/>
              <w:textAlignment w:val="baseline"/>
              <w:rPr>
                <w:rFonts w:eastAsia="Times New Roman"/>
                <w:color w:val="000000"/>
                <w:sz w:val="18"/>
              </w:rPr>
            </w:pPr>
            <w:r w:rsidRPr="008076AA">
              <w:rPr>
                <w:rFonts w:eastAsia="Times New Roman"/>
                <w:color w:val="000000"/>
                <w:sz w:val="18"/>
              </w:rPr>
              <w:t>This song is:</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Uptune</w:t>
            </w:r>
            <w:r w:rsidRPr="008076AA">
              <w:rPr>
                <w:rFonts w:eastAsia="Times New Roman"/>
                <w:color w:val="000000"/>
                <w:sz w:val="18"/>
              </w:rPr>
              <w:tab/>
            </w:r>
            <w:r w:rsidRPr="008076AA">
              <w:rPr>
                <w:rFonts w:eastAsia="Times New Roman"/>
                <w:b/>
                <w:color w:val="000000"/>
                <w:sz w:val="48"/>
              </w:rPr>
              <w:t>□</w:t>
            </w:r>
            <w:r w:rsidRPr="008076AA">
              <w:rPr>
                <w:rFonts w:eastAsia="Times New Roman"/>
                <w:color w:val="000000"/>
                <w:sz w:val="18"/>
              </w:rPr>
              <w:t>Ballad</w:t>
            </w:r>
            <w:r>
              <w:rPr>
                <w:rFonts w:eastAsia="Times New Roman"/>
                <w:color w:val="000000"/>
                <w:sz w:val="18"/>
              </w:rPr>
              <w:t>`</w:t>
            </w:r>
          </w:p>
        </w:tc>
        <w:tc>
          <w:tcPr>
            <w:tcW w:w="2527" w:type="dxa"/>
            <w:vMerge w:val="restart"/>
            <w:tcBorders>
              <w:top w:val="single" w:sz="4" w:space="0" w:color="auto"/>
              <w:right w:val="single" w:sz="4" w:space="0" w:color="auto"/>
            </w:tcBorders>
            <w:shd w:val="clear" w:color="auto" w:fill="auto"/>
          </w:tcPr>
          <w:p w14:paraId="03404DC8" w14:textId="77777777" w:rsidR="00230D00" w:rsidRPr="008076AA" w:rsidRDefault="00230D00" w:rsidP="00FD1AF8"/>
        </w:tc>
      </w:tr>
      <w:tr w:rsidR="00230D00" w14:paraId="6CD872DC" w14:textId="77777777" w:rsidTr="00FD1AF8">
        <w:trPr>
          <w:gridAfter w:val="1"/>
          <w:wAfter w:w="16" w:type="dxa"/>
          <w:trHeight w:hRule="exact" w:val="505"/>
          <w:jc w:val="center"/>
        </w:trPr>
        <w:tc>
          <w:tcPr>
            <w:tcW w:w="4235" w:type="dxa"/>
            <w:tcBorders>
              <w:top w:val="single" w:sz="4" w:space="0" w:color="000000"/>
              <w:left w:val="single" w:sz="4" w:space="0" w:color="000000"/>
              <w:bottom w:val="single" w:sz="4" w:space="0" w:color="000000"/>
              <w:right w:val="single" w:sz="4" w:space="0" w:color="000000"/>
            </w:tcBorders>
          </w:tcPr>
          <w:p w14:paraId="4A21E77F" w14:textId="77777777" w:rsidR="00230D00" w:rsidRPr="008076AA" w:rsidRDefault="00230D00" w:rsidP="00FD1AF8">
            <w:pPr>
              <w:spacing w:line="216" w:lineRule="auto"/>
              <w:textAlignment w:val="baseline"/>
              <w:rPr>
                <w:rFonts w:eastAsia="Times New Roman"/>
                <w:b/>
                <w:color w:val="000000"/>
                <w:sz w:val="24"/>
              </w:rPr>
            </w:pPr>
            <w:r w:rsidRPr="008076AA">
              <w:rPr>
                <w:color w:val="000000"/>
                <w:sz w:val="21"/>
              </w:rPr>
              <w:t xml:space="preserve">Contest Song?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p w14:paraId="11BADB11" w14:textId="77777777" w:rsidR="00230D00" w:rsidRDefault="00230D00" w:rsidP="00FD1AF8">
            <w:pPr>
              <w:tabs>
                <w:tab w:val="left" w:leader="underscore" w:pos="1656"/>
                <w:tab w:val="left" w:pos="2664"/>
              </w:tabs>
              <w:spacing w:before="235" w:after="293" w:line="216" w:lineRule="auto"/>
              <w:ind w:left="53"/>
              <w:textAlignment w:val="baseline"/>
              <w:rPr>
                <w:color w:val="000000"/>
                <w:sz w:val="21"/>
              </w:rPr>
            </w:pPr>
          </w:p>
        </w:tc>
        <w:tc>
          <w:tcPr>
            <w:tcW w:w="2604" w:type="dxa"/>
            <w:vMerge/>
            <w:tcBorders>
              <w:top w:val="single" w:sz="4" w:space="0" w:color="000000"/>
              <w:bottom w:val="single" w:sz="4" w:space="0" w:color="000000"/>
              <w:right w:val="single" w:sz="4" w:space="0" w:color="000000"/>
            </w:tcBorders>
          </w:tcPr>
          <w:p w14:paraId="4872CC2E" w14:textId="77777777" w:rsidR="00230D00" w:rsidRDefault="00230D00" w:rsidP="00FD1AF8">
            <w:pPr>
              <w:spacing w:line="216" w:lineRule="auto"/>
            </w:pPr>
          </w:p>
        </w:tc>
        <w:tc>
          <w:tcPr>
            <w:tcW w:w="2220" w:type="dxa"/>
            <w:vMerge/>
            <w:tcBorders>
              <w:top w:val="single" w:sz="4" w:space="0" w:color="000000"/>
              <w:left w:val="single" w:sz="4" w:space="0" w:color="000000"/>
              <w:bottom w:val="single" w:sz="4" w:space="0" w:color="000000"/>
            </w:tcBorders>
          </w:tcPr>
          <w:p w14:paraId="770FD29B" w14:textId="77777777" w:rsidR="00230D00" w:rsidRDefault="00230D00" w:rsidP="00FD1AF8">
            <w:pPr>
              <w:spacing w:line="216" w:lineRule="auto"/>
            </w:pPr>
          </w:p>
        </w:tc>
        <w:tc>
          <w:tcPr>
            <w:tcW w:w="2942" w:type="dxa"/>
            <w:vMerge/>
            <w:tcBorders>
              <w:left w:val="single" w:sz="4" w:space="0" w:color="000000"/>
              <w:bottom w:val="single" w:sz="4" w:space="0" w:color="000000"/>
              <w:right w:val="single" w:sz="4" w:space="0" w:color="000000"/>
            </w:tcBorders>
            <w:vAlign w:val="bottom"/>
          </w:tcPr>
          <w:p w14:paraId="350F729B" w14:textId="77777777" w:rsidR="00230D00" w:rsidRDefault="00230D00" w:rsidP="00FD1AF8">
            <w:pPr>
              <w:spacing w:line="216" w:lineRule="auto"/>
            </w:pPr>
          </w:p>
        </w:tc>
        <w:tc>
          <w:tcPr>
            <w:tcW w:w="2527" w:type="dxa"/>
            <w:vMerge/>
            <w:tcBorders>
              <w:bottom w:val="single" w:sz="4" w:space="0" w:color="auto"/>
              <w:right w:val="single" w:sz="4" w:space="0" w:color="auto"/>
            </w:tcBorders>
            <w:shd w:val="clear" w:color="auto" w:fill="auto"/>
          </w:tcPr>
          <w:p w14:paraId="2CAC662C" w14:textId="77777777" w:rsidR="00230D00" w:rsidRDefault="00230D00" w:rsidP="00FD1AF8"/>
        </w:tc>
      </w:tr>
      <w:tr w:rsidR="00230D00" w14:paraId="1E9E3F84" w14:textId="77777777" w:rsidTr="00FD1AF8">
        <w:trPr>
          <w:gridAfter w:val="1"/>
          <w:wAfter w:w="16" w:type="dxa"/>
          <w:trHeight w:hRule="exact" w:val="505"/>
          <w:jc w:val="center"/>
        </w:trPr>
        <w:tc>
          <w:tcPr>
            <w:tcW w:w="6839" w:type="dxa"/>
            <w:gridSpan w:val="2"/>
            <w:tcBorders>
              <w:top w:val="single" w:sz="4" w:space="0" w:color="000000"/>
              <w:left w:val="single" w:sz="4" w:space="0" w:color="000000"/>
              <w:bottom w:val="single" w:sz="4" w:space="0" w:color="000000"/>
              <w:right w:val="single" w:sz="4" w:space="0" w:color="auto"/>
            </w:tcBorders>
            <w:vAlign w:val="bottom"/>
          </w:tcPr>
          <w:p w14:paraId="46BB49B3" w14:textId="77777777" w:rsidR="00230D00" w:rsidRPr="008076AA" w:rsidRDefault="00230D00" w:rsidP="00FD1AF8">
            <w:pPr>
              <w:spacing w:line="216" w:lineRule="auto"/>
              <w:textAlignment w:val="baseline"/>
              <w:rPr>
                <w:rFonts w:eastAsia="Times New Roman"/>
                <w:b/>
                <w:color w:val="000000"/>
                <w:sz w:val="24"/>
              </w:rPr>
            </w:pPr>
            <w:r>
              <w:t xml:space="preserve">Is your package starting with spoken word?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tc>
        <w:tc>
          <w:tcPr>
            <w:tcW w:w="7689" w:type="dxa"/>
            <w:gridSpan w:val="3"/>
            <w:tcBorders>
              <w:top w:val="single" w:sz="4" w:space="0" w:color="000000"/>
              <w:left w:val="single" w:sz="4" w:space="0" w:color="000000"/>
              <w:bottom w:val="single" w:sz="4" w:space="0" w:color="000000"/>
              <w:right w:val="single" w:sz="4" w:space="0" w:color="auto"/>
            </w:tcBorders>
            <w:vAlign w:val="bottom"/>
          </w:tcPr>
          <w:p w14:paraId="1A072189" w14:textId="77777777" w:rsidR="00230D00" w:rsidRPr="008076AA" w:rsidRDefault="00230D00" w:rsidP="00FD1AF8">
            <w:pPr>
              <w:spacing w:line="216" w:lineRule="auto"/>
              <w:ind w:left="80"/>
              <w:textAlignment w:val="baseline"/>
              <w:rPr>
                <w:rFonts w:eastAsia="Times New Roman"/>
                <w:b/>
                <w:color w:val="000000"/>
                <w:sz w:val="24"/>
              </w:rPr>
            </w:pPr>
            <w:r>
              <w:t xml:space="preserve">Is your package ending with spoken word?   </w:t>
            </w:r>
            <w:r w:rsidRPr="008076AA">
              <w:rPr>
                <w:rFonts w:eastAsia="Times New Roman"/>
                <w:b/>
                <w:color w:val="000000"/>
                <w:sz w:val="48"/>
              </w:rPr>
              <w:t>□</w:t>
            </w:r>
            <w:r w:rsidRPr="008076AA">
              <w:rPr>
                <w:rFonts w:eastAsia="Times New Roman"/>
                <w:color w:val="000000"/>
                <w:szCs w:val="24"/>
              </w:rPr>
              <w:t>Yes</w:t>
            </w:r>
            <w:r w:rsidRPr="008076AA">
              <w:rPr>
                <w:rFonts w:eastAsia="Times New Roman"/>
                <w:b/>
                <w:color w:val="000000"/>
                <w:szCs w:val="24"/>
              </w:rPr>
              <w:t xml:space="preserve"> </w:t>
            </w:r>
            <w:r>
              <w:rPr>
                <w:rFonts w:eastAsia="Times New Roman"/>
                <w:b/>
                <w:color w:val="000000"/>
                <w:szCs w:val="24"/>
              </w:rPr>
              <w:t xml:space="preserve">     </w:t>
            </w:r>
            <w:r w:rsidRPr="008076AA">
              <w:rPr>
                <w:rFonts w:eastAsia="Times New Roman"/>
                <w:b/>
                <w:color w:val="000000"/>
                <w:sz w:val="48"/>
              </w:rPr>
              <w:t>□</w:t>
            </w:r>
            <w:r w:rsidRPr="008076AA">
              <w:rPr>
                <w:rFonts w:eastAsia="Times New Roman"/>
                <w:color w:val="000000"/>
                <w:szCs w:val="24"/>
              </w:rPr>
              <w:t xml:space="preserve"> No</w:t>
            </w:r>
          </w:p>
        </w:tc>
      </w:tr>
      <w:tr w:rsidR="00230D00" w14:paraId="2A4458BC" w14:textId="77777777" w:rsidTr="00FD1AF8">
        <w:trPr>
          <w:trHeight w:hRule="exact" w:val="505"/>
          <w:jc w:val="center"/>
        </w:trPr>
        <w:tc>
          <w:tcPr>
            <w:tcW w:w="14544" w:type="dxa"/>
            <w:gridSpan w:val="6"/>
            <w:tcBorders>
              <w:top w:val="single" w:sz="4" w:space="0" w:color="000000"/>
            </w:tcBorders>
            <w:vAlign w:val="bottom"/>
          </w:tcPr>
          <w:p w14:paraId="37F76E04" w14:textId="77777777" w:rsidR="00230D00" w:rsidRDefault="00230D00" w:rsidP="00FD1AF8">
            <w:pPr>
              <w:jc w:val="center"/>
            </w:pPr>
            <w:r>
              <w:t>Page 2 of 2</w:t>
            </w:r>
          </w:p>
        </w:tc>
      </w:tr>
    </w:tbl>
    <w:p w14:paraId="1B0CF080" w14:textId="77777777" w:rsidR="00230D00" w:rsidRDefault="00230D00">
      <w:pPr>
        <w:rPr>
          <w:color w:val="2D2D2D"/>
          <w:sz w:val="21"/>
        </w:rPr>
        <w:sectPr w:rsidR="00230D00" w:rsidSect="00035FFA">
          <w:pgSz w:w="15680" w:h="12180" w:orient="landscape"/>
          <w:pgMar w:top="576" w:right="720" w:bottom="576" w:left="720" w:header="720" w:footer="432" w:gutter="0"/>
          <w:pgNumType w:start="29"/>
          <w:cols w:space="720"/>
          <w:docGrid w:linePitch="299"/>
        </w:sectPr>
      </w:pPr>
    </w:p>
    <w:p w14:paraId="5A732DEC" w14:textId="0F95C01E" w:rsidR="00A313FD" w:rsidRPr="00975167" w:rsidRDefault="00095353" w:rsidP="00975167">
      <w:pPr>
        <w:pStyle w:val="Heading1"/>
        <w:ind w:left="0"/>
        <w:jc w:val="center"/>
        <w:rPr>
          <w:rFonts w:ascii="Calibri" w:hAnsi="Calibri" w:cs="Arial"/>
          <w:b/>
          <w:sz w:val="28"/>
        </w:rPr>
        <w:sectPr w:rsidR="00A313FD" w:rsidRPr="00975167" w:rsidSect="00035FFA">
          <w:headerReference w:type="default" r:id="rId29"/>
          <w:footerReference w:type="default" r:id="rId30"/>
          <w:pgSz w:w="15680" w:h="12180" w:orient="landscape"/>
          <w:pgMar w:top="576" w:right="720" w:bottom="576" w:left="720" w:header="720" w:footer="432" w:gutter="0"/>
          <w:pgNumType w:start="31"/>
          <w:cols w:space="720"/>
          <w:docGrid w:linePitch="299"/>
        </w:sectPr>
      </w:pPr>
      <w:r>
        <w:rPr>
          <w:noProof/>
        </w:rPr>
        <w:lastRenderedPageBreak/>
        <w:drawing>
          <wp:inline distT="0" distB="0" distL="0" distR="0" wp14:anchorId="760BC7E4" wp14:editId="01D626A9">
            <wp:extent cx="7785100" cy="719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85100" cy="7194550"/>
                    </a:xfrm>
                    <a:prstGeom prst="rect">
                      <a:avLst/>
                    </a:prstGeom>
                    <a:noFill/>
                    <a:ln>
                      <a:noFill/>
                    </a:ln>
                  </pic:spPr>
                </pic:pic>
              </a:graphicData>
            </a:graphic>
          </wp:inline>
        </w:drawing>
      </w:r>
    </w:p>
    <w:p w14:paraId="0FB5A542" w14:textId="70FF5DC8" w:rsidR="00975167" w:rsidRDefault="00095353" w:rsidP="00673AC4">
      <w:pPr>
        <w:rPr>
          <w:b/>
          <w:bCs/>
        </w:rPr>
      </w:pPr>
      <w:r>
        <w:rPr>
          <w:noProof/>
        </w:rPr>
        <w:lastRenderedPageBreak/>
        <w:drawing>
          <wp:inline distT="0" distB="0" distL="0" distR="0" wp14:anchorId="3D0068EB" wp14:editId="1A3EA9A8">
            <wp:extent cx="8369300" cy="608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69300" cy="6083300"/>
                    </a:xfrm>
                    <a:prstGeom prst="rect">
                      <a:avLst/>
                    </a:prstGeom>
                    <a:noFill/>
                    <a:ln>
                      <a:noFill/>
                    </a:ln>
                  </pic:spPr>
                </pic:pic>
              </a:graphicData>
            </a:graphic>
          </wp:inline>
        </w:drawing>
      </w:r>
    </w:p>
    <w:p w14:paraId="46918561" w14:textId="77777777" w:rsidR="00CE7730" w:rsidRDefault="00CE7730" w:rsidP="00673AC4"/>
    <w:p w14:paraId="57B6C11D" w14:textId="77777777" w:rsidR="00CE7730" w:rsidRDefault="00CE7730" w:rsidP="00673AC4"/>
    <w:p w14:paraId="191B5E70" w14:textId="77777777" w:rsidR="00035FFA" w:rsidRDefault="00035FFA" w:rsidP="00673AC4"/>
    <w:p w14:paraId="4A02AD8D" w14:textId="2C9D0438" w:rsidR="000938A4" w:rsidRPr="00673AC4" w:rsidRDefault="00095353" w:rsidP="00673AC4">
      <w:r w:rsidRPr="003341BF">
        <w:rPr>
          <w:b/>
          <w:bCs/>
          <w:noProof/>
          <w:highlight w:val="yellow"/>
        </w:rPr>
        <w:lastRenderedPageBreak/>
        <w:drawing>
          <wp:anchor distT="0" distB="0" distL="114300" distR="114300" simplePos="0" relativeHeight="251658240" behindDoc="1" locked="0" layoutInCell="1" allowOverlap="1" wp14:anchorId="6CD8D53D" wp14:editId="60A81E3D">
            <wp:simplePos x="0" y="0"/>
            <wp:positionH relativeFrom="column">
              <wp:posOffset>930910</wp:posOffset>
            </wp:positionH>
            <wp:positionV relativeFrom="paragraph">
              <wp:posOffset>241300</wp:posOffset>
            </wp:positionV>
            <wp:extent cx="7967345" cy="5716905"/>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3070" r="-2011" b="8723"/>
                    <a:stretch>
                      <a:fillRect/>
                    </a:stretch>
                  </pic:blipFill>
                  <pic:spPr bwMode="auto">
                    <a:xfrm>
                      <a:off x="0" y="0"/>
                      <a:ext cx="7967345" cy="5716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38A4" w:rsidRPr="00673AC4" w:rsidSect="00841211">
      <w:pgSz w:w="15680" w:h="12180" w:orient="landscape"/>
      <w:pgMar w:top="576" w:right="720" w:bottom="576" w:left="72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5F7F" w14:textId="77777777" w:rsidR="00AE15D2" w:rsidRDefault="00AE15D2" w:rsidP="0004508F">
      <w:r>
        <w:separator/>
      </w:r>
    </w:p>
  </w:endnote>
  <w:endnote w:type="continuationSeparator" w:id="0">
    <w:p w14:paraId="476EB475" w14:textId="77777777" w:rsidR="00AE15D2" w:rsidRDefault="00AE15D2" w:rsidP="0004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91FF" w14:textId="77777777" w:rsidR="001414E8" w:rsidRDefault="001414E8">
    <w:pPr>
      <w:pStyle w:val="Footer"/>
      <w:jc w:val="right"/>
    </w:pPr>
    <w:r>
      <w:fldChar w:fldCharType="begin"/>
    </w:r>
    <w:r>
      <w:instrText xml:space="preserve"> PAGE   \* MERGEFORMAT </w:instrText>
    </w:r>
    <w:r>
      <w:fldChar w:fldCharType="separate"/>
    </w:r>
    <w:r>
      <w:rPr>
        <w:noProof/>
      </w:rPr>
      <w:t>2</w:t>
    </w:r>
    <w:r>
      <w:rPr>
        <w:noProof/>
      </w:rPr>
      <w:fldChar w:fldCharType="end"/>
    </w:r>
  </w:p>
  <w:p w14:paraId="26F092EB" w14:textId="77777777" w:rsidR="00EA6296" w:rsidRPr="00206476" w:rsidRDefault="0045450F" w:rsidP="00BE07F6">
    <w:pPr>
      <w:pStyle w:val="Footer"/>
      <w:tabs>
        <w:tab w:val="clear" w:pos="4680"/>
        <w:tab w:val="clear" w:pos="9360"/>
        <w:tab w:val="left" w:pos="90"/>
        <w:tab w:val="right" w:pos="10080"/>
      </w:tabs>
      <w:ind w:right="12"/>
    </w:pPr>
    <w:r>
      <w:t>3/15/23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ADC8" w14:textId="77777777" w:rsidR="00EA6296" w:rsidRPr="002701A6" w:rsidRDefault="0045450F" w:rsidP="009D04FC">
    <w:pPr>
      <w:pStyle w:val="Footer"/>
      <w:tabs>
        <w:tab w:val="clear" w:pos="4680"/>
        <w:tab w:val="clear" w:pos="9360"/>
        <w:tab w:val="left" w:pos="90"/>
        <w:tab w:val="right" w:pos="10080"/>
      </w:tabs>
      <w:ind w:right="12"/>
    </w:pPr>
    <w:r>
      <w:t>3/15/23</w:t>
    </w:r>
    <w:r w:rsidR="009D04FC">
      <w:tab/>
    </w:r>
    <w:r w:rsidR="009D04FC">
      <w:fldChar w:fldCharType="begin"/>
    </w:r>
    <w:r w:rsidR="009D04FC">
      <w:instrText xml:space="preserve"> PAGE   \* MERGEFORMAT </w:instrText>
    </w:r>
    <w:r w:rsidR="009D04FC">
      <w:fldChar w:fldCharType="separate"/>
    </w:r>
    <w:r w:rsidR="009D04FC">
      <w:t>14</w:t>
    </w:r>
    <w:r w:rsidR="009D04F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FD27" w14:textId="77777777" w:rsidR="00DE5E10" w:rsidRPr="002701A6" w:rsidRDefault="0045450F" w:rsidP="00B02B3D">
    <w:pPr>
      <w:pStyle w:val="Footer"/>
      <w:tabs>
        <w:tab w:val="clear" w:pos="4680"/>
        <w:tab w:val="clear" w:pos="9360"/>
        <w:tab w:val="right" w:pos="9810"/>
        <w:tab w:val="right" w:pos="13754"/>
      </w:tabs>
      <w:ind w:left="180" w:right="-6"/>
    </w:pPr>
    <w:r>
      <w:t>3/15/23</w:t>
    </w:r>
    <w:r w:rsidR="00DE5E10">
      <w:tab/>
    </w:r>
    <w:r w:rsidR="00DE5E10">
      <w:fldChar w:fldCharType="begin"/>
    </w:r>
    <w:r w:rsidR="00DE5E10">
      <w:instrText xml:space="preserve"> PAGE   \* MERGEFORMAT </w:instrText>
    </w:r>
    <w:r w:rsidR="00DE5E10">
      <w:fldChar w:fldCharType="separate"/>
    </w:r>
    <w:r w:rsidR="00DE5E10">
      <w:t>21</w:t>
    </w:r>
    <w:r w:rsidR="00DE5E1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2C98B" w14:textId="77777777" w:rsidR="00EA6296" w:rsidRPr="002701A6" w:rsidRDefault="00CE7730" w:rsidP="0045450F">
    <w:pPr>
      <w:pStyle w:val="Footer"/>
      <w:tabs>
        <w:tab w:val="clear" w:pos="4680"/>
        <w:tab w:val="clear" w:pos="9360"/>
        <w:tab w:val="right" w:pos="9810"/>
        <w:tab w:val="right" w:pos="13754"/>
      </w:tabs>
      <w:ind w:right="-6"/>
    </w:pPr>
    <w:r>
      <w:t>3/15/23</w:t>
    </w:r>
    <w:r w:rsidR="00EA6296">
      <w:tab/>
    </w:r>
    <w:r w:rsidR="00B02B3D">
      <w:fldChar w:fldCharType="begin"/>
    </w:r>
    <w:r w:rsidR="00B02B3D">
      <w:instrText xml:space="preserve"> PAGE   \* MERGEFORMAT </w:instrText>
    </w:r>
    <w:r w:rsidR="00B02B3D">
      <w:fldChar w:fldCharType="separate"/>
    </w:r>
    <w:r w:rsidR="00B02B3D">
      <w:t>21</w:t>
    </w:r>
    <w:r w:rsidR="00B02B3D">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37A7" w14:textId="77777777" w:rsidR="00CC6DF4" w:rsidRDefault="00CC6DF4">
    <w:pPr>
      <w:pStyle w:val="Footer"/>
      <w:jc w:val="right"/>
    </w:pPr>
    <w:r>
      <w:fldChar w:fldCharType="begin"/>
    </w:r>
    <w:r>
      <w:instrText xml:space="preserve"> PAGE   \* MERGEFORMAT </w:instrText>
    </w:r>
    <w:r>
      <w:fldChar w:fldCharType="separate"/>
    </w:r>
    <w:r>
      <w:rPr>
        <w:noProof/>
      </w:rPr>
      <w:t>2</w:t>
    </w:r>
    <w:r>
      <w:rPr>
        <w:noProof/>
      </w:rPr>
      <w:fldChar w:fldCharType="end"/>
    </w:r>
  </w:p>
  <w:p w14:paraId="07E9E4BB" w14:textId="77777777" w:rsidR="00062A9A" w:rsidRPr="002701A6" w:rsidRDefault="00CE7730" w:rsidP="00062A9A">
    <w:pPr>
      <w:pStyle w:val="Footer"/>
      <w:tabs>
        <w:tab w:val="clear" w:pos="4680"/>
        <w:tab w:val="clear" w:pos="9360"/>
        <w:tab w:val="left" w:pos="13046"/>
        <w:tab w:val="right" w:pos="13754"/>
      </w:tabs>
      <w:ind w:right="-6"/>
    </w:pPr>
    <w:r>
      <w:t>3/15/23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7A78" w14:textId="77777777" w:rsidR="006A6361" w:rsidRPr="002701A6" w:rsidRDefault="0045450F" w:rsidP="00182AAF">
    <w:pPr>
      <w:pStyle w:val="Footer"/>
    </w:pPr>
    <w:r>
      <w:t>3/15</w:t>
    </w:r>
    <w:r w:rsidR="00C45AC6">
      <w:t>/23</w:t>
    </w:r>
    <w:r>
      <w:t xml:space="preserve">                                                                                                                                                                                                                                                         </w:t>
    </w:r>
    <w:r w:rsidR="00035FFA">
      <w:t xml:space="preserve">    </w:t>
    </w:r>
    <w:r w:rsidR="00CE773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91B5" w14:textId="77777777" w:rsidR="00AE15D2" w:rsidRDefault="00AE15D2" w:rsidP="0004508F">
      <w:r>
        <w:separator/>
      </w:r>
    </w:p>
  </w:footnote>
  <w:footnote w:type="continuationSeparator" w:id="0">
    <w:p w14:paraId="2E0B91FF" w14:textId="77777777" w:rsidR="00AE15D2" w:rsidRDefault="00AE15D2" w:rsidP="00045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71C4" w14:textId="77777777" w:rsidR="00EA6296" w:rsidRPr="00206476" w:rsidRDefault="00EA6296" w:rsidP="002064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1B94" w14:textId="77777777" w:rsidR="00EA6296" w:rsidRDefault="00EA6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A1B5" w14:textId="77777777" w:rsidR="00EA6296" w:rsidRDefault="00EA6296" w:rsidP="00883FB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D8AD" w14:textId="77777777" w:rsidR="00DE5E10" w:rsidRDefault="00DE5E10" w:rsidP="008D24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90C4" w14:textId="77777777" w:rsidR="00EA6296" w:rsidRDefault="00EA6296" w:rsidP="008D24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CA74" w14:textId="77777777" w:rsidR="00EA6296" w:rsidRDefault="00EA6296" w:rsidP="00C5681C">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38CC" w14:textId="77777777" w:rsidR="00EA6296" w:rsidRPr="00A313FD" w:rsidRDefault="00EA6296" w:rsidP="00AC4781">
    <w:pPr>
      <w:pStyle w:val="Head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F62"/>
    <w:multiLevelType w:val="hybridMultilevel"/>
    <w:tmpl w:val="0D1E9D32"/>
    <w:lvl w:ilvl="0" w:tplc="CAE68F5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06ED2"/>
    <w:multiLevelType w:val="hybridMultilevel"/>
    <w:tmpl w:val="4746A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F2B03"/>
    <w:multiLevelType w:val="hybridMultilevel"/>
    <w:tmpl w:val="BE626128"/>
    <w:lvl w:ilvl="0" w:tplc="B556120E">
      <w:start w:val="1"/>
      <w:numFmt w:val="lowerLetter"/>
      <w:lvlText w:val="(%1)"/>
      <w:lvlJc w:val="left"/>
      <w:pPr>
        <w:ind w:left="1208" w:hanging="350"/>
      </w:pPr>
      <w:rPr>
        <w:rFonts w:ascii="Arial" w:eastAsia="Arial" w:hAnsi="Arial" w:hint="default"/>
        <w:color w:val="2F2F2F"/>
        <w:w w:val="98"/>
        <w:sz w:val="21"/>
        <w:szCs w:val="21"/>
      </w:rPr>
    </w:lvl>
    <w:lvl w:ilvl="1" w:tplc="136EAAB4">
      <w:start w:val="1"/>
      <w:numFmt w:val="bullet"/>
      <w:lvlText w:val="•"/>
      <w:lvlJc w:val="left"/>
      <w:pPr>
        <w:ind w:left="2037" w:hanging="350"/>
      </w:pPr>
      <w:rPr>
        <w:rFonts w:hint="default"/>
      </w:rPr>
    </w:lvl>
    <w:lvl w:ilvl="2" w:tplc="68146898">
      <w:start w:val="1"/>
      <w:numFmt w:val="bullet"/>
      <w:lvlText w:val="•"/>
      <w:lvlJc w:val="left"/>
      <w:pPr>
        <w:ind w:left="2867" w:hanging="350"/>
      </w:pPr>
      <w:rPr>
        <w:rFonts w:hint="default"/>
      </w:rPr>
    </w:lvl>
    <w:lvl w:ilvl="3" w:tplc="FA763424">
      <w:start w:val="1"/>
      <w:numFmt w:val="bullet"/>
      <w:lvlText w:val="•"/>
      <w:lvlJc w:val="left"/>
      <w:pPr>
        <w:ind w:left="3696" w:hanging="350"/>
      </w:pPr>
      <w:rPr>
        <w:rFonts w:hint="default"/>
      </w:rPr>
    </w:lvl>
    <w:lvl w:ilvl="4" w:tplc="B5061732">
      <w:start w:val="1"/>
      <w:numFmt w:val="bullet"/>
      <w:lvlText w:val="•"/>
      <w:lvlJc w:val="left"/>
      <w:pPr>
        <w:ind w:left="4525" w:hanging="350"/>
      </w:pPr>
      <w:rPr>
        <w:rFonts w:hint="default"/>
      </w:rPr>
    </w:lvl>
    <w:lvl w:ilvl="5" w:tplc="35A6700A">
      <w:start w:val="1"/>
      <w:numFmt w:val="bullet"/>
      <w:lvlText w:val="•"/>
      <w:lvlJc w:val="left"/>
      <w:pPr>
        <w:ind w:left="5354" w:hanging="350"/>
      </w:pPr>
      <w:rPr>
        <w:rFonts w:hint="default"/>
      </w:rPr>
    </w:lvl>
    <w:lvl w:ilvl="6" w:tplc="9EC8FF7C">
      <w:start w:val="1"/>
      <w:numFmt w:val="bullet"/>
      <w:lvlText w:val="•"/>
      <w:lvlJc w:val="left"/>
      <w:pPr>
        <w:ind w:left="6183" w:hanging="350"/>
      </w:pPr>
      <w:rPr>
        <w:rFonts w:hint="default"/>
      </w:rPr>
    </w:lvl>
    <w:lvl w:ilvl="7" w:tplc="CD969E1C">
      <w:start w:val="1"/>
      <w:numFmt w:val="bullet"/>
      <w:lvlText w:val="•"/>
      <w:lvlJc w:val="left"/>
      <w:pPr>
        <w:ind w:left="7012" w:hanging="350"/>
      </w:pPr>
      <w:rPr>
        <w:rFonts w:hint="default"/>
      </w:rPr>
    </w:lvl>
    <w:lvl w:ilvl="8" w:tplc="2CE235D2">
      <w:start w:val="1"/>
      <w:numFmt w:val="bullet"/>
      <w:lvlText w:val="•"/>
      <w:lvlJc w:val="left"/>
      <w:pPr>
        <w:ind w:left="7841" w:hanging="350"/>
      </w:pPr>
      <w:rPr>
        <w:rFonts w:hint="default"/>
      </w:rPr>
    </w:lvl>
  </w:abstractNum>
  <w:abstractNum w:abstractNumId="3" w15:restartNumberingAfterBreak="0">
    <w:nsid w:val="047D5636"/>
    <w:multiLevelType w:val="hybridMultilevel"/>
    <w:tmpl w:val="B2C6DC92"/>
    <w:lvl w:ilvl="0" w:tplc="B2BECF4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A7CE3"/>
    <w:multiLevelType w:val="hybridMultilevel"/>
    <w:tmpl w:val="EA100002"/>
    <w:lvl w:ilvl="0" w:tplc="903847A0">
      <w:start w:val="13"/>
      <w:numFmt w:val="decimal"/>
      <w:lvlText w:val="%1"/>
      <w:lvlJc w:val="left"/>
      <w:pPr>
        <w:ind w:left="1541" w:hanging="702"/>
      </w:pPr>
      <w:rPr>
        <w:rFonts w:ascii="Times New Roman" w:eastAsia="Times New Roman" w:hAnsi="Times New Roman" w:hint="default"/>
        <w:color w:val="1C1C1C"/>
        <w:spacing w:val="-53"/>
        <w:w w:val="151"/>
        <w:position w:val="1"/>
        <w:sz w:val="25"/>
        <w:szCs w:val="25"/>
      </w:rPr>
    </w:lvl>
    <w:lvl w:ilvl="1" w:tplc="544651D2">
      <w:start w:val="1"/>
      <w:numFmt w:val="bullet"/>
      <w:lvlText w:val="•"/>
      <w:lvlJc w:val="left"/>
      <w:pPr>
        <w:ind w:left="2411" w:hanging="702"/>
      </w:pPr>
      <w:rPr>
        <w:rFonts w:hint="default"/>
      </w:rPr>
    </w:lvl>
    <w:lvl w:ilvl="2" w:tplc="5510D09E">
      <w:start w:val="1"/>
      <w:numFmt w:val="bullet"/>
      <w:lvlText w:val="•"/>
      <w:lvlJc w:val="left"/>
      <w:pPr>
        <w:ind w:left="3281" w:hanging="702"/>
      </w:pPr>
      <w:rPr>
        <w:rFonts w:hint="default"/>
      </w:rPr>
    </w:lvl>
    <w:lvl w:ilvl="3" w:tplc="FE26AEC8">
      <w:start w:val="1"/>
      <w:numFmt w:val="bullet"/>
      <w:lvlText w:val="•"/>
      <w:lvlJc w:val="left"/>
      <w:pPr>
        <w:ind w:left="4151" w:hanging="702"/>
      </w:pPr>
      <w:rPr>
        <w:rFonts w:hint="default"/>
      </w:rPr>
    </w:lvl>
    <w:lvl w:ilvl="4" w:tplc="DF7C2146">
      <w:start w:val="1"/>
      <w:numFmt w:val="bullet"/>
      <w:lvlText w:val="•"/>
      <w:lvlJc w:val="left"/>
      <w:pPr>
        <w:ind w:left="5020" w:hanging="702"/>
      </w:pPr>
      <w:rPr>
        <w:rFonts w:hint="default"/>
      </w:rPr>
    </w:lvl>
    <w:lvl w:ilvl="5" w:tplc="F064AC28">
      <w:start w:val="1"/>
      <w:numFmt w:val="bullet"/>
      <w:lvlText w:val="•"/>
      <w:lvlJc w:val="left"/>
      <w:pPr>
        <w:ind w:left="5890" w:hanging="702"/>
      </w:pPr>
      <w:rPr>
        <w:rFonts w:hint="default"/>
      </w:rPr>
    </w:lvl>
    <w:lvl w:ilvl="6" w:tplc="0A48C8EA">
      <w:start w:val="1"/>
      <w:numFmt w:val="bullet"/>
      <w:lvlText w:val="•"/>
      <w:lvlJc w:val="left"/>
      <w:pPr>
        <w:ind w:left="6760" w:hanging="702"/>
      </w:pPr>
      <w:rPr>
        <w:rFonts w:hint="default"/>
      </w:rPr>
    </w:lvl>
    <w:lvl w:ilvl="7" w:tplc="37C260A2">
      <w:start w:val="1"/>
      <w:numFmt w:val="bullet"/>
      <w:lvlText w:val="•"/>
      <w:lvlJc w:val="left"/>
      <w:pPr>
        <w:ind w:left="7630" w:hanging="702"/>
      </w:pPr>
      <w:rPr>
        <w:rFonts w:hint="default"/>
      </w:rPr>
    </w:lvl>
    <w:lvl w:ilvl="8" w:tplc="910609B6">
      <w:start w:val="1"/>
      <w:numFmt w:val="bullet"/>
      <w:lvlText w:val="•"/>
      <w:lvlJc w:val="left"/>
      <w:pPr>
        <w:ind w:left="8500" w:hanging="702"/>
      </w:pPr>
      <w:rPr>
        <w:rFonts w:hint="default"/>
      </w:rPr>
    </w:lvl>
  </w:abstractNum>
  <w:abstractNum w:abstractNumId="5" w15:restartNumberingAfterBreak="0">
    <w:nsid w:val="0A9E01ED"/>
    <w:multiLevelType w:val="hybridMultilevel"/>
    <w:tmpl w:val="2B326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468E2"/>
    <w:multiLevelType w:val="hybridMultilevel"/>
    <w:tmpl w:val="C7CC5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6A0E24"/>
    <w:multiLevelType w:val="hybridMultilevel"/>
    <w:tmpl w:val="7B20F3EE"/>
    <w:lvl w:ilvl="0" w:tplc="04090009">
      <w:start w:val="1"/>
      <w:numFmt w:val="bullet"/>
      <w:lvlText w:val=""/>
      <w:lvlJc w:val="left"/>
      <w:pPr>
        <w:ind w:left="755" w:hanging="360"/>
      </w:pPr>
      <w:rPr>
        <w:rFonts w:ascii="Wingdings" w:hAnsi="Wingdings" w:hint="default"/>
      </w:rPr>
    </w:lvl>
    <w:lvl w:ilvl="1" w:tplc="04090003">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8" w15:restartNumberingAfterBreak="0">
    <w:nsid w:val="106E7F9F"/>
    <w:multiLevelType w:val="hybridMultilevel"/>
    <w:tmpl w:val="CD48027C"/>
    <w:lvl w:ilvl="0" w:tplc="E42CFF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A76BF"/>
    <w:multiLevelType w:val="hybridMultilevel"/>
    <w:tmpl w:val="9FF60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6E1CA0"/>
    <w:multiLevelType w:val="hybridMultilevel"/>
    <w:tmpl w:val="A844A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B6AB4"/>
    <w:multiLevelType w:val="hybridMultilevel"/>
    <w:tmpl w:val="8E5027EE"/>
    <w:lvl w:ilvl="0" w:tplc="A926AB98">
      <w:start w:val="1"/>
      <w:numFmt w:val="decimal"/>
      <w:lvlText w:val="%1."/>
      <w:lvlJc w:val="left"/>
      <w:pPr>
        <w:ind w:left="720" w:hanging="360"/>
      </w:pPr>
      <w:rPr>
        <w:rFonts w:hint="default"/>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D2A166C"/>
    <w:multiLevelType w:val="hybridMultilevel"/>
    <w:tmpl w:val="D194D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B32745"/>
    <w:multiLevelType w:val="hybridMultilevel"/>
    <w:tmpl w:val="9C96C6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3E07C30"/>
    <w:multiLevelType w:val="hybridMultilevel"/>
    <w:tmpl w:val="1CF2D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D13499"/>
    <w:multiLevelType w:val="hybridMultilevel"/>
    <w:tmpl w:val="8392110E"/>
    <w:lvl w:ilvl="0" w:tplc="06ECE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344A0"/>
    <w:multiLevelType w:val="hybridMultilevel"/>
    <w:tmpl w:val="67406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67170"/>
    <w:multiLevelType w:val="hybridMultilevel"/>
    <w:tmpl w:val="496E930E"/>
    <w:lvl w:ilvl="0" w:tplc="80E42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EF34DA"/>
    <w:multiLevelType w:val="hybridMultilevel"/>
    <w:tmpl w:val="8E5027EE"/>
    <w:lvl w:ilvl="0" w:tplc="A926AB98">
      <w:start w:val="1"/>
      <w:numFmt w:val="decimal"/>
      <w:lvlText w:val="%1."/>
      <w:lvlJc w:val="left"/>
      <w:pPr>
        <w:ind w:left="720" w:hanging="360"/>
      </w:pPr>
      <w:rPr>
        <w:rFonts w:hint="default"/>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5FF3D81"/>
    <w:multiLevelType w:val="hybridMultilevel"/>
    <w:tmpl w:val="E9C86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21DC2"/>
    <w:multiLevelType w:val="hybridMultilevel"/>
    <w:tmpl w:val="8502004E"/>
    <w:lvl w:ilvl="0" w:tplc="FFFFFFFF">
      <w:start w:val="1"/>
      <w:numFmt w:val="decimal"/>
      <w:lvlText w:val="%1."/>
      <w:lvlJc w:val="left"/>
      <w:pPr>
        <w:tabs>
          <w:tab w:val="num" w:pos="360"/>
        </w:tabs>
        <w:ind w:left="360" w:hanging="360"/>
      </w:pPr>
    </w:lvl>
    <w:lvl w:ilvl="1" w:tplc="FFFFFFFF">
      <w:start w:val="7"/>
      <w:numFmt w:val="upp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1" w15:restartNumberingAfterBreak="0">
    <w:nsid w:val="42E22482"/>
    <w:multiLevelType w:val="hybridMultilevel"/>
    <w:tmpl w:val="8502004E"/>
    <w:lvl w:ilvl="0" w:tplc="FFFFFFFF">
      <w:start w:val="1"/>
      <w:numFmt w:val="decimal"/>
      <w:lvlText w:val="%1."/>
      <w:lvlJc w:val="left"/>
      <w:pPr>
        <w:tabs>
          <w:tab w:val="num" w:pos="360"/>
        </w:tabs>
        <w:ind w:left="360" w:hanging="360"/>
      </w:pPr>
    </w:lvl>
    <w:lvl w:ilvl="1" w:tplc="FFFFFFFF">
      <w:start w:val="7"/>
      <w:numFmt w:val="upp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2" w15:restartNumberingAfterBreak="0">
    <w:nsid w:val="46CB0E23"/>
    <w:multiLevelType w:val="hybridMultilevel"/>
    <w:tmpl w:val="8D5C95EE"/>
    <w:lvl w:ilvl="0" w:tplc="5BD090C6">
      <w:start w:val="1"/>
      <w:numFmt w:val="decimal"/>
      <w:lvlText w:val="%1."/>
      <w:lvlJc w:val="left"/>
      <w:pPr>
        <w:ind w:left="900" w:hanging="5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F2FFC"/>
    <w:multiLevelType w:val="hybridMultilevel"/>
    <w:tmpl w:val="3CBA2E3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4" w15:restartNumberingAfterBreak="0">
    <w:nsid w:val="58087562"/>
    <w:multiLevelType w:val="hybridMultilevel"/>
    <w:tmpl w:val="F774AA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83E4F"/>
    <w:multiLevelType w:val="hybridMultilevel"/>
    <w:tmpl w:val="A8D8E882"/>
    <w:lvl w:ilvl="0" w:tplc="2E46A2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95472"/>
    <w:multiLevelType w:val="hybridMultilevel"/>
    <w:tmpl w:val="B7B6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C5233"/>
    <w:multiLevelType w:val="hybridMultilevel"/>
    <w:tmpl w:val="225C7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FC3372"/>
    <w:multiLevelType w:val="hybridMultilevel"/>
    <w:tmpl w:val="9CA03940"/>
    <w:lvl w:ilvl="0" w:tplc="B93CC51A">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AD60EC"/>
    <w:multiLevelType w:val="hybridMultilevel"/>
    <w:tmpl w:val="B3C0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004C8"/>
    <w:multiLevelType w:val="hybridMultilevel"/>
    <w:tmpl w:val="56E2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626C1"/>
    <w:multiLevelType w:val="hybridMultilevel"/>
    <w:tmpl w:val="60C03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0132571">
    <w:abstractNumId w:val="27"/>
  </w:num>
  <w:num w:numId="2" w16cid:durableId="2119107115">
    <w:abstractNumId w:val="16"/>
  </w:num>
  <w:num w:numId="3" w16cid:durableId="1683362849">
    <w:abstractNumId w:val="17"/>
  </w:num>
  <w:num w:numId="4" w16cid:durableId="1966037013">
    <w:abstractNumId w:val="19"/>
  </w:num>
  <w:num w:numId="5" w16cid:durableId="2013028648">
    <w:abstractNumId w:val="5"/>
  </w:num>
  <w:num w:numId="6" w16cid:durableId="214588105">
    <w:abstractNumId w:val="14"/>
  </w:num>
  <w:num w:numId="7" w16cid:durableId="701899782">
    <w:abstractNumId w:val="4"/>
  </w:num>
  <w:num w:numId="8" w16cid:durableId="1067070217">
    <w:abstractNumId w:val="2"/>
  </w:num>
  <w:num w:numId="9" w16cid:durableId="407464098">
    <w:abstractNumId w:val="10"/>
  </w:num>
  <w:num w:numId="10" w16cid:durableId="1307969862">
    <w:abstractNumId w:val="21"/>
  </w:num>
  <w:num w:numId="11" w16cid:durableId="2132547922">
    <w:abstractNumId w:val="26"/>
  </w:num>
  <w:num w:numId="12" w16cid:durableId="166992278">
    <w:abstractNumId w:val="0"/>
  </w:num>
  <w:num w:numId="13" w16cid:durableId="1062681526">
    <w:abstractNumId w:val="24"/>
  </w:num>
  <w:num w:numId="14" w16cid:durableId="48115828">
    <w:abstractNumId w:val="31"/>
  </w:num>
  <w:num w:numId="15" w16cid:durableId="260993826">
    <w:abstractNumId w:val="20"/>
  </w:num>
  <w:num w:numId="16" w16cid:durableId="900214211">
    <w:abstractNumId w:val="29"/>
  </w:num>
  <w:num w:numId="17" w16cid:durableId="1374234246">
    <w:abstractNumId w:val="6"/>
  </w:num>
  <w:num w:numId="18" w16cid:durableId="700974872">
    <w:abstractNumId w:val="9"/>
  </w:num>
  <w:num w:numId="19" w16cid:durableId="1562328899">
    <w:abstractNumId w:val="12"/>
  </w:num>
  <w:num w:numId="20" w16cid:durableId="672924622">
    <w:abstractNumId w:val="30"/>
  </w:num>
  <w:num w:numId="21" w16cid:durableId="804590561">
    <w:abstractNumId w:val="23"/>
  </w:num>
  <w:num w:numId="22" w16cid:durableId="1654486629">
    <w:abstractNumId w:val="7"/>
  </w:num>
  <w:num w:numId="23" w16cid:durableId="1422603654">
    <w:abstractNumId w:val="22"/>
  </w:num>
  <w:num w:numId="24" w16cid:durableId="486753420">
    <w:abstractNumId w:val="1"/>
  </w:num>
  <w:num w:numId="25" w16cid:durableId="1762529886">
    <w:abstractNumId w:val="11"/>
  </w:num>
  <w:num w:numId="26" w16cid:durableId="1348601072">
    <w:abstractNumId w:val="18"/>
  </w:num>
  <w:num w:numId="27" w16cid:durableId="273757496">
    <w:abstractNumId w:val="8"/>
  </w:num>
  <w:num w:numId="28" w16cid:durableId="1837651238">
    <w:abstractNumId w:val="15"/>
  </w:num>
  <w:num w:numId="29" w16cid:durableId="1410537025">
    <w:abstractNumId w:val="13"/>
  </w:num>
  <w:num w:numId="30" w16cid:durableId="2008314905">
    <w:abstractNumId w:val="3"/>
  </w:num>
  <w:num w:numId="31" w16cid:durableId="609095813">
    <w:abstractNumId w:val="28"/>
  </w:num>
  <w:num w:numId="32" w16cid:durableId="212758218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EA9"/>
    <w:rsid w:val="00014322"/>
    <w:rsid w:val="00014F01"/>
    <w:rsid w:val="00020414"/>
    <w:rsid w:val="00022131"/>
    <w:rsid w:val="0002668A"/>
    <w:rsid w:val="000303CE"/>
    <w:rsid w:val="00031789"/>
    <w:rsid w:val="00033075"/>
    <w:rsid w:val="00035A02"/>
    <w:rsid w:val="00035FFA"/>
    <w:rsid w:val="00040377"/>
    <w:rsid w:val="00040B1E"/>
    <w:rsid w:val="0004508F"/>
    <w:rsid w:val="00046280"/>
    <w:rsid w:val="00054138"/>
    <w:rsid w:val="0005418F"/>
    <w:rsid w:val="00054D78"/>
    <w:rsid w:val="000567B7"/>
    <w:rsid w:val="000627E0"/>
    <w:rsid w:val="00062A9A"/>
    <w:rsid w:val="000636F8"/>
    <w:rsid w:val="00066C81"/>
    <w:rsid w:val="000703A6"/>
    <w:rsid w:val="0007131E"/>
    <w:rsid w:val="000819E9"/>
    <w:rsid w:val="0008374D"/>
    <w:rsid w:val="00087A39"/>
    <w:rsid w:val="000938A4"/>
    <w:rsid w:val="00094E44"/>
    <w:rsid w:val="00095353"/>
    <w:rsid w:val="00097302"/>
    <w:rsid w:val="000A1913"/>
    <w:rsid w:val="000A2630"/>
    <w:rsid w:val="000A645F"/>
    <w:rsid w:val="000A6D15"/>
    <w:rsid w:val="000A6FF0"/>
    <w:rsid w:val="000A7118"/>
    <w:rsid w:val="000B0270"/>
    <w:rsid w:val="000B5C42"/>
    <w:rsid w:val="000B6C79"/>
    <w:rsid w:val="000C02F4"/>
    <w:rsid w:val="000D39A4"/>
    <w:rsid w:val="000D41D9"/>
    <w:rsid w:val="000D5106"/>
    <w:rsid w:val="000D56B4"/>
    <w:rsid w:val="000D7D06"/>
    <w:rsid w:val="000E4D8A"/>
    <w:rsid w:val="000E5C22"/>
    <w:rsid w:val="000F0A3D"/>
    <w:rsid w:val="000F550D"/>
    <w:rsid w:val="00101DD6"/>
    <w:rsid w:val="00103210"/>
    <w:rsid w:val="00105C99"/>
    <w:rsid w:val="00114441"/>
    <w:rsid w:val="00115124"/>
    <w:rsid w:val="00122130"/>
    <w:rsid w:val="001234EA"/>
    <w:rsid w:val="001312C0"/>
    <w:rsid w:val="001334B1"/>
    <w:rsid w:val="00133C83"/>
    <w:rsid w:val="00134FB7"/>
    <w:rsid w:val="00135062"/>
    <w:rsid w:val="001414E8"/>
    <w:rsid w:val="0014184C"/>
    <w:rsid w:val="00145C83"/>
    <w:rsid w:val="00146EDD"/>
    <w:rsid w:val="00152DE4"/>
    <w:rsid w:val="00153707"/>
    <w:rsid w:val="00154349"/>
    <w:rsid w:val="001548BD"/>
    <w:rsid w:val="00156C77"/>
    <w:rsid w:val="00156EA1"/>
    <w:rsid w:val="0016209D"/>
    <w:rsid w:val="00166BF7"/>
    <w:rsid w:val="00170CF2"/>
    <w:rsid w:val="00177DC9"/>
    <w:rsid w:val="0018206F"/>
    <w:rsid w:val="00182AAF"/>
    <w:rsid w:val="001834AF"/>
    <w:rsid w:val="001872E8"/>
    <w:rsid w:val="00191E33"/>
    <w:rsid w:val="00195650"/>
    <w:rsid w:val="001963A4"/>
    <w:rsid w:val="0019645E"/>
    <w:rsid w:val="001A1005"/>
    <w:rsid w:val="001A1AD9"/>
    <w:rsid w:val="001A25B4"/>
    <w:rsid w:val="001A3326"/>
    <w:rsid w:val="001A595D"/>
    <w:rsid w:val="001B3468"/>
    <w:rsid w:val="001B3B6B"/>
    <w:rsid w:val="001B3F52"/>
    <w:rsid w:val="001B5763"/>
    <w:rsid w:val="001B6BF4"/>
    <w:rsid w:val="001B78F4"/>
    <w:rsid w:val="001C362A"/>
    <w:rsid w:val="001C6CDB"/>
    <w:rsid w:val="001C76B1"/>
    <w:rsid w:val="001C7FF0"/>
    <w:rsid w:val="001D2C0E"/>
    <w:rsid w:val="001D3A43"/>
    <w:rsid w:val="001E12BA"/>
    <w:rsid w:val="001E62D2"/>
    <w:rsid w:val="001E6615"/>
    <w:rsid w:val="001E75AC"/>
    <w:rsid w:val="001F2C5B"/>
    <w:rsid w:val="00203C4E"/>
    <w:rsid w:val="00206476"/>
    <w:rsid w:val="002077F7"/>
    <w:rsid w:val="00212E14"/>
    <w:rsid w:val="00214BC0"/>
    <w:rsid w:val="002279BF"/>
    <w:rsid w:val="00230D00"/>
    <w:rsid w:val="00234EFD"/>
    <w:rsid w:val="0023548A"/>
    <w:rsid w:val="002360B5"/>
    <w:rsid w:val="00241EFA"/>
    <w:rsid w:val="00243836"/>
    <w:rsid w:val="00245D1C"/>
    <w:rsid w:val="0024666B"/>
    <w:rsid w:val="0025024A"/>
    <w:rsid w:val="00250996"/>
    <w:rsid w:val="002510E2"/>
    <w:rsid w:val="00251E4F"/>
    <w:rsid w:val="00252650"/>
    <w:rsid w:val="002560A8"/>
    <w:rsid w:val="00256925"/>
    <w:rsid w:val="002610CF"/>
    <w:rsid w:val="00261D2F"/>
    <w:rsid w:val="00265B47"/>
    <w:rsid w:val="0026618B"/>
    <w:rsid w:val="00266A77"/>
    <w:rsid w:val="002701A6"/>
    <w:rsid w:val="00272D47"/>
    <w:rsid w:val="00286FA8"/>
    <w:rsid w:val="00290381"/>
    <w:rsid w:val="00290D01"/>
    <w:rsid w:val="00291EAB"/>
    <w:rsid w:val="002956F3"/>
    <w:rsid w:val="00295DF2"/>
    <w:rsid w:val="002978B5"/>
    <w:rsid w:val="002A06D4"/>
    <w:rsid w:val="002A0CFF"/>
    <w:rsid w:val="002A3620"/>
    <w:rsid w:val="002A3D36"/>
    <w:rsid w:val="002A7953"/>
    <w:rsid w:val="002B130D"/>
    <w:rsid w:val="002B17BB"/>
    <w:rsid w:val="002B2126"/>
    <w:rsid w:val="002B65EC"/>
    <w:rsid w:val="002C0834"/>
    <w:rsid w:val="002C0D78"/>
    <w:rsid w:val="002C1CDC"/>
    <w:rsid w:val="002C3706"/>
    <w:rsid w:val="002C3BB2"/>
    <w:rsid w:val="002C5295"/>
    <w:rsid w:val="002C5679"/>
    <w:rsid w:val="002C6787"/>
    <w:rsid w:val="002C7517"/>
    <w:rsid w:val="002D130E"/>
    <w:rsid w:val="002D2D96"/>
    <w:rsid w:val="002D4972"/>
    <w:rsid w:val="002E24C3"/>
    <w:rsid w:val="002F012E"/>
    <w:rsid w:val="002F76A7"/>
    <w:rsid w:val="00300CAC"/>
    <w:rsid w:val="0030494B"/>
    <w:rsid w:val="0030748E"/>
    <w:rsid w:val="00307641"/>
    <w:rsid w:val="00314046"/>
    <w:rsid w:val="00321FD5"/>
    <w:rsid w:val="00322052"/>
    <w:rsid w:val="00322AE8"/>
    <w:rsid w:val="003275D3"/>
    <w:rsid w:val="00330DAE"/>
    <w:rsid w:val="003341BF"/>
    <w:rsid w:val="0033648D"/>
    <w:rsid w:val="003415A2"/>
    <w:rsid w:val="0034773A"/>
    <w:rsid w:val="0035185A"/>
    <w:rsid w:val="00353B2B"/>
    <w:rsid w:val="0035485D"/>
    <w:rsid w:val="00361975"/>
    <w:rsid w:val="00366150"/>
    <w:rsid w:val="003770C0"/>
    <w:rsid w:val="00380604"/>
    <w:rsid w:val="003813D8"/>
    <w:rsid w:val="00383EB9"/>
    <w:rsid w:val="00384151"/>
    <w:rsid w:val="00385A6A"/>
    <w:rsid w:val="00390225"/>
    <w:rsid w:val="003A248B"/>
    <w:rsid w:val="003A2E86"/>
    <w:rsid w:val="003A551F"/>
    <w:rsid w:val="003A5C42"/>
    <w:rsid w:val="003B0B80"/>
    <w:rsid w:val="003B1382"/>
    <w:rsid w:val="003B3909"/>
    <w:rsid w:val="003C07ED"/>
    <w:rsid w:val="003C3927"/>
    <w:rsid w:val="003C42D8"/>
    <w:rsid w:val="003C5A46"/>
    <w:rsid w:val="003C5C4A"/>
    <w:rsid w:val="003D1B7E"/>
    <w:rsid w:val="003D59C2"/>
    <w:rsid w:val="003D5B72"/>
    <w:rsid w:val="003D6E67"/>
    <w:rsid w:val="003E09AE"/>
    <w:rsid w:val="003E6140"/>
    <w:rsid w:val="003F4104"/>
    <w:rsid w:val="003F4C5F"/>
    <w:rsid w:val="0040069C"/>
    <w:rsid w:val="0040099A"/>
    <w:rsid w:val="004029B9"/>
    <w:rsid w:val="004052F6"/>
    <w:rsid w:val="00415901"/>
    <w:rsid w:val="00415AE7"/>
    <w:rsid w:val="00424992"/>
    <w:rsid w:val="00430BF8"/>
    <w:rsid w:val="004337D9"/>
    <w:rsid w:val="004405CB"/>
    <w:rsid w:val="004441A1"/>
    <w:rsid w:val="00451DC7"/>
    <w:rsid w:val="0045450F"/>
    <w:rsid w:val="00456035"/>
    <w:rsid w:val="00457BF4"/>
    <w:rsid w:val="00460958"/>
    <w:rsid w:val="004613B3"/>
    <w:rsid w:val="00464E51"/>
    <w:rsid w:val="0046551F"/>
    <w:rsid w:val="00465594"/>
    <w:rsid w:val="004668B1"/>
    <w:rsid w:val="00472182"/>
    <w:rsid w:val="004832C0"/>
    <w:rsid w:val="00484AE7"/>
    <w:rsid w:val="00485DF2"/>
    <w:rsid w:val="004913B5"/>
    <w:rsid w:val="004A1074"/>
    <w:rsid w:val="004A2C0B"/>
    <w:rsid w:val="004A3FC2"/>
    <w:rsid w:val="004A4B36"/>
    <w:rsid w:val="004A7990"/>
    <w:rsid w:val="004C1328"/>
    <w:rsid w:val="004C31CE"/>
    <w:rsid w:val="004C406D"/>
    <w:rsid w:val="004C5595"/>
    <w:rsid w:val="004C5A69"/>
    <w:rsid w:val="004C6430"/>
    <w:rsid w:val="004C6AF5"/>
    <w:rsid w:val="004C7D2E"/>
    <w:rsid w:val="004D0072"/>
    <w:rsid w:val="004D03EE"/>
    <w:rsid w:val="004D10C1"/>
    <w:rsid w:val="004D21B3"/>
    <w:rsid w:val="004D325E"/>
    <w:rsid w:val="004D46F2"/>
    <w:rsid w:val="004D6298"/>
    <w:rsid w:val="004D65FA"/>
    <w:rsid w:val="004E3586"/>
    <w:rsid w:val="004E3F96"/>
    <w:rsid w:val="004E4148"/>
    <w:rsid w:val="004E430D"/>
    <w:rsid w:val="004E45C1"/>
    <w:rsid w:val="004E572E"/>
    <w:rsid w:val="004E5D77"/>
    <w:rsid w:val="004E71D5"/>
    <w:rsid w:val="004E7449"/>
    <w:rsid w:val="004F0B27"/>
    <w:rsid w:val="004F2F9E"/>
    <w:rsid w:val="004F486C"/>
    <w:rsid w:val="004F507A"/>
    <w:rsid w:val="00501FE8"/>
    <w:rsid w:val="00505109"/>
    <w:rsid w:val="0050547B"/>
    <w:rsid w:val="00516DB6"/>
    <w:rsid w:val="005203FB"/>
    <w:rsid w:val="005205DC"/>
    <w:rsid w:val="00525F0F"/>
    <w:rsid w:val="00526007"/>
    <w:rsid w:val="0053078D"/>
    <w:rsid w:val="00533730"/>
    <w:rsid w:val="005346C8"/>
    <w:rsid w:val="00545390"/>
    <w:rsid w:val="00550F55"/>
    <w:rsid w:val="00552EE8"/>
    <w:rsid w:val="00553BDA"/>
    <w:rsid w:val="00556824"/>
    <w:rsid w:val="00557060"/>
    <w:rsid w:val="005636BE"/>
    <w:rsid w:val="0056576F"/>
    <w:rsid w:val="00566B7F"/>
    <w:rsid w:val="0057217E"/>
    <w:rsid w:val="00573247"/>
    <w:rsid w:val="00574AB8"/>
    <w:rsid w:val="005762F0"/>
    <w:rsid w:val="00576DAA"/>
    <w:rsid w:val="0058005D"/>
    <w:rsid w:val="00582A43"/>
    <w:rsid w:val="0058362F"/>
    <w:rsid w:val="0058510E"/>
    <w:rsid w:val="005940CE"/>
    <w:rsid w:val="0059416A"/>
    <w:rsid w:val="00595077"/>
    <w:rsid w:val="005A0645"/>
    <w:rsid w:val="005A2650"/>
    <w:rsid w:val="005A2FE1"/>
    <w:rsid w:val="005A7C6D"/>
    <w:rsid w:val="005B248B"/>
    <w:rsid w:val="005B414A"/>
    <w:rsid w:val="005B49FC"/>
    <w:rsid w:val="005B525A"/>
    <w:rsid w:val="005B5951"/>
    <w:rsid w:val="005B7882"/>
    <w:rsid w:val="005C11FA"/>
    <w:rsid w:val="005C2E06"/>
    <w:rsid w:val="005C57B3"/>
    <w:rsid w:val="005D0E44"/>
    <w:rsid w:val="005D500A"/>
    <w:rsid w:val="005D677E"/>
    <w:rsid w:val="005D6DBF"/>
    <w:rsid w:val="005E0ABC"/>
    <w:rsid w:val="005E2D1F"/>
    <w:rsid w:val="005E446C"/>
    <w:rsid w:val="005E566D"/>
    <w:rsid w:val="005E5D85"/>
    <w:rsid w:val="005F5E5D"/>
    <w:rsid w:val="00602A23"/>
    <w:rsid w:val="00603B33"/>
    <w:rsid w:val="00604827"/>
    <w:rsid w:val="006177DB"/>
    <w:rsid w:val="00620A80"/>
    <w:rsid w:val="006226AA"/>
    <w:rsid w:val="0062493D"/>
    <w:rsid w:val="00624C42"/>
    <w:rsid w:val="00631BD5"/>
    <w:rsid w:val="006340EF"/>
    <w:rsid w:val="006345E5"/>
    <w:rsid w:val="0063646A"/>
    <w:rsid w:val="00636670"/>
    <w:rsid w:val="0064005C"/>
    <w:rsid w:val="006457A6"/>
    <w:rsid w:val="0065071F"/>
    <w:rsid w:val="00650F43"/>
    <w:rsid w:val="0065131A"/>
    <w:rsid w:val="00657EE5"/>
    <w:rsid w:val="00657F63"/>
    <w:rsid w:val="0066054C"/>
    <w:rsid w:val="006614BE"/>
    <w:rsid w:val="00661702"/>
    <w:rsid w:val="00663ECD"/>
    <w:rsid w:val="00664A47"/>
    <w:rsid w:val="00666611"/>
    <w:rsid w:val="00666AF1"/>
    <w:rsid w:val="006703E8"/>
    <w:rsid w:val="00672F15"/>
    <w:rsid w:val="00673AC4"/>
    <w:rsid w:val="00675196"/>
    <w:rsid w:val="00680F83"/>
    <w:rsid w:val="00682A50"/>
    <w:rsid w:val="00684B98"/>
    <w:rsid w:val="00685C09"/>
    <w:rsid w:val="00685CC5"/>
    <w:rsid w:val="00685CE9"/>
    <w:rsid w:val="00691857"/>
    <w:rsid w:val="00691B95"/>
    <w:rsid w:val="00694204"/>
    <w:rsid w:val="00694FE1"/>
    <w:rsid w:val="006A0929"/>
    <w:rsid w:val="006A13B8"/>
    <w:rsid w:val="006A346F"/>
    <w:rsid w:val="006A36DE"/>
    <w:rsid w:val="006A53BE"/>
    <w:rsid w:val="006A6361"/>
    <w:rsid w:val="006B2BCC"/>
    <w:rsid w:val="006B31AA"/>
    <w:rsid w:val="006B7215"/>
    <w:rsid w:val="006C0937"/>
    <w:rsid w:val="006C0A38"/>
    <w:rsid w:val="006C3322"/>
    <w:rsid w:val="006C4C84"/>
    <w:rsid w:val="006C6786"/>
    <w:rsid w:val="006D3C47"/>
    <w:rsid w:val="006D4484"/>
    <w:rsid w:val="006E1211"/>
    <w:rsid w:val="006E2B2B"/>
    <w:rsid w:val="006E5906"/>
    <w:rsid w:val="006E6B70"/>
    <w:rsid w:val="006E6CD6"/>
    <w:rsid w:val="006E7B64"/>
    <w:rsid w:val="006E7F28"/>
    <w:rsid w:val="006F78BB"/>
    <w:rsid w:val="0070078A"/>
    <w:rsid w:val="00701D8B"/>
    <w:rsid w:val="00704928"/>
    <w:rsid w:val="00707C2D"/>
    <w:rsid w:val="00710B36"/>
    <w:rsid w:val="00712FBF"/>
    <w:rsid w:val="00715635"/>
    <w:rsid w:val="00726A60"/>
    <w:rsid w:val="00726E79"/>
    <w:rsid w:val="0072717B"/>
    <w:rsid w:val="00736F03"/>
    <w:rsid w:val="007433D2"/>
    <w:rsid w:val="0074409D"/>
    <w:rsid w:val="00745813"/>
    <w:rsid w:val="00746494"/>
    <w:rsid w:val="007477C7"/>
    <w:rsid w:val="00750CBC"/>
    <w:rsid w:val="00751B6C"/>
    <w:rsid w:val="00754A07"/>
    <w:rsid w:val="00762F6F"/>
    <w:rsid w:val="0076375A"/>
    <w:rsid w:val="00764305"/>
    <w:rsid w:val="007675B6"/>
    <w:rsid w:val="00770A0D"/>
    <w:rsid w:val="00771C6A"/>
    <w:rsid w:val="00771E2D"/>
    <w:rsid w:val="007803FE"/>
    <w:rsid w:val="00783241"/>
    <w:rsid w:val="00783FC9"/>
    <w:rsid w:val="00785B6B"/>
    <w:rsid w:val="007863B0"/>
    <w:rsid w:val="00786D57"/>
    <w:rsid w:val="00787CA4"/>
    <w:rsid w:val="00790712"/>
    <w:rsid w:val="00791407"/>
    <w:rsid w:val="00791ADF"/>
    <w:rsid w:val="007A29A4"/>
    <w:rsid w:val="007A3444"/>
    <w:rsid w:val="007A3489"/>
    <w:rsid w:val="007A5F10"/>
    <w:rsid w:val="007A6A60"/>
    <w:rsid w:val="007A6CEB"/>
    <w:rsid w:val="007A752E"/>
    <w:rsid w:val="007B3AD3"/>
    <w:rsid w:val="007B78B9"/>
    <w:rsid w:val="007B7BB0"/>
    <w:rsid w:val="007C0537"/>
    <w:rsid w:val="007C3C0C"/>
    <w:rsid w:val="007D2BE6"/>
    <w:rsid w:val="007D2D45"/>
    <w:rsid w:val="007D31B4"/>
    <w:rsid w:val="007D6C09"/>
    <w:rsid w:val="007E0278"/>
    <w:rsid w:val="007E20A7"/>
    <w:rsid w:val="007E3DCD"/>
    <w:rsid w:val="007E63B9"/>
    <w:rsid w:val="007E63D9"/>
    <w:rsid w:val="007E774E"/>
    <w:rsid w:val="007F48CF"/>
    <w:rsid w:val="007F54C1"/>
    <w:rsid w:val="008076AA"/>
    <w:rsid w:val="00810BE4"/>
    <w:rsid w:val="00810F25"/>
    <w:rsid w:val="00811831"/>
    <w:rsid w:val="00815773"/>
    <w:rsid w:val="008224C6"/>
    <w:rsid w:val="008258DE"/>
    <w:rsid w:val="00825A9D"/>
    <w:rsid w:val="008306AF"/>
    <w:rsid w:val="00831355"/>
    <w:rsid w:val="00834BF9"/>
    <w:rsid w:val="0083574B"/>
    <w:rsid w:val="00835DA9"/>
    <w:rsid w:val="00840E6D"/>
    <w:rsid w:val="00841211"/>
    <w:rsid w:val="0084513F"/>
    <w:rsid w:val="0086032C"/>
    <w:rsid w:val="00863644"/>
    <w:rsid w:val="00865EA9"/>
    <w:rsid w:val="008718B6"/>
    <w:rsid w:val="008721B8"/>
    <w:rsid w:val="008748F3"/>
    <w:rsid w:val="00876D4E"/>
    <w:rsid w:val="00877161"/>
    <w:rsid w:val="008771EF"/>
    <w:rsid w:val="00883A02"/>
    <w:rsid w:val="00883FB8"/>
    <w:rsid w:val="008868F7"/>
    <w:rsid w:val="008923EA"/>
    <w:rsid w:val="008A1DFE"/>
    <w:rsid w:val="008A20AA"/>
    <w:rsid w:val="008A26E4"/>
    <w:rsid w:val="008A3C49"/>
    <w:rsid w:val="008A44B6"/>
    <w:rsid w:val="008A59EB"/>
    <w:rsid w:val="008A7143"/>
    <w:rsid w:val="008B04D0"/>
    <w:rsid w:val="008B182D"/>
    <w:rsid w:val="008B2101"/>
    <w:rsid w:val="008B4522"/>
    <w:rsid w:val="008B5893"/>
    <w:rsid w:val="008B6770"/>
    <w:rsid w:val="008C297A"/>
    <w:rsid w:val="008C33A7"/>
    <w:rsid w:val="008C610C"/>
    <w:rsid w:val="008D03E6"/>
    <w:rsid w:val="008D149D"/>
    <w:rsid w:val="008D24DD"/>
    <w:rsid w:val="008E1971"/>
    <w:rsid w:val="008E2ED9"/>
    <w:rsid w:val="008E3DFD"/>
    <w:rsid w:val="008F08AB"/>
    <w:rsid w:val="008F5B8B"/>
    <w:rsid w:val="008F76D4"/>
    <w:rsid w:val="008F79E5"/>
    <w:rsid w:val="0090448B"/>
    <w:rsid w:val="00904F3B"/>
    <w:rsid w:val="00916C62"/>
    <w:rsid w:val="009175C5"/>
    <w:rsid w:val="00925931"/>
    <w:rsid w:val="009333B4"/>
    <w:rsid w:val="009355FB"/>
    <w:rsid w:val="00935E90"/>
    <w:rsid w:val="0093627E"/>
    <w:rsid w:val="009470D6"/>
    <w:rsid w:val="0095328B"/>
    <w:rsid w:val="009557C2"/>
    <w:rsid w:val="0095717C"/>
    <w:rsid w:val="009609F2"/>
    <w:rsid w:val="00960E5C"/>
    <w:rsid w:val="009618C4"/>
    <w:rsid w:val="00962332"/>
    <w:rsid w:val="00966064"/>
    <w:rsid w:val="00972AE6"/>
    <w:rsid w:val="00975167"/>
    <w:rsid w:val="009756C3"/>
    <w:rsid w:val="00977399"/>
    <w:rsid w:val="00977A91"/>
    <w:rsid w:val="00980184"/>
    <w:rsid w:val="0098294E"/>
    <w:rsid w:val="00983513"/>
    <w:rsid w:val="009846C2"/>
    <w:rsid w:val="009955CE"/>
    <w:rsid w:val="00996E73"/>
    <w:rsid w:val="009A51B3"/>
    <w:rsid w:val="009B2377"/>
    <w:rsid w:val="009B2B24"/>
    <w:rsid w:val="009B76F9"/>
    <w:rsid w:val="009C2FB7"/>
    <w:rsid w:val="009C5344"/>
    <w:rsid w:val="009C5B38"/>
    <w:rsid w:val="009C6BF5"/>
    <w:rsid w:val="009D04FC"/>
    <w:rsid w:val="009D0B33"/>
    <w:rsid w:val="009D28E4"/>
    <w:rsid w:val="009D683A"/>
    <w:rsid w:val="009D749A"/>
    <w:rsid w:val="009E2497"/>
    <w:rsid w:val="009E2F78"/>
    <w:rsid w:val="009E43D5"/>
    <w:rsid w:val="009F08D9"/>
    <w:rsid w:val="009F0A95"/>
    <w:rsid w:val="009F20C6"/>
    <w:rsid w:val="009F580D"/>
    <w:rsid w:val="009F761A"/>
    <w:rsid w:val="00A0003E"/>
    <w:rsid w:val="00A02547"/>
    <w:rsid w:val="00A050D3"/>
    <w:rsid w:val="00A07BB5"/>
    <w:rsid w:val="00A11801"/>
    <w:rsid w:val="00A12AB2"/>
    <w:rsid w:val="00A1334E"/>
    <w:rsid w:val="00A13363"/>
    <w:rsid w:val="00A14343"/>
    <w:rsid w:val="00A1452D"/>
    <w:rsid w:val="00A16B65"/>
    <w:rsid w:val="00A2451A"/>
    <w:rsid w:val="00A309EC"/>
    <w:rsid w:val="00A30E89"/>
    <w:rsid w:val="00A313FD"/>
    <w:rsid w:val="00A3211C"/>
    <w:rsid w:val="00A321CC"/>
    <w:rsid w:val="00A33C6A"/>
    <w:rsid w:val="00A4118D"/>
    <w:rsid w:val="00A41BAF"/>
    <w:rsid w:val="00A42ECE"/>
    <w:rsid w:val="00A504AC"/>
    <w:rsid w:val="00A54A2B"/>
    <w:rsid w:val="00A57C32"/>
    <w:rsid w:val="00A6448D"/>
    <w:rsid w:val="00A64C89"/>
    <w:rsid w:val="00A6597D"/>
    <w:rsid w:val="00A669EF"/>
    <w:rsid w:val="00A67DAB"/>
    <w:rsid w:val="00A67DB9"/>
    <w:rsid w:val="00A7127B"/>
    <w:rsid w:val="00A73B3E"/>
    <w:rsid w:val="00A7427D"/>
    <w:rsid w:val="00A751C8"/>
    <w:rsid w:val="00A770BC"/>
    <w:rsid w:val="00A77281"/>
    <w:rsid w:val="00A83498"/>
    <w:rsid w:val="00A90A24"/>
    <w:rsid w:val="00A94C19"/>
    <w:rsid w:val="00AA0583"/>
    <w:rsid w:val="00AA3D1B"/>
    <w:rsid w:val="00AB269D"/>
    <w:rsid w:val="00AC08B4"/>
    <w:rsid w:val="00AC2719"/>
    <w:rsid w:val="00AC476D"/>
    <w:rsid w:val="00AC4781"/>
    <w:rsid w:val="00AC6F44"/>
    <w:rsid w:val="00AC7FE7"/>
    <w:rsid w:val="00AD0881"/>
    <w:rsid w:val="00AD0919"/>
    <w:rsid w:val="00AD0DB2"/>
    <w:rsid w:val="00AD78CF"/>
    <w:rsid w:val="00AE0452"/>
    <w:rsid w:val="00AE15D2"/>
    <w:rsid w:val="00AE3229"/>
    <w:rsid w:val="00AE4477"/>
    <w:rsid w:val="00AE5582"/>
    <w:rsid w:val="00AE78B2"/>
    <w:rsid w:val="00AF08C5"/>
    <w:rsid w:val="00AF51CF"/>
    <w:rsid w:val="00AF7C5F"/>
    <w:rsid w:val="00B01873"/>
    <w:rsid w:val="00B02B3D"/>
    <w:rsid w:val="00B11B1D"/>
    <w:rsid w:val="00B15ABC"/>
    <w:rsid w:val="00B16BD1"/>
    <w:rsid w:val="00B25260"/>
    <w:rsid w:val="00B25CAB"/>
    <w:rsid w:val="00B26A1F"/>
    <w:rsid w:val="00B313F7"/>
    <w:rsid w:val="00B31B19"/>
    <w:rsid w:val="00B33537"/>
    <w:rsid w:val="00B33CD5"/>
    <w:rsid w:val="00B367A1"/>
    <w:rsid w:val="00B4536E"/>
    <w:rsid w:val="00B4571D"/>
    <w:rsid w:val="00B5100B"/>
    <w:rsid w:val="00B54BF1"/>
    <w:rsid w:val="00B568DF"/>
    <w:rsid w:val="00B608E5"/>
    <w:rsid w:val="00B60EAA"/>
    <w:rsid w:val="00B628C2"/>
    <w:rsid w:val="00B63FB8"/>
    <w:rsid w:val="00B66364"/>
    <w:rsid w:val="00B66B13"/>
    <w:rsid w:val="00B70CDA"/>
    <w:rsid w:val="00B719F1"/>
    <w:rsid w:val="00B817FD"/>
    <w:rsid w:val="00B842DF"/>
    <w:rsid w:val="00B85C59"/>
    <w:rsid w:val="00B86DB5"/>
    <w:rsid w:val="00B87B46"/>
    <w:rsid w:val="00B87ED9"/>
    <w:rsid w:val="00B919B9"/>
    <w:rsid w:val="00B92CFB"/>
    <w:rsid w:val="00B94CC7"/>
    <w:rsid w:val="00B95C52"/>
    <w:rsid w:val="00B96B47"/>
    <w:rsid w:val="00BA0138"/>
    <w:rsid w:val="00BA2C51"/>
    <w:rsid w:val="00BA4FF8"/>
    <w:rsid w:val="00BB0034"/>
    <w:rsid w:val="00BB246C"/>
    <w:rsid w:val="00BB5EA2"/>
    <w:rsid w:val="00BB68F3"/>
    <w:rsid w:val="00BC077C"/>
    <w:rsid w:val="00BC1751"/>
    <w:rsid w:val="00BC6DA6"/>
    <w:rsid w:val="00BC76E9"/>
    <w:rsid w:val="00BD011F"/>
    <w:rsid w:val="00BD2072"/>
    <w:rsid w:val="00BD47E9"/>
    <w:rsid w:val="00BD7344"/>
    <w:rsid w:val="00BE07F6"/>
    <w:rsid w:val="00BE1A09"/>
    <w:rsid w:val="00BE45D9"/>
    <w:rsid w:val="00BE67F9"/>
    <w:rsid w:val="00BF0F91"/>
    <w:rsid w:val="00BF5944"/>
    <w:rsid w:val="00BF5BDB"/>
    <w:rsid w:val="00BF7DDC"/>
    <w:rsid w:val="00C04E12"/>
    <w:rsid w:val="00C04F53"/>
    <w:rsid w:val="00C0612D"/>
    <w:rsid w:val="00C142DD"/>
    <w:rsid w:val="00C15608"/>
    <w:rsid w:val="00C15B3F"/>
    <w:rsid w:val="00C441A2"/>
    <w:rsid w:val="00C45AC6"/>
    <w:rsid w:val="00C45C73"/>
    <w:rsid w:val="00C47106"/>
    <w:rsid w:val="00C51B0B"/>
    <w:rsid w:val="00C540FE"/>
    <w:rsid w:val="00C555E9"/>
    <w:rsid w:val="00C5681C"/>
    <w:rsid w:val="00C57259"/>
    <w:rsid w:val="00C6031C"/>
    <w:rsid w:val="00C619BA"/>
    <w:rsid w:val="00C636AB"/>
    <w:rsid w:val="00C64456"/>
    <w:rsid w:val="00C66E06"/>
    <w:rsid w:val="00C66E1C"/>
    <w:rsid w:val="00C70B88"/>
    <w:rsid w:val="00C71127"/>
    <w:rsid w:val="00C71AEC"/>
    <w:rsid w:val="00C71EAF"/>
    <w:rsid w:val="00C73BF6"/>
    <w:rsid w:val="00C7478E"/>
    <w:rsid w:val="00C75F8C"/>
    <w:rsid w:val="00C77E93"/>
    <w:rsid w:val="00C81D5F"/>
    <w:rsid w:val="00C83969"/>
    <w:rsid w:val="00C8449C"/>
    <w:rsid w:val="00C84786"/>
    <w:rsid w:val="00C84CBB"/>
    <w:rsid w:val="00C90D9C"/>
    <w:rsid w:val="00C913A0"/>
    <w:rsid w:val="00C9323D"/>
    <w:rsid w:val="00CA207C"/>
    <w:rsid w:val="00CA4FE6"/>
    <w:rsid w:val="00CA5A81"/>
    <w:rsid w:val="00CB3407"/>
    <w:rsid w:val="00CB3501"/>
    <w:rsid w:val="00CB3D64"/>
    <w:rsid w:val="00CB64AF"/>
    <w:rsid w:val="00CC1294"/>
    <w:rsid w:val="00CC17ED"/>
    <w:rsid w:val="00CC3DA9"/>
    <w:rsid w:val="00CC4F2E"/>
    <w:rsid w:val="00CC6DF4"/>
    <w:rsid w:val="00CC78AB"/>
    <w:rsid w:val="00CD068C"/>
    <w:rsid w:val="00CD15D7"/>
    <w:rsid w:val="00CD2E35"/>
    <w:rsid w:val="00CD470B"/>
    <w:rsid w:val="00CD4A6F"/>
    <w:rsid w:val="00CD4CBF"/>
    <w:rsid w:val="00CD579F"/>
    <w:rsid w:val="00CE43D0"/>
    <w:rsid w:val="00CE5B1C"/>
    <w:rsid w:val="00CE5D22"/>
    <w:rsid w:val="00CE7730"/>
    <w:rsid w:val="00CF3773"/>
    <w:rsid w:val="00CF60DA"/>
    <w:rsid w:val="00CF6A99"/>
    <w:rsid w:val="00CF6B68"/>
    <w:rsid w:val="00CF7697"/>
    <w:rsid w:val="00D00F6A"/>
    <w:rsid w:val="00D03CEF"/>
    <w:rsid w:val="00D0616F"/>
    <w:rsid w:val="00D07C1B"/>
    <w:rsid w:val="00D11375"/>
    <w:rsid w:val="00D1209D"/>
    <w:rsid w:val="00D16E48"/>
    <w:rsid w:val="00D17149"/>
    <w:rsid w:val="00D23190"/>
    <w:rsid w:val="00D24051"/>
    <w:rsid w:val="00D243BE"/>
    <w:rsid w:val="00D2512B"/>
    <w:rsid w:val="00D26AAD"/>
    <w:rsid w:val="00D333E2"/>
    <w:rsid w:val="00D33EA4"/>
    <w:rsid w:val="00D373EC"/>
    <w:rsid w:val="00D41016"/>
    <w:rsid w:val="00D419F1"/>
    <w:rsid w:val="00D461AB"/>
    <w:rsid w:val="00D463B6"/>
    <w:rsid w:val="00D46537"/>
    <w:rsid w:val="00D50178"/>
    <w:rsid w:val="00D51180"/>
    <w:rsid w:val="00D52591"/>
    <w:rsid w:val="00D5294C"/>
    <w:rsid w:val="00D57AB4"/>
    <w:rsid w:val="00D618D2"/>
    <w:rsid w:val="00D62D64"/>
    <w:rsid w:val="00D62E20"/>
    <w:rsid w:val="00D64C16"/>
    <w:rsid w:val="00D65A56"/>
    <w:rsid w:val="00D70F88"/>
    <w:rsid w:val="00D73D43"/>
    <w:rsid w:val="00D740C8"/>
    <w:rsid w:val="00D807B4"/>
    <w:rsid w:val="00D819E7"/>
    <w:rsid w:val="00D860C6"/>
    <w:rsid w:val="00D92CB3"/>
    <w:rsid w:val="00D9587D"/>
    <w:rsid w:val="00D9716C"/>
    <w:rsid w:val="00D97496"/>
    <w:rsid w:val="00DA28CE"/>
    <w:rsid w:val="00DA2B70"/>
    <w:rsid w:val="00DA4B24"/>
    <w:rsid w:val="00DB1A8B"/>
    <w:rsid w:val="00DB1C21"/>
    <w:rsid w:val="00DB3C00"/>
    <w:rsid w:val="00DB64F1"/>
    <w:rsid w:val="00DC253F"/>
    <w:rsid w:val="00DC2593"/>
    <w:rsid w:val="00DC7618"/>
    <w:rsid w:val="00DD107D"/>
    <w:rsid w:val="00DD1621"/>
    <w:rsid w:val="00DD5C4B"/>
    <w:rsid w:val="00DD76C0"/>
    <w:rsid w:val="00DE19F0"/>
    <w:rsid w:val="00DE3D24"/>
    <w:rsid w:val="00DE5E10"/>
    <w:rsid w:val="00DE72BC"/>
    <w:rsid w:val="00DE7B30"/>
    <w:rsid w:val="00DF328D"/>
    <w:rsid w:val="00DF46B7"/>
    <w:rsid w:val="00DF796B"/>
    <w:rsid w:val="00E002A3"/>
    <w:rsid w:val="00E03202"/>
    <w:rsid w:val="00E0694C"/>
    <w:rsid w:val="00E0704F"/>
    <w:rsid w:val="00E1155C"/>
    <w:rsid w:val="00E14258"/>
    <w:rsid w:val="00E14798"/>
    <w:rsid w:val="00E14B2C"/>
    <w:rsid w:val="00E1635B"/>
    <w:rsid w:val="00E1658B"/>
    <w:rsid w:val="00E20898"/>
    <w:rsid w:val="00E208DA"/>
    <w:rsid w:val="00E21715"/>
    <w:rsid w:val="00E21CA1"/>
    <w:rsid w:val="00E21EF2"/>
    <w:rsid w:val="00E25658"/>
    <w:rsid w:val="00E26499"/>
    <w:rsid w:val="00E26527"/>
    <w:rsid w:val="00E30A48"/>
    <w:rsid w:val="00E36AFA"/>
    <w:rsid w:val="00E37217"/>
    <w:rsid w:val="00E37538"/>
    <w:rsid w:val="00E4043F"/>
    <w:rsid w:val="00E4068A"/>
    <w:rsid w:val="00E45799"/>
    <w:rsid w:val="00E469A5"/>
    <w:rsid w:val="00E47803"/>
    <w:rsid w:val="00E5467C"/>
    <w:rsid w:val="00E57290"/>
    <w:rsid w:val="00E57552"/>
    <w:rsid w:val="00E603AF"/>
    <w:rsid w:val="00E62183"/>
    <w:rsid w:val="00E62414"/>
    <w:rsid w:val="00E63D95"/>
    <w:rsid w:val="00E64C46"/>
    <w:rsid w:val="00E67E94"/>
    <w:rsid w:val="00E712EF"/>
    <w:rsid w:val="00E820B5"/>
    <w:rsid w:val="00E84BFB"/>
    <w:rsid w:val="00E85A8A"/>
    <w:rsid w:val="00E8693F"/>
    <w:rsid w:val="00E91C72"/>
    <w:rsid w:val="00E92858"/>
    <w:rsid w:val="00E93727"/>
    <w:rsid w:val="00E93B3F"/>
    <w:rsid w:val="00E9449F"/>
    <w:rsid w:val="00E954A4"/>
    <w:rsid w:val="00E957EC"/>
    <w:rsid w:val="00E969EE"/>
    <w:rsid w:val="00EA4FA3"/>
    <w:rsid w:val="00EA6296"/>
    <w:rsid w:val="00EA6526"/>
    <w:rsid w:val="00EA696C"/>
    <w:rsid w:val="00EB123A"/>
    <w:rsid w:val="00EB33F1"/>
    <w:rsid w:val="00EB773D"/>
    <w:rsid w:val="00EC1CB7"/>
    <w:rsid w:val="00EE1D27"/>
    <w:rsid w:val="00EE1F2B"/>
    <w:rsid w:val="00EE3499"/>
    <w:rsid w:val="00EE35E4"/>
    <w:rsid w:val="00EE79A9"/>
    <w:rsid w:val="00EF0722"/>
    <w:rsid w:val="00EF121F"/>
    <w:rsid w:val="00EF3231"/>
    <w:rsid w:val="00EF328B"/>
    <w:rsid w:val="00EF5050"/>
    <w:rsid w:val="00EF7DF7"/>
    <w:rsid w:val="00F040E5"/>
    <w:rsid w:val="00F063B4"/>
    <w:rsid w:val="00F11C23"/>
    <w:rsid w:val="00F16F8D"/>
    <w:rsid w:val="00F17E59"/>
    <w:rsid w:val="00F317D9"/>
    <w:rsid w:val="00F31AB3"/>
    <w:rsid w:val="00F31DDF"/>
    <w:rsid w:val="00F32FBF"/>
    <w:rsid w:val="00F42B79"/>
    <w:rsid w:val="00F43821"/>
    <w:rsid w:val="00F4631E"/>
    <w:rsid w:val="00F46D7B"/>
    <w:rsid w:val="00F52ED6"/>
    <w:rsid w:val="00F55B50"/>
    <w:rsid w:val="00F604F5"/>
    <w:rsid w:val="00F608F8"/>
    <w:rsid w:val="00F61689"/>
    <w:rsid w:val="00F618A1"/>
    <w:rsid w:val="00F64E9C"/>
    <w:rsid w:val="00F65DAD"/>
    <w:rsid w:val="00F77135"/>
    <w:rsid w:val="00F82D14"/>
    <w:rsid w:val="00F92E99"/>
    <w:rsid w:val="00F94559"/>
    <w:rsid w:val="00FA2B54"/>
    <w:rsid w:val="00FA629F"/>
    <w:rsid w:val="00FB14D1"/>
    <w:rsid w:val="00FB4822"/>
    <w:rsid w:val="00FB612E"/>
    <w:rsid w:val="00FB65D2"/>
    <w:rsid w:val="00FC3471"/>
    <w:rsid w:val="00FC4596"/>
    <w:rsid w:val="00FC565B"/>
    <w:rsid w:val="00FC7151"/>
    <w:rsid w:val="00FC7B30"/>
    <w:rsid w:val="00FD1280"/>
    <w:rsid w:val="00FD1AF8"/>
    <w:rsid w:val="00FD6149"/>
    <w:rsid w:val="00FD6E3A"/>
    <w:rsid w:val="00FE042F"/>
    <w:rsid w:val="00FE0B4C"/>
    <w:rsid w:val="00FE0E23"/>
    <w:rsid w:val="00FE37BE"/>
    <w:rsid w:val="00FE6A48"/>
    <w:rsid w:val="00FE6FDD"/>
    <w:rsid w:val="00FE746C"/>
    <w:rsid w:val="00FF2A4C"/>
    <w:rsid w:val="00FF3452"/>
    <w:rsid w:val="00FF4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92B1B"/>
  <w15:docId w15:val="{FDCEAB60-F5D2-4827-B136-8869B892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278"/>
    <w:rPr>
      <w:sz w:val="22"/>
      <w:szCs w:val="22"/>
    </w:rPr>
  </w:style>
  <w:style w:type="paragraph" w:styleId="Heading1">
    <w:name w:val="heading 1"/>
    <w:basedOn w:val="Normal"/>
    <w:link w:val="Heading1Char"/>
    <w:uiPriority w:val="9"/>
    <w:qFormat/>
    <w:rsid w:val="009D28E4"/>
    <w:pPr>
      <w:widowControl w:val="0"/>
      <w:ind w:left="825"/>
      <w:outlineLvl w:val="0"/>
    </w:pPr>
    <w:rPr>
      <w:rFonts w:ascii="Arial" w:eastAsia="Arial" w:hAnsi="Arial"/>
      <w:sz w:val="25"/>
      <w:szCs w:val="25"/>
    </w:rPr>
  </w:style>
  <w:style w:type="paragraph" w:styleId="Heading2">
    <w:name w:val="heading 2"/>
    <w:basedOn w:val="Normal"/>
    <w:next w:val="Normal"/>
    <w:link w:val="Heading2Char"/>
    <w:uiPriority w:val="9"/>
    <w:unhideWhenUsed/>
    <w:qFormat/>
    <w:rsid w:val="00516DB6"/>
    <w:pPr>
      <w:keepNext/>
      <w:keepLines/>
      <w:spacing w:before="20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rsid w:val="00E4068A"/>
    <w:pPr>
      <w:keepNext/>
      <w:spacing w:before="240"/>
      <w:outlineLvl w:val="2"/>
    </w:pPr>
    <w:rPr>
      <w:rFonts w:cs="Comic Sans MS"/>
      <w:b/>
      <w:bCs/>
      <w:u w:val="single"/>
    </w:rPr>
  </w:style>
  <w:style w:type="paragraph" w:styleId="Heading4">
    <w:name w:val="heading 4"/>
    <w:basedOn w:val="Normal"/>
    <w:next w:val="Normal"/>
    <w:link w:val="Heading4Char"/>
    <w:uiPriority w:val="9"/>
    <w:unhideWhenUsed/>
    <w:qFormat/>
    <w:rsid w:val="00C57259"/>
    <w:pPr>
      <w:keepNext/>
      <w:outlineLvl w:val="3"/>
    </w:pPr>
    <w:rPr>
      <w:b/>
      <w:color w:val="2D2D2D"/>
      <w:spacing w:val="-5"/>
      <w:w w:val="110"/>
    </w:rPr>
  </w:style>
  <w:style w:type="paragraph" w:styleId="Heading5">
    <w:name w:val="heading 5"/>
    <w:basedOn w:val="Normal"/>
    <w:next w:val="Normal"/>
    <w:link w:val="Heading5Char"/>
    <w:uiPriority w:val="9"/>
    <w:unhideWhenUsed/>
    <w:qFormat/>
    <w:rsid w:val="004D0072"/>
    <w:pPr>
      <w:keepNext/>
      <w:jc w:val="center"/>
      <w:textAlignment w:val="baseline"/>
      <w:outlineLvl w:val="4"/>
    </w:pPr>
    <w:rPr>
      <w:rFonts w:eastAsia="Verdana"/>
      <w:b/>
      <w:color w:val="000000"/>
      <w:sz w:val="28"/>
    </w:rPr>
  </w:style>
  <w:style w:type="paragraph" w:styleId="Heading6">
    <w:name w:val="heading 6"/>
    <w:basedOn w:val="Normal"/>
    <w:next w:val="Normal"/>
    <w:link w:val="Heading6Char"/>
    <w:uiPriority w:val="9"/>
    <w:unhideWhenUsed/>
    <w:qFormat/>
    <w:rsid w:val="009C6BF5"/>
    <w:pPr>
      <w:keepNext/>
      <w:spacing w:before="11" w:after="282" w:line="317" w:lineRule="exact"/>
      <w:ind w:left="144"/>
      <w:textAlignment w:val="baseline"/>
      <w:outlineLvl w:val="5"/>
    </w:pPr>
    <w:rPr>
      <w:rFonts w:eastAsia="Tahoma"/>
      <w:b/>
      <w:color w:val="000000"/>
      <w:spacing w:val="-2"/>
      <w:sz w:val="32"/>
      <w:szCs w:val="24"/>
    </w:rPr>
  </w:style>
  <w:style w:type="paragraph" w:styleId="Heading7">
    <w:name w:val="heading 7"/>
    <w:basedOn w:val="Normal"/>
    <w:next w:val="Normal"/>
    <w:link w:val="Heading7Char"/>
    <w:uiPriority w:val="9"/>
    <w:unhideWhenUsed/>
    <w:qFormat/>
    <w:rsid w:val="00877161"/>
    <w:pPr>
      <w:keepNext/>
      <w:jc w:val="center"/>
      <w:outlineLvl w:val="6"/>
    </w:pPr>
    <w:rPr>
      <w:b/>
      <w:sz w:val="24"/>
    </w:rPr>
  </w:style>
  <w:style w:type="paragraph" w:styleId="Heading8">
    <w:name w:val="heading 8"/>
    <w:basedOn w:val="Normal"/>
    <w:next w:val="Normal"/>
    <w:link w:val="Heading8Char"/>
    <w:uiPriority w:val="9"/>
    <w:unhideWhenUsed/>
    <w:qFormat/>
    <w:rsid w:val="00FC565B"/>
    <w:pPr>
      <w:keepNext/>
      <w:jc w:val="center"/>
      <w:outlineLvl w:val="7"/>
    </w:pPr>
    <w:rPr>
      <w:sz w:val="28"/>
    </w:rPr>
  </w:style>
  <w:style w:type="paragraph" w:styleId="Heading9">
    <w:name w:val="heading 9"/>
    <w:basedOn w:val="Normal"/>
    <w:next w:val="Normal"/>
    <w:link w:val="Heading9Char"/>
    <w:uiPriority w:val="9"/>
    <w:unhideWhenUsed/>
    <w:qFormat/>
    <w:rsid w:val="0030748E"/>
    <w:pPr>
      <w:keepNext/>
      <w:jc w:val="center"/>
      <w:outlineLvl w:val="8"/>
    </w:pPr>
    <w:rPr>
      <w:b/>
      <w:b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5EA9"/>
    <w:rPr>
      <w:sz w:val="22"/>
      <w:szCs w:val="22"/>
    </w:rPr>
  </w:style>
  <w:style w:type="paragraph" w:styleId="BalloonText">
    <w:name w:val="Balloon Text"/>
    <w:basedOn w:val="Normal"/>
    <w:link w:val="BalloonTextChar"/>
    <w:uiPriority w:val="99"/>
    <w:unhideWhenUsed/>
    <w:rsid w:val="00865EA9"/>
    <w:rPr>
      <w:rFonts w:ascii="Tahoma" w:hAnsi="Tahoma" w:cs="Tahoma"/>
      <w:sz w:val="16"/>
      <w:szCs w:val="16"/>
    </w:rPr>
  </w:style>
  <w:style w:type="character" w:customStyle="1" w:styleId="BalloonTextChar">
    <w:name w:val="Balloon Text Char"/>
    <w:link w:val="BalloonText"/>
    <w:uiPriority w:val="99"/>
    <w:rsid w:val="00865EA9"/>
    <w:rPr>
      <w:rFonts w:ascii="Tahoma" w:hAnsi="Tahoma" w:cs="Tahoma"/>
      <w:sz w:val="16"/>
      <w:szCs w:val="16"/>
    </w:rPr>
  </w:style>
  <w:style w:type="character" w:styleId="Hyperlink">
    <w:name w:val="Hyperlink"/>
    <w:uiPriority w:val="99"/>
    <w:unhideWhenUsed/>
    <w:rsid w:val="00DB1C21"/>
    <w:rPr>
      <w:color w:val="0000FF"/>
      <w:u w:val="single"/>
    </w:rPr>
  </w:style>
  <w:style w:type="paragraph" w:styleId="ListParagraph">
    <w:name w:val="List Paragraph"/>
    <w:basedOn w:val="Normal"/>
    <w:uiPriority w:val="34"/>
    <w:qFormat/>
    <w:rsid w:val="00DB1C21"/>
    <w:pPr>
      <w:ind w:left="720"/>
      <w:contextualSpacing/>
    </w:pPr>
  </w:style>
  <w:style w:type="paragraph" w:styleId="BodyText">
    <w:name w:val="Body Text"/>
    <w:basedOn w:val="Normal"/>
    <w:link w:val="BodyTextChar"/>
    <w:uiPriority w:val="1"/>
    <w:qFormat/>
    <w:rsid w:val="000D7D06"/>
    <w:pPr>
      <w:widowControl w:val="0"/>
      <w:ind w:left="141"/>
    </w:pPr>
    <w:rPr>
      <w:rFonts w:ascii="Arial" w:eastAsia="Arial" w:hAnsi="Arial"/>
      <w:sz w:val="21"/>
      <w:szCs w:val="21"/>
    </w:rPr>
  </w:style>
  <w:style w:type="character" w:customStyle="1" w:styleId="BodyTextChar">
    <w:name w:val="Body Text Char"/>
    <w:link w:val="BodyText"/>
    <w:uiPriority w:val="1"/>
    <w:rsid w:val="000D7D06"/>
    <w:rPr>
      <w:rFonts w:ascii="Arial" w:eastAsia="Arial" w:hAnsi="Arial"/>
      <w:sz w:val="21"/>
      <w:szCs w:val="21"/>
    </w:rPr>
  </w:style>
  <w:style w:type="paragraph" w:customStyle="1" w:styleId="TableParagraph">
    <w:name w:val="Table Paragraph"/>
    <w:basedOn w:val="Normal"/>
    <w:uiPriority w:val="1"/>
    <w:qFormat/>
    <w:rsid w:val="00553BDA"/>
    <w:pPr>
      <w:widowControl w:val="0"/>
    </w:pPr>
  </w:style>
  <w:style w:type="character" w:customStyle="1" w:styleId="Heading1Char">
    <w:name w:val="Heading 1 Char"/>
    <w:link w:val="Heading1"/>
    <w:uiPriority w:val="1"/>
    <w:rsid w:val="009D28E4"/>
    <w:rPr>
      <w:rFonts w:ascii="Arial" w:eastAsia="Arial" w:hAnsi="Arial"/>
      <w:sz w:val="25"/>
      <w:szCs w:val="25"/>
    </w:rPr>
  </w:style>
  <w:style w:type="paragraph" w:styleId="Header">
    <w:name w:val="header"/>
    <w:basedOn w:val="Normal"/>
    <w:link w:val="HeaderChar"/>
    <w:unhideWhenUsed/>
    <w:rsid w:val="0004508F"/>
    <w:pPr>
      <w:tabs>
        <w:tab w:val="center" w:pos="4680"/>
        <w:tab w:val="right" w:pos="9360"/>
      </w:tabs>
    </w:pPr>
  </w:style>
  <w:style w:type="character" w:customStyle="1" w:styleId="HeaderChar">
    <w:name w:val="Header Char"/>
    <w:basedOn w:val="DefaultParagraphFont"/>
    <w:link w:val="Header"/>
    <w:uiPriority w:val="99"/>
    <w:rsid w:val="0004508F"/>
  </w:style>
  <w:style w:type="paragraph" w:styleId="Footer">
    <w:name w:val="footer"/>
    <w:basedOn w:val="Normal"/>
    <w:link w:val="FooterChar"/>
    <w:uiPriority w:val="99"/>
    <w:unhideWhenUsed/>
    <w:rsid w:val="0004508F"/>
    <w:pPr>
      <w:tabs>
        <w:tab w:val="center" w:pos="4680"/>
        <w:tab w:val="right" w:pos="9360"/>
      </w:tabs>
    </w:pPr>
  </w:style>
  <w:style w:type="character" w:customStyle="1" w:styleId="FooterChar">
    <w:name w:val="Footer Char"/>
    <w:basedOn w:val="DefaultParagraphFont"/>
    <w:link w:val="Footer"/>
    <w:uiPriority w:val="99"/>
    <w:rsid w:val="0004508F"/>
  </w:style>
  <w:style w:type="table" w:styleId="TableGrid">
    <w:name w:val="Table Grid"/>
    <w:basedOn w:val="TableNormal"/>
    <w:uiPriority w:val="39"/>
    <w:rsid w:val="00045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516DB6"/>
    <w:rPr>
      <w:rFonts w:ascii="Cambria" w:eastAsia="SimSun" w:hAnsi="Cambria" w:cs="Times New Roman"/>
      <w:b/>
      <w:bCs/>
      <w:color w:val="4F81BD"/>
      <w:sz w:val="26"/>
      <w:szCs w:val="26"/>
    </w:rPr>
  </w:style>
  <w:style w:type="paragraph" w:styleId="BodyText2">
    <w:name w:val="Body Text 2"/>
    <w:basedOn w:val="Normal"/>
    <w:link w:val="BodyText2Char"/>
    <w:uiPriority w:val="99"/>
    <w:unhideWhenUsed/>
    <w:rsid w:val="00E4068A"/>
    <w:pPr>
      <w:jc w:val="both"/>
    </w:pPr>
  </w:style>
  <w:style w:type="character" w:customStyle="1" w:styleId="BodyText2Char">
    <w:name w:val="Body Text 2 Char"/>
    <w:basedOn w:val="DefaultParagraphFont"/>
    <w:link w:val="BodyText2"/>
    <w:uiPriority w:val="99"/>
    <w:rsid w:val="00E4068A"/>
  </w:style>
  <w:style w:type="character" w:customStyle="1" w:styleId="Heading3Char">
    <w:name w:val="Heading 3 Char"/>
    <w:link w:val="Heading3"/>
    <w:uiPriority w:val="9"/>
    <w:rsid w:val="00E4068A"/>
    <w:rPr>
      <w:rFonts w:cs="Comic Sans MS"/>
      <w:b/>
      <w:bCs/>
      <w:u w:val="single"/>
    </w:rPr>
  </w:style>
  <w:style w:type="character" w:customStyle="1" w:styleId="Heading4Char">
    <w:name w:val="Heading 4 Char"/>
    <w:link w:val="Heading4"/>
    <w:uiPriority w:val="9"/>
    <w:rsid w:val="00C57259"/>
    <w:rPr>
      <w:b/>
      <w:color w:val="2D2D2D"/>
      <w:spacing w:val="-5"/>
      <w:w w:val="110"/>
    </w:rPr>
  </w:style>
  <w:style w:type="paragraph" w:styleId="BodyText3">
    <w:name w:val="Body Text 3"/>
    <w:basedOn w:val="Normal"/>
    <w:link w:val="BodyText3Char"/>
    <w:uiPriority w:val="99"/>
    <w:unhideWhenUsed/>
    <w:rsid w:val="00C57259"/>
    <w:pPr>
      <w:tabs>
        <w:tab w:val="left" w:pos="720"/>
        <w:tab w:val="center" w:pos="5940"/>
      </w:tabs>
      <w:ind w:right="408"/>
      <w:jc w:val="both"/>
    </w:pPr>
    <w:rPr>
      <w:rFonts w:cs="Comic Sans MS"/>
    </w:rPr>
  </w:style>
  <w:style w:type="character" w:customStyle="1" w:styleId="BodyText3Char">
    <w:name w:val="Body Text 3 Char"/>
    <w:link w:val="BodyText3"/>
    <w:uiPriority w:val="99"/>
    <w:rsid w:val="00C57259"/>
    <w:rPr>
      <w:rFonts w:cs="Comic Sans MS"/>
    </w:rPr>
  </w:style>
  <w:style w:type="character" w:customStyle="1" w:styleId="Heading5Char">
    <w:name w:val="Heading 5 Char"/>
    <w:link w:val="Heading5"/>
    <w:uiPriority w:val="9"/>
    <w:rsid w:val="004D0072"/>
    <w:rPr>
      <w:rFonts w:eastAsia="Verdana"/>
      <w:b/>
      <w:color w:val="000000"/>
      <w:sz w:val="28"/>
    </w:rPr>
  </w:style>
  <w:style w:type="character" w:customStyle="1" w:styleId="Heading6Char">
    <w:name w:val="Heading 6 Char"/>
    <w:link w:val="Heading6"/>
    <w:uiPriority w:val="9"/>
    <w:rsid w:val="009C6BF5"/>
    <w:rPr>
      <w:rFonts w:eastAsia="Tahoma"/>
      <w:b/>
      <w:color w:val="000000"/>
      <w:spacing w:val="-2"/>
      <w:sz w:val="32"/>
      <w:szCs w:val="24"/>
    </w:rPr>
  </w:style>
  <w:style w:type="character" w:customStyle="1" w:styleId="Heading7Char">
    <w:name w:val="Heading 7 Char"/>
    <w:link w:val="Heading7"/>
    <w:uiPriority w:val="9"/>
    <w:rsid w:val="00877161"/>
    <w:rPr>
      <w:b/>
      <w:sz w:val="24"/>
    </w:rPr>
  </w:style>
  <w:style w:type="character" w:customStyle="1" w:styleId="Heading8Char">
    <w:name w:val="Heading 8 Char"/>
    <w:link w:val="Heading8"/>
    <w:uiPriority w:val="9"/>
    <w:rsid w:val="00FC565B"/>
    <w:rPr>
      <w:sz w:val="28"/>
    </w:rPr>
  </w:style>
  <w:style w:type="character" w:customStyle="1" w:styleId="Heading9Char">
    <w:name w:val="Heading 9 Char"/>
    <w:link w:val="Heading9"/>
    <w:uiPriority w:val="9"/>
    <w:rsid w:val="0030748E"/>
    <w:rPr>
      <w:rFonts w:ascii="Calibri" w:hAnsi="Calibri"/>
      <w:b/>
      <w:bCs/>
      <w:color w:val="000000"/>
    </w:rPr>
  </w:style>
  <w:style w:type="paragraph" w:styleId="Caption">
    <w:name w:val="caption"/>
    <w:basedOn w:val="Normal"/>
    <w:next w:val="Normal"/>
    <w:uiPriority w:val="35"/>
    <w:unhideWhenUsed/>
    <w:qFormat/>
    <w:rsid w:val="00C6031C"/>
    <w:pPr>
      <w:spacing w:before="133" w:after="30" w:line="216" w:lineRule="auto"/>
      <w:jc w:val="center"/>
      <w:textAlignment w:val="baseline"/>
    </w:pPr>
    <w:rPr>
      <w:rFonts w:eastAsia="Times New Roman"/>
      <w:b/>
      <w:color w:val="000000"/>
      <w:spacing w:val="1"/>
      <w:sz w:val="18"/>
    </w:rPr>
  </w:style>
  <w:style w:type="paragraph" w:styleId="TOCHeading">
    <w:name w:val="TOC Heading"/>
    <w:basedOn w:val="Heading1"/>
    <w:next w:val="Normal"/>
    <w:uiPriority w:val="39"/>
    <w:unhideWhenUsed/>
    <w:qFormat/>
    <w:rsid w:val="00A73B3E"/>
    <w:pPr>
      <w:keepNext/>
      <w:keepLines/>
      <w:widowControl/>
      <w:spacing w:before="240" w:line="276" w:lineRule="auto"/>
      <w:ind w:left="0"/>
      <w:outlineLvl w:val="9"/>
    </w:pPr>
    <w:rPr>
      <w:rFonts w:ascii="Calibri" w:eastAsia="SimSun" w:hAnsi="Calibri"/>
      <w:b/>
      <w:bCs/>
      <w:sz w:val="28"/>
      <w:szCs w:val="28"/>
      <w:lang w:eastAsia="ja-JP"/>
    </w:rPr>
  </w:style>
  <w:style w:type="paragraph" w:styleId="TOC2">
    <w:name w:val="toc 2"/>
    <w:basedOn w:val="Normal"/>
    <w:next w:val="Normal"/>
    <w:autoRedefine/>
    <w:uiPriority w:val="39"/>
    <w:unhideWhenUsed/>
    <w:rsid w:val="00B63FB8"/>
    <w:pPr>
      <w:tabs>
        <w:tab w:val="right" w:leader="dot" w:pos="10154"/>
      </w:tabs>
      <w:spacing w:after="100"/>
      <w:ind w:left="216"/>
    </w:pPr>
  </w:style>
  <w:style w:type="paragraph" w:styleId="TOC1">
    <w:name w:val="toc 1"/>
    <w:basedOn w:val="Normal"/>
    <w:next w:val="Normal"/>
    <w:autoRedefine/>
    <w:uiPriority w:val="39"/>
    <w:unhideWhenUsed/>
    <w:rsid w:val="0008374D"/>
    <w:pPr>
      <w:tabs>
        <w:tab w:val="right" w:leader="dot" w:pos="10154"/>
      </w:tabs>
      <w:spacing w:before="40" w:after="80"/>
    </w:pPr>
    <w:rPr>
      <w:rFonts w:cs="Arial"/>
      <w:b/>
      <w:caps/>
      <w:noProof/>
    </w:rPr>
  </w:style>
  <w:style w:type="paragraph" w:styleId="BodyTextIndent">
    <w:name w:val="Body Text Indent"/>
    <w:basedOn w:val="Normal"/>
    <w:link w:val="BodyTextIndentChar"/>
    <w:uiPriority w:val="99"/>
    <w:unhideWhenUsed/>
    <w:rsid w:val="00CA4FE6"/>
    <w:pPr>
      <w:spacing w:before="120" w:line="216" w:lineRule="auto"/>
      <w:ind w:left="72"/>
      <w:jc w:val="both"/>
      <w:textAlignment w:val="baseline"/>
    </w:pPr>
    <w:rPr>
      <w:color w:val="000000"/>
      <w:sz w:val="18"/>
    </w:rPr>
  </w:style>
  <w:style w:type="character" w:customStyle="1" w:styleId="BodyTextIndentChar">
    <w:name w:val="Body Text Indent Char"/>
    <w:link w:val="BodyTextIndent"/>
    <w:uiPriority w:val="99"/>
    <w:rsid w:val="00CA4FE6"/>
    <w:rPr>
      <w:rFonts w:ascii="Calibri" w:eastAsia="Calibri" w:hAnsi="Calibri"/>
      <w:color w:val="000000"/>
      <w:sz w:val="18"/>
    </w:rPr>
  </w:style>
  <w:style w:type="paragraph" w:styleId="BodyTextIndent2">
    <w:name w:val="Body Text Indent 2"/>
    <w:basedOn w:val="Normal"/>
    <w:link w:val="BodyTextIndent2Char"/>
    <w:uiPriority w:val="99"/>
    <w:unhideWhenUsed/>
    <w:rsid w:val="00212E14"/>
    <w:pPr>
      <w:ind w:leftChars="127" w:left="488" w:hangingChars="91" w:hanging="209"/>
    </w:pPr>
    <w:rPr>
      <w:rFonts w:cs="Arial"/>
      <w:sz w:val="23"/>
      <w:szCs w:val="23"/>
    </w:rPr>
  </w:style>
  <w:style w:type="character" w:customStyle="1" w:styleId="BodyTextIndent2Char">
    <w:name w:val="Body Text Indent 2 Char"/>
    <w:link w:val="BodyTextIndent2"/>
    <w:uiPriority w:val="99"/>
    <w:rsid w:val="00212E14"/>
    <w:rPr>
      <w:rFonts w:cs="Arial"/>
      <w:sz w:val="23"/>
      <w:szCs w:val="23"/>
    </w:rPr>
  </w:style>
  <w:style w:type="paragraph" w:customStyle="1" w:styleId="Default">
    <w:name w:val="Default"/>
    <w:rsid w:val="00D9716C"/>
    <w:pPr>
      <w:autoSpaceDE w:val="0"/>
      <w:autoSpaceDN w:val="0"/>
      <w:adjustRightInd w:val="0"/>
    </w:pPr>
    <w:rPr>
      <w:rFonts w:cs="Calibri"/>
      <w:color w:val="000000"/>
      <w:sz w:val="24"/>
      <w:szCs w:val="24"/>
      <w:lang w:eastAsia="zh-CN"/>
    </w:rPr>
  </w:style>
  <w:style w:type="character" w:styleId="CommentReference">
    <w:name w:val="annotation reference"/>
    <w:uiPriority w:val="99"/>
    <w:semiHidden/>
    <w:unhideWhenUsed/>
    <w:rsid w:val="00C66E06"/>
    <w:rPr>
      <w:sz w:val="16"/>
      <w:szCs w:val="16"/>
    </w:rPr>
  </w:style>
  <w:style w:type="paragraph" w:styleId="CommentText">
    <w:name w:val="annotation text"/>
    <w:basedOn w:val="Normal"/>
    <w:link w:val="CommentTextChar"/>
    <w:uiPriority w:val="99"/>
    <w:semiHidden/>
    <w:unhideWhenUsed/>
    <w:rsid w:val="00C66E06"/>
    <w:rPr>
      <w:sz w:val="20"/>
      <w:szCs w:val="20"/>
    </w:rPr>
  </w:style>
  <w:style w:type="character" w:customStyle="1" w:styleId="CommentTextChar">
    <w:name w:val="Comment Text Char"/>
    <w:basedOn w:val="DefaultParagraphFont"/>
    <w:link w:val="CommentText"/>
    <w:uiPriority w:val="99"/>
    <w:semiHidden/>
    <w:rsid w:val="00C66E06"/>
  </w:style>
  <w:style w:type="paragraph" w:styleId="CommentSubject">
    <w:name w:val="annotation subject"/>
    <w:basedOn w:val="CommentText"/>
    <w:next w:val="CommentText"/>
    <w:link w:val="CommentSubjectChar"/>
    <w:uiPriority w:val="99"/>
    <w:semiHidden/>
    <w:unhideWhenUsed/>
    <w:rsid w:val="00C66E06"/>
    <w:rPr>
      <w:b/>
      <w:bCs/>
    </w:rPr>
  </w:style>
  <w:style w:type="character" w:customStyle="1" w:styleId="CommentSubjectChar">
    <w:name w:val="Comment Subject Char"/>
    <w:link w:val="CommentSubject"/>
    <w:uiPriority w:val="99"/>
    <w:semiHidden/>
    <w:rsid w:val="00C66E06"/>
    <w:rPr>
      <w:b/>
      <w:bCs/>
    </w:rPr>
  </w:style>
  <w:style w:type="character" w:styleId="UnresolvedMention">
    <w:name w:val="Unresolved Mention"/>
    <w:uiPriority w:val="99"/>
    <w:semiHidden/>
    <w:unhideWhenUsed/>
    <w:rsid w:val="00552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172">
      <w:bodyDiv w:val="1"/>
      <w:marLeft w:val="0"/>
      <w:marRight w:val="0"/>
      <w:marTop w:val="0"/>
      <w:marBottom w:val="0"/>
      <w:divBdr>
        <w:top w:val="none" w:sz="0" w:space="0" w:color="auto"/>
        <w:left w:val="none" w:sz="0" w:space="0" w:color="auto"/>
        <w:bottom w:val="none" w:sz="0" w:space="0" w:color="auto"/>
        <w:right w:val="none" w:sz="0" w:space="0" w:color="auto"/>
      </w:divBdr>
    </w:div>
    <w:div w:id="47002416">
      <w:bodyDiv w:val="1"/>
      <w:marLeft w:val="0"/>
      <w:marRight w:val="0"/>
      <w:marTop w:val="0"/>
      <w:marBottom w:val="0"/>
      <w:divBdr>
        <w:top w:val="none" w:sz="0" w:space="0" w:color="auto"/>
        <w:left w:val="none" w:sz="0" w:space="0" w:color="auto"/>
        <w:bottom w:val="none" w:sz="0" w:space="0" w:color="auto"/>
        <w:right w:val="none" w:sz="0" w:space="0" w:color="auto"/>
      </w:divBdr>
    </w:div>
    <w:div w:id="104152968">
      <w:bodyDiv w:val="1"/>
      <w:marLeft w:val="0"/>
      <w:marRight w:val="0"/>
      <w:marTop w:val="0"/>
      <w:marBottom w:val="0"/>
      <w:divBdr>
        <w:top w:val="none" w:sz="0" w:space="0" w:color="auto"/>
        <w:left w:val="none" w:sz="0" w:space="0" w:color="auto"/>
        <w:bottom w:val="none" w:sz="0" w:space="0" w:color="auto"/>
        <w:right w:val="none" w:sz="0" w:space="0" w:color="auto"/>
      </w:divBdr>
    </w:div>
    <w:div w:id="163975017">
      <w:bodyDiv w:val="1"/>
      <w:marLeft w:val="0"/>
      <w:marRight w:val="0"/>
      <w:marTop w:val="0"/>
      <w:marBottom w:val="0"/>
      <w:divBdr>
        <w:top w:val="none" w:sz="0" w:space="0" w:color="auto"/>
        <w:left w:val="none" w:sz="0" w:space="0" w:color="auto"/>
        <w:bottom w:val="none" w:sz="0" w:space="0" w:color="auto"/>
        <w:right w:val="none" w:sz="0" w:space="0" w:color="auto"/>
      </w:divBdr>
    </w:div>
    <w:div w:id="176427373">
      <w:bodyDiv w:val="1"/>
      <w:marLeft w:val="0"/>
      <w:marRight w:val="0"/>
      <w:marTop w:val="0"/>
      <w:marBottom w:val="0"/>
      <w:divBdr>
        <w:top w:val="none" w:sz="0" w:space="0" w:color="auto"/>
        <w:left w:val="none" w:sz="0" w:space="0" w:color="auto"/>
        <w:bottom w:val="none" w:sz="0" w:space="0" w:color="auto"/>
        <w:right w:val="none" w:sz="0" w:space="0" w:color="auto"/>
      </w:divBdr>
    </w:div>
    <w:div w:id="200552561">
      <w:bodyDiv w:val="1"/>
      <w:marLeft w:val="0"/>
      <w:marRight w:val="0"/>
      <w:marTop w:val="0"/>
      <w:marBottom w:val="0"/>
      <w:divBdr>
        <w:top w:val="none" w:sz="0" w:space="0" w:color="auto"/>
        <w:left w:val="none" w:sz="0" w:space="0" w:color="auto"/>
        <w:bottom w:val="none" w:sz="0" w:space="0" w:color="auto"/>
        <w:right w:val="none" w:sz="0" w:space="0" w:color="auto"/>
      </w:divBdr>
    </w:div>
    <w:div w:id="210387997">
      <w:bodyDiv w:val="1"/>
      <w:marLeft w:val="0"/>
      <w:marRight w:val="0"/>
      <w:marTop w:val="0"/>
      <w:marBottom w:val="0"/>
      <w:divBdr>
        <w:top w:val="none" w:sz="0" w:space="0" w:color="auto"/>
        <w:left w:val="none" w:sz="0" w:space="0" w:color="auto"/>
        <w:bottom w:val="none" w:sz="0" w:space="0" w:color="auto"/>
        <w:right w:val="none" w:sz="0" w:space="0" w:color="auto"/>
      </w:divBdr>
    </w:div>
    <w:div w:id="368995368">
      <w:bodyDiv w:val="1"/>
      <w:marLeft w:val="0"/>
      <w:marRight w:val="0"/>
      <w:marTop w:val="0"/>
      <w:marBottom w:val="0"/>
      <w:divBdr>
        <w:top w:val="none" w:sz="0" w:space="0" w:color="auto"/>
        <w:left w:val="none" w:sz="0" w:space="0" w:color="auto"/>
        <w:bottom w:val="none" w:sz="0" w:space="0" w:color="auto"/>
        <w:right w:val="none" w:sz="0" w:space="0" w:color="auto"/>
      </w:divBdr>
    </w:div>
    <w:div w:id="454494450">
      <w:bodyDiv w:val="1"/>
      <w:marLeft w:val="0"/>
      <w:marRight w:val="0"/>
      <w:marTop w:val="0"/>
      <w:marBottom w:val="0"/>
      <w:divBdr>
        <w:top w:val="none" w:sz="0" w:space="0" w:color="auto"/>
        <w:left w:val="none" w:sz="0" w:space="0" w:color="auto"/>
        <w:bottom w:val="none" w:sz="0" w:space="0" w:color="auto"/>
        <w:right w:val="none" w:sz="0" w:space="0" w:color="auto"/>
      </w:divBdr>
    </w:div>
    <w:div w:id="466896171">
      <w:bodyDiv w:val="1"/>
      <w:marLeft w:val="0"/>
      <w:marRight w:val="0"/>
      <w:marTop w:val="0"/>
      <w:marBottom w:val="0"/>
      <w:divBdr>
        <w:top w:val="none" w:sz="0" w:space="0" w:color="auto"/>
        <w:left w:val="none" w:sz="0" w:space="0" w:color="auto"/>
        <w:bottom w:val="none" w:sz="0" w:space="0" w:color="auto"/>
        <w:right w:val="none" w:sz="0" w:space="0" w:color="auto"/>
      </w:divBdr>
    </w:div>
    <w:div w:id="488399474">
      <w:bodyDiv w:val="1"/>
      <w:marLeft w:val="0"/>
      <w:marRight w:val="0"/>
      <w:marTop w:val="0"/>
      <w:marBottom w:val="0"/>
      <w:divBdr>
        <w:top w:val="none" w:sz="0" w:space="0" w:color="auto"/>
        <w:left w:val="none" w:sz="0" w:space="0" w:color="auto"/>
        <w:bottom w:val="none" w:sz="0" w:space="0" w:color="auto"/>
        <w:right w:val="none" w:sz="0" w:space="0" w:color="auto"/>
      </w:divBdr>
    </w:div>
    <w:div w:id="503978966">
      <w:bodyDiv w:val="1"/>
      <w:marLeft w:val="0"/>
      <w:marRight w:val="0"/>
      <w:marTop w:val="0"/>
      <w:marBottom w:val="0"/>
      <w:divBdr>
        <w:top w:val="none" w:sz="0" w:space="0" w:color="auto"/>
        <w:left w:val="none" w:sz="0" w:space="0" w:color="auto"/>
        <w:bottom w:val="none" w:sz="0" w:space="0" w:color="auto"/>
        <w:right w:val="none" w:sz="0" w:space="0" w:color="auto"/>
      </w:divBdr>
    </w:div>
    <w:div w:id="547835504">
      <w:bodyDiv w:val="1"/>
      <w:marLeft w:val="0"/>
      <w:marRight w:val="0"/>
      <w:marTop w:val="0"/>
      <w:marBottom w:val="0"/>
      <w:divBdr>
        <w:top w:val="none" w:sz="0" w:space="0" w:color="auto"/>
        <w:left w:val="none" w:sz="0" w:space="0" w:color="auto"/>
        <w:bottom w:val="none" w:sz="0" w:space="0" w:color="auto"/>
        <w:right w:val="none" w:sz="0" w:space="0" w:color="auto"/>
      </w:divBdr>
    </w:div>
    <w:div w:id="566770952">
      <w:bodyDiv w:val="1"/>
      <w:marLeft w:val="0"/>
      <w:marRight w:val="0"/>
      <w:marTop w:val="0"/>
      <w:marBottom w:val="0"/>
      <w:divBdr>
        <w:top w:val="none" w:sz="0" w:space="0" w:color="auto"/>
        <w:left w:val="none" w:sz="0" w:space="0" w:color="auto"/>
        <w:bottom w:val="none" w:sz="0" w:space="0" w:color="auto"/>
        <w:right w:val="none" w:sz="0" w:space="0" w:color="auto"/>
      </w:divBdr>
    </w:div>
    <w:div w:id="583300698">
      <w:bodyDiv w:val="1"/>
      <w:marLeft w:val="0"/>
      <w:marRight w:val="0"/>
      <w:marTop w:val="0"/>
      <w:marBottom w:val="0"/>
      <w:divBdr>
        <w:top w:val="none" w:sz="0" w:space="0" w:color="auto"/>
        <w:left w:val="none" w:sz="0" w:space="0" w:color="auto"/>
        <w:bottom w:val="none" w:sz="0" w:space="0" w:color="auto"/>
        <w:right w:val="none" w:sz="0" w:space="0" w:color="auto"/>
      </w:divBdr>
    </w:div>
    <w:div w:id="698629056">
      <w:bodyDiv w:val="1"/>
      <w:marLeft w:val="0"/>
      <w:marRight w:val="0"/>
      <w:marTop w:val="0"/>
      <w:marBottom w:val="0"/>
      <w:divBdr>
        <w:top w:val="none" w:sz="0" w:space="0" w:color="auto"/>
        <w:left w:val="none" w:sz="0" w:space="0" w:color="auto"/>
        <w:bottom w:val="none" w:sz="0" w:space="0" w:color="auto"/>
        <w:right w:val="none" w:sz="0" w:space="0" w:color="auto"/>
      </w:divBdr>
    </w:div>
    <w:div w:id="758526086">
      <w:bodyDiv w:val="1"/>
      <w:marLeft w:val="0"/>
      <w:marRight w:val="0"/>
      <w:marTop w:val="0"/>
      <w:marBottom w:val="0"/>
      <w:divBdr>
        <w:top w:val="none" w:sz="0" w:space="0" w:color="auto"/>
        <w:left w:val="none" w:sz="0" w:space="0" w:color="auto"/>
        <w:bottom w:val="none" w:sz="0" w:space="0" w:color="auto"/>
        <w:right w:val="none" w:sz="0" w:space="0" w:color="auto"/>
      </w:divBdr>
    </w:div>
    <w:div w:id="795442993">
      <w:bodyDiv w:val="1"/>
      <w:marLeft w:val="0"/>
      <w:marRight w:val="0"/>
      <w:marTop w:val="0"/>
      <w:marBottom w:val="0"/>
      <w:divBdr>
        <w:top w:val="none" w:sz="0" w:space="0" w:color="auto"/>
        <w:left w:val="none" w:sz="0" w:space="0" w:color="auto"/>
        <w:bottom w:val="none" w:sz="0" w:space="0" w:color="auto"/>
        <w:right w:val="none" w:sz="0" w:space="0" w:color="auto"/>
      </w:divBdr>
    </w:div>
    <w:div w:id="844898265">
      <w:bodyDiv w:val="1"/>
      <w:marLeft w:val="0"/>
      <w:marRight w:val="0"/>
      <w:marTop w:val="0"/>
      <w:marBottom w:val="0"/>
      <w:divBdr>
        <w:top w:val="none" w:sz="0" w:space="0" w:color="auto"/>
        <w:left w:val="none" w:sz="0" w:space="0" w:color="auto"/>
        <w:bottom w:val="none" w:sz="0" w:space="0" w:color="auto"/>
        <w:right w:val="none" w:sz="0" w:space="0" w:color="auto"/>
      </w:divBdr>
    </w:div>
    <w:div w:id="853154734">
      <w:bodyDiv w:val="1"/>
      <w:marLeft w:val="0"/>
      <w:marRight w:val="0"/>
      <w:marTop w:val="0"/>
      <w:marBottom w:val="0"/>
      <w:divBdr>
        <w:top w:val="none" w:sz="0" w:space="0" w:color="auto"/>
        <w:left w:val="none" w:sz="0" w:space="0" w:color="auto"/>
        <w:bottom w:val="none" w:sz="0" w:space="0" w:color="auto"/>
        <w:right w:val="none" w:sz="0" w:space="0" w:color="auto"/>
      </w:divBdr>
    </w:div>
    <w:div w:id="951859286">
      <w:bodyDiv w:val="1"/>
      <w:marLeft w:val="0"/>
      <w:marRight w:val="0"/>
      <w:marTop w:val="0"/>
      <w:marBottom w:val="0"/>
      <w:divBdr>
        <w:top w:val="none" w:sz="0" w:space="0" w:color="auto"/>
        <w:left w:val="none" w:sz="0" w:space="0" w:color="auto"/>
        <w:bottom w:val="none" w:sz="0" w:space="0" w:color="auto"/>
        <w:right w:val="none" w:sz="0" w:space="0" w:color="auto"/>
      </w:divBdr>
    </w:div>
    <w:div w:id="1036002194">
      <w:bodyDiv w:val="1"/>
      <w:marLeft w:val="0"/>
      <w:marRight w:val="0"/>
      <w:marTop w:val="0"/>
      <w:marBottom w:val="0"/>
      <w:divBdr>
        <w:top w:val="none" w:sz="0" w:space="0" w:color="auto"/>
        <w:left w:val="none" w:sz="0" w:space="0" w:color="auto"/>
        <w:bottom w:val="none" w:sz="0" w:space="0" w:color="auto"/>
        <w:right w:val="none" w:sz="0" w:space="0" w:color="auto"/>
      </w:divBdr>
    </w:div>
    <w:div w:id="1046413623">
      <w:bodyDiv w:val="1"/>
      <w:marLeft w:val="0"/>
      <w:marRight w:val="0"/>
      <w:marTop w:val="0"/>
      <w:marBottom w:val="0"/>
      <w:divBdr>
        <w:top w:val="none" w:sz="0" w:space="0" w:color="auto"/>
        <w:left w:val="none" w:sz="0" w:space="0" w:color="auto"/>
        <w:bottom w:val="none" w:sz="0" w:space="0" w:color="auto"/>
        <w:right w:val="none" w:sz="0" w:space="0" w:color="auto"/>
      </w:divBdr>
    </w:div>
    <w:div w:id="1083065130">
      <w:bodyDiv w:val="1"/>
      <w:marLeft w:val="0"/>
      <w:marRight w:val="0"/>
      <w:marTop w:val="0"/>
      <w:marBottom w:val="0"/>
      <w:divBdr>
        <w:top w:val="none" w:sz="0" w:space="0" w:color="auto"/>
        <w:left w:val="none" w:sz="0" w:space="0" w:color="auto"/>
        <w:bottom w:val="none" w:sz="0" w:space="0" w:color="auto"/>
        <w:right w:val="none" w:sz="0" w:space="0" w:color="auto"/>
      </w:divBdr>
    </w:div>
    <w:div w:id="1123118181">
      <w:bodyDiv w:val="1"/>
      <w:marLeft w:val="0"/>
      <w:marRight w:val="0"/>
      <w:marTop w:val="0"/>
      <w:marBottom w:val="0"/>
      <w:divBdr>
        <w:top w:val="none" w:sz="0" w:space="0" w:color="auto"/>
        <w:left w:val="none" w:sz="0" w:space="0" w:color="auto"/>
        <w:bottom w:val="none" w:sz="0" w:space="0" w:color="auto"/>
        <w:right w:val="none" w:sz="0" w:space="0" w:color="auto"/>
      </w:divBdr>
    </w:div>
    <w:div w:id="1178424515">
      <w:bodyDiv w:val="1"/>
      <w:marLeft w:val="0"/>
      <w:marRight w:val="0"/>
      <w:marTop w:val="0"/>
      <w:marBottom w:val="0"/>
      <w:divBdr>
        <w:top w:val="none" w:sz="0" w:space="0" w:color="auto"/>
        <w:left w:val="none" w:sz="0" w:space="0" w:color="auto"/>
        <w:bottom w:val="none" w:sz="0" w:space="0" w:color="auto"/>
        <w:right w:val="none" w:sz="0" w:space="0" w:color="auto"/>
      </w:divBdr>
    </w:div>
    <w:div w:id="1221984431">
      <w:bodyDiv w:val="1"/>
      <w:marLeft w:val="0"/>
      <w:marRight w:val="0"/>
      <w:marTop w:val="0"/>
      <w:marBottom w:val="0"/>
      <w:divBdr>
        <w:top w:val="none" w:sz="0" w:space="0" w:color="auto"/>
        <w:left w:val="none" w:sz="0" w:space="0" w:color="auto"/>
        <w:bottom w:val="none" w:sz="0" w:space="0" w:color="auto"/>
        <w:right w:val="none" w:sz="0" w:space="0" w:color="auto"/>
      </w:divBdr>
    </w:div>
    <w:div w:id="1307391163">
      <w:bodyDiv w:val="1"/>
      <w:marLeft w:val="0"/>
      <w:marRight w:val="0"/>
      <w:marTop w:val="0"/>
      <w:marBottom w:val="0"/>
      <w:divBdr>
        <w:top w:val="none" w:sz="0" w:space="0" w:color="auto"/>
        <w:left w:val="none" w:sz="0" w:space="0" w:color="auto"/>
        <w:bottom w:val="none" w:sz="0" w:space="0" w:color="auto"/>
        <w:right w:val="none" w:sz="0" w:space="0" w:color="auto"/>
      </w:divBdr>
    </w:div>
    <w:div w:id="1481076764">
      <w:bodyDiv w:val="1"/>
      <w:marLeft w:val="0"/>
      <w:marRight w:val="0"/>
      <w:marTop w:val="0"/>
      <w:marBottom w:val="0"/>
      <w:divBdr>
        <w:top w:val="none" w:sz="0" w:space="0" w:color="auto"/>
        <w:left w:val="none" w:sz="0" w:space="0" w:color="auto"/>
        <w:bottom w:val="none" w:sz="0" w:space="0" w:color="auto"/>
        <w:right w:val="none" w:sz="0" w:space="0" w:color="auto"/>
      </w:divBdr>
    </w:div>
    <w:div w:id="1536116880">
      <w:bodyDiv w:val="1"/>
      <w:marLeft w:val="0"/>
      <w:marRight w:val="0"/>
      <w:marTop w:val="0"/>
      <w:marBottom w:val="0"/>
      <w:divBdr>
        <w:top w:val="none" w:sz="0" w:space="0" w:color="auto"/>
        <w:left w:val="none" w:sz="0" w:space="0" w:color="auto"/>
        <w:bottom w:val="none" w:sz="0" w:space="0" w:color="auto"/>
        <w:right w:val="none" w:sz="0" w:space="0" w:color="auto"/>
      </w:divBdr>
    </w:div>
    <w:div w:id="1547064968">
      <w:bodyDiv w:val="1"/>
      <w:marLeft w:val="0"/>
      <w:marRight w:val="0"/>
      <w:marTop w:val="0"/>
      <w:marBottom w:val="0"/>
      <w:divBdr>
        <w:top w:val="none" w:sz="0" w:space="0" w:color="auto"/>
        <w:left w:val="none" w:sz="0" w:space="0" w:color="auto"/>
        <w:bottom w:val="none" w:sz="0" w:space="0" w:color="auto"/>
        <w:right w:val="none" w:sz="0" w:space="0" w:color="auto"/>
      </w:divBdr>
    </w:div>
    <w:div w:id="1559054602">
      <w:bodyDiv w:val="1"/>
      <w:marLeft w:val="0"/>
      <w:marRight w:val="0"/>
      <w:marTop w:val="0"/>
      <w:marBottom w:val="0"/>
      <w:divBdr>
        <w:top w:val="none" w:sz="0" w:space="0" w:color="auto"/>
        <w:left w:val="none" w:sz="0" w:space="0" w:color="auto"/>
        <w:bottom w:val="none" w:sz="0" w:space="0" w:color="auto"/>
        <w:right w:val="none" w:sz="0" w:space="0" w:color="auto"/>
      </w:divBdr>
    </w:div>
    <w:div w:id="1636714895">
      <w:bodyDiv w:val="1"/>
      <w:marLeft w:val="0"/>
      <w:marRight w:val="0"/>
      <w:marTop w:val="0"/>
      <w:marBottom w:val="0"/>
      <w:divBdr>
        <w:top w:val="none" w:sz="0" w:space="0" w:color="auto"/>
        <w:left w:val="none" w:sz="0" w:space="0" w:color="auto"/>
        <w:bottom w:val="none" w:sz="0" w:space="0" w:color="auto"/>
        <w:right w:val="none" w:sz="0" w:space="0" w:color="auto"/>
      </w:divBdr>
    </w:div>
    <w:div w:id="1699163881">
      <w:bodyDiv w:val="1"/>
      <w:marLeft w:val="0"/>
      <w:marRight w:val="0"/>
      <w:marTop w:val="0"/>
      <w:marBottom w:val="0"/>
      <w:divBdr>
        <w:top w:val="none" w:sz="0" w:space="0" w:color="auto"/>
        <w:left w:val="none" w:sz="0" w:space="0" w:color="auto"/>
        <w:bottom w:val="none" w:sz="0" w:space="0" w:color="auto"/>
        <w:right w:val="none" w:sz="0" w:space="0" w:color="auto"/>
      </w:divBdr>
    </w:div>
    <w:div w:id="1723556202">
      <w:bodyDiv w:val="1"/>
      <w:marLeft w:val="0"/>
      <w:marRight w:val="0"/>
      <w:marTop w:val="0"/>
      <w:marBottom w:val="0"/>
      <w:divBdr>
        <w:top w:val="none" w:sz="0" w:space="0" w:color="auto"/>
        <w:left w:val="none" w:sz="0" w:space="0" w:color="auto"/>
        <w:bottom w:val="none" w:sz="0" w:space="0" w:color="auto"/>
        <w:right w:val="none" w:sz="0" w:space="0" w:color="auto"/>
      </w:divBdr>
    </w:div>
    <w:div w:id="1726831965">
      <w:bodyDiv w:val="1"/>
      <w:marLeft w:val="0"/>
      <w:marRight w:val="0"/>
      <w:marTop w:val="0"/>
      <w:marBottom w:val="0"/>
      <w:divBdr>
        <w:top w:val="none" w:sz="0" w:space="0" w:color="auto"/>
        <w:left w:val="none" w:sz="0" w:space="0" w:color="auto"/>
        <w:bottom w:val="none" w:sz="0" w:space="0" w:color="auto"/>
        <w:right w:val="none" w:sz="0" w:space="0" w:color="auto"/>
      </w:divBdr>
    </w:div>
    <w:div w:id="1763335635">
      <w:bodyDiv w:val="1"/>
      <w:marLeft w:val="0"/>
      <w:marRight w:val="0"/>
      <w:marTop w:val="0"/>
      <w:marBottom w:val="0"/>
      <w:divBdr>
        <w:top w:val="none" w:sz="0" w:space="0" w:color="auto"/>
        <w:left w:val="none" w:sz="0" w:space="0" w:color="auto"/>
        <w:bottom w:val="none" w:sz="0" w:space="0" w:color="auto"/>
        <w:right w:val="none" w:sz="0" w:space="0" w:color="auto"/>
      </w:divBdr>
    </w:div>
    <w:div w:id="1766684511">
      <w:bodyDiv w:val="1"/>
      <w:marLeft w:val="0"/>
      <w:marRight w:val="0"/>
      <w:marTop w:val="0"/>
      <w:marBottom w:val="0"/>
      <w:divBdr>
        <w:top w:val="none" w:sz="0" w:space="0" w:color="auto"/>
        <w:left w:val="none" w:sz="0" w:space="0" w:color="auto"/>
        <w:bottom w:val="none" w:sz="0" w:space="0" w:color="auto"/>
        <w:right w:val="none" w:sz="0" w:space="0" w:color="auto"/>
      </w:divBdr>
    </w:div>
    <w:div w:id="1955208714">
      <w:bodyDiv w:val="1"/>
      <w:marLeft w:val="0"/>
      <w:marRight w:val="0"/>
      <w:marTop w:val="0"/>
      <w:marBottom w:val="0"/>
      <w:divBdr>
        <w:top w:val="none" w:sz="0" w:space="0" w:color="auto"/>
        <w:left w:val="none" w:sz="0" w:space="0" w:color="auto"/>
        <w:bottom w:val="none" w:sz="0" w:space="0" w:color="auto"/>
        <w:right w:val="none" w:sz="0" w:space="0" w:color="auto"/>
      </w:divBdr>
    </w:div>
    <w:div w:id="1959137130">
      <w:bodyDiv w:val="1"/>
      <w:marLeft w:val="0"/>
      <w:marRight w:val="0"/>
      <w:marTop w:val="0"/>
      <w:marBottom w:val="0"/>
      <w:divBdr>
        <w:top w:val="none" w:sz="0" w:space="0" w:color="auto"/>
        <w:left w:val="none" w:sz="0" w:space="0" w:color="auto"/>
        <w:bottom w:val="none" w:sz="0" w:space="0" w:color="auto"/>
        <w:right w:val="none" w:sz="0" w:space="0" w:color="auto"/>
      </w:divBdr>
    </w:div>
    <w:div w:id="2036031728">
      <w:bodyDiv w:val="1"/>
      <w:marLeft w:val="0"/>
      <w:marRight w:val="0"/>
      <w:marTop w:val="0"/>
      <w:marBottom w:val="0"/>
      <w:divBdr>
        <w:top w:val="none" w:sz="0" w:space="0" w:color="auto"/>
        <w:left w:val="none" w:sz="0" w:space="0" w:color="auto"/>
        <w:bottom w:val="none" w:sz="0" w:space="0" w:color="auto"/>
        <w:right w:val="none" w:sz="0" w:space="0" w:color="auto"/>
      </w:divBdr>
    </w:div>
    <w:div w:id="2113014992">
      <w:bodyDiv w:val="1"/>
      <w:marLeft w:val="0"/>
      <w:marRight w:val="0"/>
      <w:marTop w:val="0"/>
      <w:marBottom w:val="0"/>
      <w:divBdr>
        <w:top w:val="none" w:sz="0" w:space="0" w:color="auto"/>
        <w:left w:val="none" w:sz="0" w:space="0" w:color="auto"/>
        <w:bottom w:val="none" w:sz="0" w:space="0" w:color="auto"/>
        <w:right w:val="none" w:sz="0" w:space="0" w:color="auto"/>
      </w:divBdr>
    </w:div>
    <w:div w:id="2128163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JeannePV237@msn.com" TargetMode="External"/><Relationship Id="rId23" Type="http://schemas.openxmlformats.org/officeDocument/2006/relationships/footer" Target="footer4.xml"/><Relationship Id="rId28" Type="http://schemas.openxmlformats.org/officeDocument/2006/relationships/image" Target="media/image7.jpeg"/><Relationship Id="rId10" Type="http://schemas.openxmlformats.org/officeDocument/2006/relationships/hyperlink" Target="mailto:JeannePV237@msn.com" TargetMode="External"/><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retchen.danby@gmail.com" TargetMode="Externa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5A45C-E454-4FD5-856B-114D8279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6312</Words>
  <Characters>35983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42211</CharactersWithSpaces>
  <SharedDoc>false</SharedDoc>
  <HLinks>
    <vt:vector size="18" baseType="variant">
      <vt:variant>
        <vt:i4>8323091</vt:i4>
      </vt:variant>
      <vt:variant>
        <vt:i4>6</vt:i4>
      </vt:variant>
      <vt:variant>
        <vt:i4>0</vt:i4>
      </vt:variant>
      <vt:variant>
        <vt:i4>5</vt:i4>
      </vt:variant>
      <vt:variant>
        <vt:lpwstr>mailto:JeannePV237@msn.com</vt:lpwstr>
      </vt:variant>
      <vt:variant>
        <vt:lpwstr/>
      </vt:variant>
      <vt:variant>
        <vt:i4>5111856</vt:i4>
      </vt:variant>
      <vt:variant>
        <vt:i4>3</vt:i4>
      </vt:variant>
      <vt:variant>
        <vt:i4>0</vt:i4>
      </vt:variant>
      <vt:variant>
        <vt:i4>5</vt:i4>
      </vt:variant>
      <vt:variant>
        <vt:lpwstr>mailto:gretchen.danby@gmail.com</vt:lpwstr>
      </vt:variant>
      <vt:variant>
        <vt:lpwstr/>
      </vt:variant>
      <vt:variant>
        <vt:i4>8323091</vt:i4>
      </vt:variant>
      <vt:variant>
        <vt:i4>0</vt:i4>
      </vt:variant>
      <vt:variant>
        <vt:i4>0</vt:i4>
      </vt:variant>
      <vt:variant>
        <vt:i4>5</vt:i4>
      </vt:variant>
      <vt:variant>
        <vt:lpwstr>mailto:JeannePV237@msn.com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Tisch, Vicki</cp:lastModifiedBy>
  <cp:revision>2</cp:revision>
  <cp:lastPrinted>2023-03-15T21:57:00Z</cp:lastPrinted>
  <dcterms:created xsi:type="dcterms:W3CDTF">2023-03-17T23:29:00Z</dcterms:created>
  <dcterms:modified xsi:type="dcterms:W3CDTF">2023-03-17T23:29:00Z</dcterms:modified>
</cp:coreProperties>
</file>